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23" w:lineRule="auto"/>
      </w:pPr>
    </w:p>
    <w:p>
      <w:pPr>
        <w:pStyle w:val="2"/>
        <w:spacing w:line="244" w:lineRule="auto"/>
        <w:ind w:firstLine="1355" w:firstLineChars="500"/>
      </w:pPr>
      <w:r>
        <w:rPr>
          <w:rFonts w:hint="eastAsia" w:ascii="宋体" w:hAnsi="宋体" w:eastAsia="宋体" w:cs="宋体"/>
          <w:b/>
          <w:bCs/>
          <w:i w:val="0"/>
          <w:iCs w:val="0"/>
          <w:caps w:val="0"/>
          <w:color w:val="333333"/>
          <w:spacing w:val="0"/>
          <w:kern w:val="0"/>
          <w:sz w:val="27"/>
          <w:szCs w:val="27"/>
          <w:shd w:val="clear" w:fill="FFFFFF"/>
          <w:lang w:val="en-US" w:eastAsia="zh-CN" w:bidi="ar"/>
        </w:rPr>
        <w:t>风味优质油脂（菜籽油）、大米加工生产线项目</w:t>
      </w:r>
      <w:r>
        <w:rPr>
          <w:rFonts w:ascii="宋体" w:hAnsi="宋体" w:eastAsia="宋体" w:cs="宋体"/>
          <w:b/>
          <w:bCs/>
          <w:i w:val="0"/>
          <w:iCs w:val="0"/>
          <w:caps w:val="0"/>
          <w:color w:val="333333"/>
          <w:spacing w:val="0"/>
          <w:kern w:val="0"/>
          <w:sz w:val="27"/>
          <w:szCs w:val="27"/>
          <w:shd w:val="clear" w:fill="FFFFFF"/>
          <w:lang w:val="en-US" w:eastAsia="zh-CN" w:bidi="ar"/>
        </w:rPr>
        <w:t>招标公告</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234" w:line="220" w:lineRule="auto"/>
        <w:ind w:left="2421"/>
        <w:outlineLvl w:val="0"/>
        <w:rPr>
          <w:rFonts w:ascii="宋体" w:hAnsi="宋体" w:eastAsia="宋体" w:cs="宋体"/>
          <w:sz w:val="72"/>
          <w:szCs w:val="72"/>
        </w:rPr>
      </w:pPr>
      <w:r>
        <w:rPr>
          <w:rFonts w:ascii="宋体" w:hAnsi="宋体" w:eastAsia="宋体" w:cs="宋体"/>
          <w:spacing w:val="-24"/>
          <w:sz w:val="72"/>
          <w:szCs w:val="72"/>
        </w:rPr>
        <w:t>招</w:t>
      </w:r>
      <w:r>
        <w:rPr>
          <w:rFonts w:ascii="宋体" w:hAnsi="宋体" w:eastAsia="宋体" w:cs="宋体"/>
          <w:spacing w:val="32"/>
          <w:sz w:val="72"/>
          <w:szCs w:val="72"/>
        </w:rPr>
        <w:t xml:space="preserve"> </w:t>
      </w:r>
      <w:r>
        <w:rPr>
          <w:rFonts w:ascii="宋体" w:hAnsi="宋体" w:eastAsia="宋体" w:cs="宋体"/>
          <w:spacing w:val="-24"/>
          <w:sz w:val="72"/>
          <w:szCs w:val="72"/>
        </w:rPr>
        <w:t>标</w:t>
      </w:r>
      <w:r>
        <w:rPr>
          <w:rFonts w:ascii="宋体" w:hAnsi="宋体" w:eastAsia="宋体" w:cs="宋体"/>
          <w:spacing w:val="35"/>
          <w:sz w:val="72"/>
          <w:szCs w:val="72"/>
        </w:rPr>
        <w:t xml:space="preserve"> </w:t>
      </w:r>
      <w:r>
        <w:rPr>
          <w:rFonts w:ascii="宋体" w:hAnsi="宋体" w:eastAsia="宋体" w:cs="宋体"/>
          <w:spacing w:val="-24"/>
          <w:sz w:val="72"/>
          <w:szCs w:val="72"/>
        </w:rPr>
        <w:t>文</w:t>
      </w:r>
      <w:r>
        <w:rPr>
          <w:rFonts w:ascii="宋体" w:hAnsi="宋体" w:eastAsia="宋体" w:cs="宋体"/>
          <w:spacing w:val="26"/>
          <w:sz w:val="72"/>
          <w:szCs w:val="72"/>
        </w:rPr>
        <w:t xml:space="preserve"> </w:t>
      </w:r>
      <w:r>
        <w:rPr>
          <w:rFonts w:ascii="宋体" w:hAnsi="宋体" w:eastAsia="宋体" w:cs="宋体"/>
          <w:spacing w:val="-24"/>
          <w:sz w:val="72"/>
          <w:szCs w:val="72"/>
        </w:rPr>
        <w:t>件</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91" w:line="222" w:lineRule="auto"/>
        <w:ind w:left="103"/>
        <w:rPr>
          <w:rFonts w:ascii="宋体" w:hAnsi="宋体" w:eastAsia="宋体" w:cs="宋体"/>
          <w:sz w:val="28"/>
          <w:szCs w:val="28"/>
        </w:rPr>
      </w:pPr>
      <w:r>
        <w:rPr>
          <w:rFonts w:ascii="宋体" w:hAnsi="宋体" w:eastAsia="宋体" w:cs="宋体"/>
          <w:spacing w:val="3"/>
          <w:sz w:val="28"/>
          <w:szCs w:val="28"/>
          <w14:textOutline w14:w="5170" w14:cap="flat" w14:cmpd="sng">
            <w14:solidFill>
              <w14:srgbClr w14:val="000000"/>
            </w14:solidFill>
            <w14:prstDash w14:val="solid"/>
            <w14:miter w14:val="0"/>
          </w14:textOutline>
        </w:rPr>
        <w:t>招</w:t>
      </w:r>
      <w:r>
        <w:rPr>
          <w:rFonts w:ascii="宋体" w:hAnsi="宋体" w:eastAsia="宋体" w:cs="宋体"/>
          <w:spacing w:val="3"/>
          <w:sz w:val="28"/>
          <w:szCs w:val="28"/>
        </w:rPr>
        <w:t xml:space="preserve">    </w:t>
      </w:r>
      <w:r>
        <w:rPr>
          <w:rFonts w:ascii="宋体" w:hAnsi="宋体" w:eastAsia="宋体" w:cs="宋体"/>
          <w:spacing w:val="3"/>
          <w:sz w:val="28"/>
          <w:szCs w:val="28"/>
          <w14:textOutline w14:w="5170" w14:cap="flat" w14:cmpd="sng">
            <w14:solidFill>
              <w14:srgbClr w14:val="000000"/>
            </w14:solidFill>
            <w14:prstDash w14:val="solid"/>
            <w14:miter w14:val="0"/>
          </w14:textOutline>
        </w:rPr>
        <w:t>标</w:t>
      </w:r>
      <w:r>
        <w:rPr>
          <w:rFonts w:ascii="宋体" w:hAnsi="宋体" w:eastAsia="宋体" w:cs="宋体"/>
          <w:spacing w:val="13"/>
          <w:sz w:val="28"/>
          <w:szCs w:val="28"/>
        </w:rPr>
        <w:t xml:space="preserve">   </w:t>
      </w:r>
      <w:r>
        <w:rPr>
          <w:rFonts w:ascii="宋体" w:hAnsi="宋体" w:eastAsia="宋体" w:cs="宋体"/>
          <w:spacing w:val="3"/>
          <w:sz w:val="28"/>
          <w:szCs w:val="28"/>
          <w14:textOutline w14:w="5170" w14:cap="flat" w14:cmpd="sng">
            <w14:solidFill>
              <w14:srgbClr w14:val="000000"/>
            </w14:solidFill>
            <w14:prstDash w14:val="solid"/>
            <w14:miter w14:val="0"/>
          </w14:textOutline>
        </w:rPr>
        <w:t>人：</w:t>
      </w:r>
      <w:r>
        <w:rPr>
          <w:rFonts w:ascii="宋体" w:hAnsi="宋体" w:eastAsia="宋体" w:cs="宋体"/>
          <w:spacing w:val="13"/>
          <w:sz w:val="28"/>
          <w:szCs w:val="28"/>
          <w:u w:val="single" w:color="000000"/>
          <w14:textOutline w14:w="5170" w14:cap="flat" w14:cmpd="sng">
            <w14:solidFill>
              <w14:srgbClr w14:val="000000"/>
            </w14:solidFill>
            <w14:prstDash w14:val="solid"/>
            <w14:miter w14:val="0"/>
          </w14:textOutline>
        </w:rPr>
        <w:t xml:space="preserve">  </w:t>
      </w:r>
      <w:r>
        <w:rPr>
          <w:rFonts w:hint="eastAsia" w:ascii="宋体" w:hAnsi="宋体" w:eastAsia="宋体" w:cs="宋体"/>
          <w:spacing w:val="13"/>
          <w:sz w:val="28"/>
          <w:szCs w:val="28"/>
          <w:u w:val="single" w:color="000000"/>
          <w14:textOutline w14:w="5170" w14:cap="flat" w14:cmpd="sng">
            <w14:solidFill>
              <w14:srgbClr w14:val="000000"/>
            </w14:solidFill>
            <w14:prstDash w14:val="solid"/>
            <w14:miter w14:val="0"/>
          </w14:textOutline>
        </w:rPr>
        <w:t>重庆穗丰米业有限责任公司</w:t>
      </w:r>
      <w:r>
        <w:rPr>
          <w:rFonts w:hint="eastAsia" w:ascii="宋体" w:hAnsi="宋体" w:eastAsia="宋体" w:cs="宋体"/>
          <w:spacing w:val="13"/>
          <w:sz w:val="28"/>
          <w:szCs w:val="28"/>
          <w:u w:val="single" w:color="000000"/>
          <w:lang w:val="en-US" w:eastAsia="zh-CN"/>
          <w14:textOutline w14:w="5170" w14:cap="flat" w14:cmpd="sng">
            <w14:solidFill>
              <w14:srgbClr w14:val="000000"/>
            </w14:solidFill>
            <w14:prstDash w14:val="solid"/>
            <w14:miter w14:val="0"/>
          </w14:textOutline>
        </w:rPr>
        <w:t xml:space="preserve"> </w:t>
      </w:r>
      <w:r>
        <w:rPr>
          <w:rFonts w:ascii="宋体" w:hAnsi="宋体" w:eastAsia="宋体" w:cs="宋体"/>
          <w:spacing w:val="13"/>
          <w:sz w:val="28"/>
          <w:szCs w:val="28"/>
          <w:u w:val="single" w:color="000000"/>
          <w14:textOutline w14:w="5170" w14:cap="flat" w14:cmpd="sng">
            <w14:solidFill>
              <w14:srgbClr w14:val="000000"/>
            </w14:solidFill>
            <w14:prstDash w14:val="solid"/>
            <w14:miter w14:val="0"/>
          </w14:textOutline>
        </w:rPr>
        <w:t>（</w:t>
      </w:r>
      <w:r>
        <w:rPr>
          <w:rFonts w:ascii="宋体" w:hAnsi="宋体" w:eastAsia="宋体" w:cs="宋体"/>
          <w:spacing w:val="3"/>
          <w:sz w:val="28"/>
          <w:szCs w:val="28"/>
          <w14:textOutline w14:w="5170" w14:cap="flat" w14:cmpd="sng">
            <w14:solidFill>
              <w14:srgbClr w14:val="000000"/>
            </w14:solidFill>
            <w14:prstDash w14:val="solid"/>
            <w14:miter w14:val="0"/>
          </w14:textOutline>
        </w:rPr>
        <w:t>盖单位法人章）</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91" w:line="223" w:lineRule="auto"/>
        <w:ind w:firstLine="3060" w:firstLineChars="1000"/>
        <w:rPr>
          <w:rFonts w:hint="default" w:ascii="宋体" w:hAnsi="宋体" w:eastAsia="宋体" w:cs="宋体"/>
          <w:spacing w:val="13"/>
          <w:sz w:val="28"/>
          <w:szCs w:val="28"/>
          <w:lang w:val="en-US" w:eastAsia="zh-CN"/>
          <w14:textOutline w14:w="5170" w14:cap="flat" w14:cmpd="sng">
            <w14:solidFill>
              <w14:srgbClr w14:val="000000"/>
            </w14:solidFill>
            <w14:prstDash w14:val="solid"/>
            <w14:miter w14:val="0"/>
          </w14:textOutline>
        </w:rPr>
        <w:sectPr>
          <w:footerReference r:id="rId5" w:type="default"/>
          <w:pgSz w:w="11910" w:h="16845"/>
          <w:pgMar w:top="1431" w:right="0" w:bottom="1142" w:left="1574" w:header="0" w:footer="982" w:gutter="0"/>
          <w:cols w:space="720" w:num="1"/>
        </w:sectPr>
      </w:pPr>
      <w:r>
        <w:rPr>
          <w:rFonts w:ascii="宋体" w:hAnsi="宋体" w:eastAsia="宋体" w:cs="宋体"/>
          <w:spacing w:val="13"/>
          <w:sz w:val="28"/>
          <w:szCs w:val="28"/>
          <w:u w:val="single" w:color="000000"/>
          <w14:textOutline w14:w="5170" w14:cap="flat" w14:cmpd="sng">
            <w14:solidFill>
              <w14:srgbClr w14:val="000000"/>
            </w14:solidFill>
            <w14:prstDash w14:val="solid"/>
            <w14:miter w14:val="0"/>
          </w14:textOutline>
        </w:rPr>
        <w:t>202</w:t>
      </w:r>
      <w:r>
        <w:rPr>
          <w:rFonts w:hint="eastAsia" w:ascii="宋体" w:hAnsi="宋体" w:eastAsia="宋体" w:cs="宋体"/>
          <w:spacing w:val="13"/>
          <w:sz w:val="28"/>
          <w:szCs w:val="28"/>
          <w:u w:val="single" w:color="000000"/>
          <w:lang w:val="en-US" w:eastAsia="zh-CN"/>
          <w14:textOutline w14:w="5170" w14:cap="flat" w14:cmpd="sng">
            <w14:solidFill>
              <w14:srgbClr w14:val="000000"/>
            </w14:solidFill>
            <w14:prstDash w14:val="solid"/>
            <w14:miter w14:val="0"/>
          </w14:textOutline>
        </w:rPr>
        <w:t>3</w:t>
      </w:r>
      <w:r>
        <w:rPr>
          <w:rFonts w:ascii="宋体" w:hAnsi="宋体" w:eastAsia="宋体" w:cs="宋体"/>
          <w:spacing w:val="-15"/>
          <w:sz w:val="28"/>
          <w:szCs w:val="28"/>
          <w:u w:val="single" w:color="auto"/>
        </w:rPr>
        <w:t xml:space="preserve"> </w:t>
      </w:r>
      <w:r>
        <w:rPr>
          <w:rFonts w:ascii="宋体" w:hAnsi="宋体" w:eastAsia="宋体" w:cs="宋体"/>
          <w:spacing w:val="13"/>
          <w:sz w:val="28"/>
          <w:szCs w:val="28"/>
          <w14:textOutline w14:w="5170" w14:cap="flat" w14:cmpd="sng">
            <w14:solidFill>
              <w14:srgbClr w14:val="000000"/>
            </w14:solidFill>
            <w14:prstDash w14:val="solid"/>
            <w14:miter w14:val="0"/>
          </w14:textOutline>
        </w:rPr>
        <w:t>年</w:t>
      </w:r>
      <w:r>
        <w:rPr>
          <w:rFonts w:hint="eastAsia" w:ascii="宋体" w:hAnsi="宋体" w:eastAsia="宋体" w:cs="宋体"/>
          <w:spacing w:val="13"/>
          <w:sz w:val="28"/>
          <w:szCs w:val="28"/>
          <w:u w:val="single"/>
          <w:lang w:val="en-US" w:eastAsia="zh-CN"/>
          <w14:textOutline w14:w="5170" w14:cap="flat" w14:cmpd="sng">
            <w14:solidFill>
              <w14:srgbClr w14:val="000000"/>
            </w14:solidFill>
            <w14:prstDash w14:val="solid"/>
            <w14:miter w14:val="0"/>
          </w14:textOutline>
        </w:rPr>
        <w:t xml:space="preserve">  10 </w:t>
      </w:r>
      <w:r>
        <w:rPr>
          <w:rFonts w:ascii="宋体" w:hAnsi="宋体" w:eastAsia="宋体" w:cs="宋体"/>
          <w:spacing w:val="13"/>
          <w:sz w:val="28"/>
          <w:szCs w:val="28"/>
          <w14:textOutline w14:w="5170" w14:cap="flat" w14:cmpd="sng">
            <w14:solidFill>
              <w14:srgbClr w14:val="000000"/>
            </w14:solidFill>
            <w14:prstDash w14:val="solid"/>
            <w14:miter w14:val="0"/>
          </w14:textOutline>
        </w:rPr>
        <w:t>月</w:t>
      </w:r>
      <w:r>
        <w:rPr>
          <w:rFonts w:hint="eastAsia" w:ascii="宋体" w:hAnsi="宋体" w:eastAsia="宋体" w:cs="宋体"/>
          <w:spacing w:val="13"/>
          <w:sz w:val="28"/>
          <w:szCs w:val="28"/>
          <w:u w:val="single"/>
          <w:lang w:val="en-US" w:eastAsia="zh-CN"/>
          <w14:textOutline w14:w="5170" w14:cap="flat" w14:cmpd="sng">
            <w14:solidFill>
              <w14:srgbClr w14:val="000000"/>
            </w14:solidFill>
            <w14:prstDash w14:val="solid"/>
            <w14:miter w14:val="0"/>
          </w14:textOutline>
        </w:rPr>
        <w:t>10</w:t>
      </w:r>
      <w:r>
        <w:rPr>
          <w:rFonts w:ascii="宋体" w:hAnsi="宋体" w:eastAsia="宋体" w:cs="宋体"/>
          <w:spacing w:val="78"/>
          <w:sz w:val="28"/>
          <w:szCs w:val="28"/>
          <w:u w:val="single" w:color="auto"/>
        </w:rPr>
        <w:t xml:space="preserve"> </w:t>
      </w:r>
      <w:r>
        <w:rPr>
          <w:rFonts w:hint="eastAsia" w:ascii="宋体" w:hAnsi="宋体" w:eastAsia="宋体" w:cs="宋体"/>
          <w:spacing w:val="13"/>
          <w:sz w:val="28"/>
          <w:szCs w:val="28"/>
          <w:lang w:val="en-US" w:eastAsia="zh-CN"/>
          <w14:textOutline w14:w="5170" w14:cap="flat" w14:cmpd="sng">
            <w14:solidFill>
              <w14:srgbClr w14:val="000000"/>
            </w14:solidFill>
            <w14:prstDash w14:val="solid"/>
            <w14:miter w14:val="0"/>
          </w14:textOutline>
        </w:rPr>
        <w:t>日</w:t>
      </w:r>
    </w:p>
    <w:p>
      <w:pPr>
        <w:pStyle w:val="2"/>
        <w:spacing w:line="398" w:lineRule="auto"/>
      </w:pPr>
    </w:p>
    <w:p>
      <w:pPr>
        <w:pStyle w:val="2"/>
        <w:spacing w:line="13628" w:lineRule="exact"/>
        <w:sectPr>
          <w:footerReference r:id="rId6" w:type="default"/>
          <w:pgSz w:w="11910" w:h="16845"/>
          <w:pgMar w:top="1431" w:right="0" w:bottom="1157" w:left="1254" w:header="0" w:footer="997" w:gutter="0"/>
          <w:cols w:space="720" w:num="1"/>
        </w:sectPr>
      </w:pPr>
      <w:r>
        <w:rPr>
          <w:position w:val="-272"/>
        </w:rPr>
        <w:pict>
          <v:shape id="_x0000_s1026" o:spid="_x0000_s1026" o:spt="202" type="#_x0000_t202" style="height:694.15pt;width:479.75pt;" filled="f" stroked="f" coordsize="21600,21600">
            <v:path/>
            <v:fill on="f" focussize="0,0"/>
            <v:stroke on="f"/>
            <v:imagedata o:title=""/>
            <o:lock v:ext="edit" aspectratio="f"/>
            <v:textbox inset="0mm,0mm,0mm,0mm">
              <w:txbxContent>
                <w:sdt>
                  <w:sdtPr>
                    <w:rPr>
                      <w:rFonts w:ascii="宋体" w:hAnsi="宋体" w:eastAsia="宋体" w:cs="宋体"/>
                      <w:sz w:val="48"/>
                      <w:szCs w:val="48"/>
                    </w:rPr>
                    <w:id w:val="7"/>
                    <w:docPartObj>
                      <w:docPartGallery w:val="Table of Contents"/>
                      <w:docPartUnique/>
                    </w:docPartObj>
                  </w:sdtPr>
                  <w:sdtEndPr>
                    <w:rPr>
                      <w:rFonts w:ascii="Times New Roman" w:hAnsi="Times New Roman" w:eastAsia="Times New Roman" w:cs="Times New Roman"/>
                      <w:sz w:val="19"/>
                      <w:szCs w:val="19"/>
                    </w:rPr>
                  </w:sdtEndPr>
                  <w:sdtContent>
                    <w:p>
                      <w:pPr>
                        <w:spacing w:before="60" w:line="224" w:lineRule="auto"/>
                        <w:ind w:left="4223"/>
                        <w:rPr>
                          <w:rFonts w:ascii="宋体" w:hAnsi="宋体" w:eastAsia="宋体" w:cs="宋体"/>
                          <w:sz w:val="48"/>
                          <w:szCs w:val="48"/>
                        </w:rPr>
                      </w:pPr>
                    </w:p>
                    <w:p>
                      <w:pPr>
                        <w:spacing w:before="60" w:line="224" w:lineRule="auto"/>
                        <w:ind w:left="4223"/>
                        <w:rPr>
                          <w:rFonts w:ascii="宋体" w:hAnsi="宋体" w:eastAsia="宋体" w:cs="宋体"/>
                          <w:sz w:val="48"/>
                          <w:szCs w:val="48"/>
                        </w:rPr>
                      </w:pPr>
                    </w:p>
                    <w:p>
                      <w:pPr>
                        <w:spacing w:before="60" w:line="224" w:lineRule="auto"/>
                        <w:ind w:firstLine="4224" w:firstLineChars="1100"/>
                        <w:rPr>
                          <w:rFonts w:ascii="宋体" w:hAnsi="宋体" w:eastAsia="宋体" w:cs="宋体"/>
                          <w:spacing w:val="-48"/>
                          <w:sz w:val="48"/>
                          <w:szCs w:val="48"/>
                          <w14:textOutline w14:w="7901" w14:cap="flat" w14:cmpd="sng">
                            <w14:solidFill>
                              <w14:srgbClr w14:val="000000"/>
                            </w14:solidFill>
                            <w14:prstDash w14:val="solid"/>
                            <w14:miter w14:val="0"/>
                          </w14:textOutline>
                        </w:rPr>
                      </w:pPr>
                      <w:r>
                        <w:rPr>
                          <w:rFonts w:ascii="宋体" w:hAnsi="宋体" w:eastAsia="宋体" w:cs="宋体"/>
                          <w:spacing w:val="-48"/>
                          <w:sz w:val="48"/>
                          <w:szCs w:val="48"/>
                          <w14:textOutline w14:w="7901" w14:cap="flat" w14:cmpd="sng">
                            <w14:solidFill>
                              <w14:srgbClr w14:val="000000"/>
                            </w14:solidFill>
                            <w14:prstDash w14:val="solid"/>
                            <w14:miter w14:val="0"/>
                          </w14:textOutline>
                        </w:rPr>
                        <w:t>目</w:t>
                      </w:r>
                      <w:r>
                        <w:rPr>
                          <w:rFonts w:ascii="宋体" w:hAnsi="宋体" w:eastAsia="宋体" w:cs="宋体"/>
                          <w:spacing w:val="59"/>
                          <w:sz w:val="48"/>
                          <w:szCs w:val="48"/>
                        </w:rPr>
                        <w:t xml:space="preserve"> </w:t>
                      </w:r>
                      <w:r>
                        <w:rPr>
                          <w:rFonts w:ascii="宋体" w:hAnsi="宋体" w:eastAsia="宋体" w:cs="宋体"/>
                          <w:spacing w:val="-48"/>
                          <w:sz w:val="48"/>
                          <w:szCs w:val="48"/>
                          <w14:textOutline w14:w="7901" w14:cap="flat" w14:cmpd="sng">
                            <w14:solidFill>
                              <w14:srgbClr w14:val="000000"/>
                            </w14:solidFill>
                            <w14:prstDash w14:val="solid"/>
                            <w14:miter w14:val="0"/>
                          </w14:textOutline>
                        </w:rPr>
                        <w:t>录</w:t>
                      </w:r>
                    </w:p>
                    <w:p>
                      <w:pPr>
                        <w:spacing w:before="60" w:line="224" w:lineRule="auto"/>
                        <w:ind w:firstLine="4224" w:firstLineChars="1100"/>
                        <w:rPr>
                          <w:rFonts w:ascii="宋体" w:hAnsi="宋体" w:eastAsia="宋体" w:cs="宋体"/>
                          <w:spacing w:val="-48"/>
                          <w:sz w:val="48"/>
                          <w:szCs w:val="48"/>
                          <w14:textOutline w14:w="7901" w14:cap="flat" w14:cmpd="sng">
                            <w14:solidFill>
                              <w14:srgbClr w14:val="000000"/>
                            </w14:solidFill>
                            <w14:prstDash w14:val="solid"/>
                            <w14:miter w14:val="0"/>
                          </w14:textOutline>
                        </w:rPr>
                      </w:pPr>
                    </w:p>
                    <w:p>
                      <w:pPr>
                        <w:tabs>
                          <w:tab w:val="right" w:leader="dot" w:pos="9414"/>
                        </w:tabs>
                        <w:spacing w:before="270" w:line="189" w:lineRule="auto"/>
                        <w:rPr>
                          <w:rFonts w:hint="default" w:ascii="宋体" w:hAnsi="宋体" w:eastAsia="宋体" w:cs="宋体"/>
                          <w:spacing w:val="4"/>
                          <w:sz w:val="30"/>
                          <w:szCs w:val="30"/>
                          <w:lang w:val="en-US" w:eastAsia="zh-CN"/>
                        </w:rPr>
                      </w:pPr>
                      <w:r>
                        <w:rPr>
                          <w:sz w:val="30"/>
                          <w:szCs w:val="30"/>
                        </w:rPr>
                        <w:fldChar w:fldCharType="begin"/>
                      </w:r>
                      <w:r>
                        <w:rPr>
                          <w:sz w:val="30"/>
                          <w:szCs w:val="30"/>
                        </w:rPr>
                        <w:instrText xml:space="preserve"> HYPERLINK \l "bookmark1" </w:instrText>
                      </w:r>
                      <w:r>
                        <w:rPr>
                          <w:sz w:val="30"/>
                          <w:szCs w:val="30"/>
                        </w:rPr>
                        <w:fldChar w:fldCharType="separate"/>
                      </w:r>
                      <w:r>
                        <w:rPr>
                          <w:rFonts w:ascii="Times New Roman" w:hAnsi="Times New Roman" w:eastAsia="Times New Roman" w:cs="Times New Roman"/>
                          <w:spacing w:val="2"/>
                          <w:sz w:val="30"/>
                          <w:szCs w:val="30"/>
                        </w:rPr>
                        <w:fldChar w:fldCharType="end"/>
                      </w:r>
                      <w:r>
                        <w:rPr>
                          <w:rFonts w:hint="eastAsia" w:ascii="宋体" w:hAnsi="宋体" w:eastAsia="宋体" w:cs="宋体"/>
                          <w:spacing w:val="4"/>
                          <w:sz w:val="30"/>
                          <w:szCs w:val="30"/>
                          <w:lang w:val="en-US" w:eastAsia="zh-CN"/>
                        </w:rPr>
                        <w:fldChar w:fldCharType="begin"/>
                      </w:r>
                      <w:r>
                        <w:rPr>
                          <w:rFonts w:hint="eastAsia" w:ascii="宋体" w:hAnsi="宋体" w:eastAsia="宋体" w:cs="宋体"/>
                          <w:spacing w:val="4"/>
                          <w:sz w:val="30"/>
                          <w:szCs w:val="30"/>
                          <w:lang w:val="en-US" w:eastAsia="zh-CN"/>
                        </w:rPr>
                        <w:instrText xml:space="preserve"> HYPERLINK \l "bookmark2" </w:instrText>
                      </w:r>
                      <w:r>
                        <w:rPr>
                          <w:rFonts w:hint="eastAsia" w:ascii="宋体" w:hAnsi="宋体" w:eastAsia="宋体" w:cs="宋体"/>
                          <w:spacing w:val="4"/>
                          <w:sz w:val="30"/>
                          <w:szCs w:val="30"/>
                          <w:lang w:val="en-US" w:eastAsia="zh-CN"/>
                        </w:rPr>
                        <w:fldChar w:fldCharType="separate"/>
                      </w:r>
                      <w:r>
                        <w:rPr>
                          <w:rFonts w:hint="eastAsia" w:ascii="宋体" w:hAnsi="宋体" w:eastAsia="宋体" w:cs="宋体"/>
                          <w:spacing w:val="4"/>
                          <w:sz w:val="30"/>
                          <w:szCs w:val="30"/>
                          <w:lang w:val="en-US" w:eastAsia="zh-CN"/>
                        </w:rPr>
                        <w:t xml:space="preserve">第一章  招标公告 </w:t>
                      </w:r>
                      <w:r>
                        <w:rPr>
                          <w:rFonts w:hint="eastAsia" w:ascii="宋体" w:hAnsi="宋体" w:eastAsia="宋体" w:cs="宋体"/>
                          <w:spacing w:val="4"/>
                          <w:sz w:val="30"/>
                          <w:szCs w:val="30"/>
                          <w:lang w:val="en-US" w:eastAsia="zh-CN"/>
                        </w:rPr>
                        <w:tab/>
                      </w:r>
                      <w:r>
                        <w:rPr>
                          <w:rFonts w:hint="eastAsia" w:ascii="宋体" w:hAnsi="宋体" w:eastAsia="宋体" w:cs="宋体"/>
                          <w:spacing w:val="4"/>
                          <w:sz w:val="30"/>
                          <w:szCs w:val="30"/>
                          <w:lang w:val="en-US" w:eastAsia="zh-CN"/>
                        </w:rPr>
                        <w:t>1</w:t>
                      </w:r>
                      <w:r>
                        <w:rPr>
                          <w:rFonts w:hint="eastAsia" w:ascii="宋体" w:hAnsi="宋体" w:eastAsia="宋体" w:cs="宋体"/>
                          <w:spacing w:val="4"/>
                          <w:sz w:val="30"/>
                          <w:szCs w:val="30"/>
                          <w:lang w:val="en-US" w:eastAsia="zh-CN"/>
                        </w:rPr>
                        <w:fldChar w:fldCharType="end"/>
                      </w:r>
                      <w:r>
                        <w:rPr>
                          <w:rFonts w:hint="eastAsia" w:ascii="宋体" w:hAnsi="宋体" w:eastAsia="宋体" w:cs="宋体"/>
                          <w:spacing w:val="4"/>
                          <w:sz w:val="30"/>
                          <w:szCs w:val="30"/>
                          <w:lang w:val="en-US" w:eastAsia="zh-CN"/>
                        </w:rPr>
                        <w:t>-2</w:t>
                      </w:r>
                    </w:p>
                    <w:p>
                      <w:pPr>
                        <w:spacing w:line="252" w:lineRule="auto"/>
                        <w:rPr>
                          <w:rFonts w:ascii="Arial"/>
                          <w:sz w:val="21"/>
                        </w:rPr>
                      </w:pPr>
                    </w:p>
                    <w:p>
                      <w:pPr>
                        <w:tabs>
                          <w:tab w:val="right" w:leader="dot" w:pos="9414"/>
                        </w:tabs>
                        <w:spacing w:before="63" w:line="189" w:lineRule="auto"/>
                        <w:rPr>
                          <w:rFonts w:ascii="宋体" w:hAnsi="宋体" w:eastAsia="宋体" w:cs="宋体"/>
                          <w:spacing w:val="4"/>
                          <w:sz w:val="30"/>
                          <w:szCs w:val="30"/>
                        </w:rPr>
                      </w:pPr>
                      <w:r>
                        <w:rPr>
                          <w:rFonts w:ascii="宋体" w:hAnsi="宋体" w:eastAsia="宋体" w:cs="宋体"/>
                          <w:spacing w:val="4"/>
                          <w:sz w:val="30"/>
                          <w:szCs w:val="30"/>
                        </w:rPr>
                        <w:fldChar w:fldCharType="begin"/>
                      </w:r>
                      <w:r>
                        <w:rPr>
                          <w:rFonts w:ascii="宋体" w:hAnsi="宋体" w:eastAsia="宋体" w:cs="宋体"/>
                          <w:spacing w:val="4"/>
                          <w:sz w:val="30"/>
                          <w:szCs w:val="30"/>
                        </w:rPr>
                        <w:instrText xml:space="preserve"> HYPERLINK \l "bookmark10" </w:instrText>
                      </w:r>
                      <w:r>
                        <w:rPr>
                          <w:rFonts w:ascii="宋体" w:hAnsi="宋体" w:eastAsia="宋体" w:cs="宋体"/>
                          <w:spacing w:val="4"/>
                          <w:sz w:val="30"/>
                          <w:szCs w:val="30"/>
                        </w:rPr>
                        <w:fldChar w:fldCharType="separate"/>
                      </w:r>
                      <w:r>
                        <w:rPr>
                          <w:rFonts w:ascii="宋体" w:hAnsi="宋体" w:eastAsia="宋体" w:cs="宋体"/>
                          <w:spacing w:val="4"/>
                          <w:sz w:val="30"/>
                          <w:szCs w:val="30"/>
                        </w:rPr>
                        <w:t xml:space="preserve">第二章  投标人须知 </w:t>
                      </w:r>
                      <w:r>
                        <w:rPr>
                          <w:rFonts w:ascii="宋体" w:hAnsi="宋体" w:eastAsia="宋体" w:cs="宋体"/>
                          <w:spacing w:val="4"/>
                          <w:sz w:val="30"/>
                          <w:szCs w:val="30"/>
                        </w:rPr>
                        <w:tab/>
                      </w:r>
                      <w:r>
                        <w:rPr>
                          <w:rFonts w:hint="eastAsia" w:ascii="宋体" w:hAnsi="宋体" w:eastAsia="宋体" w:cs="宋体"/>
                          <w:spacing w:val="4"/>
                          <w:sz w:val="30"/>
                          <w:szCs w:val="30"/>
                          <w:lang w:val="en-US" w:eastAsia="zh-CN"/>
                        </w:rPr>
                        <w:t>3</w:t>
                      </w:r>
                      <w:r>
                        <w:rPr>
                          <w:rFonts w:ascii="宋体" w:hAnsi="宋体" w:eastAsia="宋体" w:cs="宋体"/>
                          <w:spacing w:val="4"/>
                          <w:sz w:val="30"/>
                          <w:szCs w:val="30"/>
                        </w:rPr>
                        <w:fldChar w:fldCharType="end"/>
                      </w:r>
                    </w:p>
                    <w:p>
                      <w:pPr>
                        <w:tabs>
                          <w:tab w:val="right" w:leader="dot" w:pos="9414"/>
                        </w:tabs>
                        <w:spacing w:before="300" w:line="189" w:lineRule="auto"/>
                        <w:ind w:left="212"/>
                        <w:rPr>
                          <w:rFonts w:hint="default" w:ascii="Times New Roman" w:hAnsi="Times New Roman" w:eastAsia="宋体" w:cs="Times New Roman"/>
                          <w:sz w:val="19"/>
                          <w:szCs w:val="19"/>
                          <w:lang w:val="en-US" w:eastAsia="zh-CN"/>
                        </w:rPr>
                      </w:pPr>
                      <w:r>
                        <w:fldChar w:fldCharType="begin"/>
                      </w:r>
                      <w:r>
                        <w:instrText xml:space="preserve"> HYPERLINK \l "bookmark11" </w:instrText>
                      </w:r>
                      <w:r>
                        <w:fldChar w:fldCharType="separate"/>
                      </w:r>
                      <w:r>
                        <w:rPr>
                          <w:rFonts w:ascii="宋体" w:hAnsi="宋体" w:eastAsia="宋体" w:cs="宋体"/>
                          <w:spacing w:val="7"/>
                          <w:sz w:val="19"/>
                          <w:szCs w:val="19"/>
                        </w:rPr>
                        <w:t>投标人须知前附表</w:t>
                      </w:r>
                      <w:r>
                        <w:rPr>
                          <w:rFonts w:ascii="宋体" w:hAnsi="宋体" w:eastAsia="宋体" w:cs="宋体"/>
                          <w:sz w:val="19"/>
                          <w:szCs w:val="19"/>
                        </w:rPr>
                        <w:tab/>
                      </w:r>
                      <w:r>
                        <w:rPr>
                          <w:rFonts w:hint="eastAsia" w:ascii="Times New Roman" w:hAnsi="Times New Roman" w:eastAsia="宋体" w:cs="Times New Roman"/>
                          <w:spacing w:val="-4"/>
                          <w:sz w:val="19"/>
                          <w:szCs w:val="19"/>
                          <w:lang w:val="en-US" w:eastAsia="zh-CN"/>
                        </w:rPr>
                        <w:t>3</w:t>
                      </w:r>
                      <w:r>
                        <w:rPr>
                          <w:rFonts w:ascii="Times New Roman" w:hAnsi="Times New Roman" w:eastAsia="Times New Roman" w:cs="Times New Roman"/>
                          <w:spacing w:val="-4"/>
                          <w:sz w:val="19"/>
                          <w:szCs w:val="19"/>
                        </w:rPr>
                        <w:fldChar w:fldCharType="end"/>
                      </w:r>
                      <w:r>
                        <w:rPr>
                          <w:rFonts w:hint="eastAsia" w:ascii="Times New Roman" w:hAnsi="Times New Roman" w:eastAsia="宋体" w:cs="Times New Roman"/>
                          <w:spacing w:val="-4"/>
                          <w:sz w:val="19"/>
                          <w:szCs w:val="19"/>
                          <w:lang w:val="en-US" w:eastAsia="zh-CN"/>
                        </w:rPr>
                        <w:t>-16</w:t>
                      </w:r>
                    </w:p>
                    <w:p>
                      <w:pPr>
                        <w:tabs>
                          <w:tab w:val="right" w:leader="dot" w:pos="9414"/>
                        </w:tabs>
                        <w:spacing w:before="196" w:line="189" w:lineRule="auto"/>
                        <w:ind w:left="224"/>
                        <w:rPr>
                          <w:rFonts w:hint="eastAsia" w:ascii="宋体" w:hAnsi="宋体" w:eastAsia="宋体" w:cs="宋体"/>
                          <w:sz w:val="19"/>
                          <w:szCs w:val="19"/>
                          <w:lang w:val="en-US" w:eastAsia="zh-CN"/>
                        </w:rPr>
                      </w:pPr>
                      <w:r>
                        <w:rPr>
                          <w:rFonts w:hint="eastAsia" w:ascii="Times New Roman" w:hAnsi="Times New Roman" w:eastAsia="宋体" w:cs="Times New Roman"/>
                          <w:sz w:val="19"/>
                          <w:szCs w:val="19"/>
                          <w:lang w:val="en-US" w:eastAsia="zh-CN"/>
                        </w:rPr>
                        <w:t>总则</w:t>
                      </w:r>
                      <w:r>
                        <w:rPr>
                          <w:rFonts w:ascii="宋体" w:hAnsi="宋体" w:eastAsia="宋体" w:cs="宋体"/>
                          <w:sz w:val="19"/>
                          <w:szCs w:val="19"/>
                        </w:rPr>
                        <w:tab/>
                      </w:r>
                      <w:r>
                        <w:rPr>
                          <w:rFonts w:hint="eastAsia" w:ascii="宋体" w:hAnsi="宋体" w:eastAsia="宋体" w:cs="宋体"/>
                          <w:sz w:val="19"/>
                          <w:szCs w:val="19"/>
                          <w:lang w:val="en-US" w:eastAsia="zh-CN"/>
                        </w:rPr>
                        <w:t>17-24</w:t>
                      </w:r>
                    </w:p>
                    <w:p>
                      <w:pPr>
                        <w:tabs>
                          <w:tab w:val="right" w:leader="dot" w:pos="9414"/>
                        </w:tabs>
                        <w:spacing w:before="196" w:line="189" w:lineRule="auto"/>
                        <w:ind w:left="224"/>
                        <w:rPr>
                          <w:rFonts w:hint="eastAsia" w:ascii="宋体" w:hAnsi="宋体" w:eastAsia="宋体" w:cs="宋体"/>
                          <w:sz w:val="19"/>
                          <w:szCs w:val="19"/>
                          <w:lang w:val="en-US" w:eastAsia="zh-CN"/>
                        </w:rPr>
                      </w:pPr>
                      <w:r>
                        <w:rPr>
                          <w:rFonts w:hint="eastAsia" w:ascii="Times New Roman" w:hAnsi="Times New Roman" w:eastAsia="宋体" w:cs="Times New Roman"/>
                          <w:sz w:val="19"/>
                          <w:szCs w:val="19"/>
                          <w:lang w:val="en-US" w:eastAsia="zh-CN"/>
                        </w:rPr>
                        <w:t>附表一：开标记录表</w:t>
                      </w:r>
                      <w:r>
                        <w:rPr>
                          <w:rFonts w:ascii="宋体" w:hAnsi="宋体" w:eastAsia="宋体" w:cs="宋体"/>
                          <w:sz w:val="19"/>
                          <w:szCs w:val="19"/>
                        </w:rPr>
                        <w:tab/>
                      </w:r>
                      <w:r>
                        <w:rPr>
                          <w:rFonts w:hint="eastAsia" w:ascii="宋体" w:hAnsi="宋体" w:eastAsia="宋体" w:cs="宋体"/>
                          <w:sz w:val="19"/>
                          <w:szCs w:val="19"/>
                          <w:lang w:val="en-US" w:eastAsia="zh-CN"/>
                        </w:rPr>
                        <w:t>25</w:t>
                      </w:r>
                    </w:p>
                    <w:p>
                      <w:pPr>
                        <w:tabs>
                          <w:tab w:val="right" w:leader="dot" w:pos="9414"/>
                        </w:tabs>
                        <w:spacing w:before="196" w:line="189" w:lineRule="auto"/>
                        <w:ind w:left="224"/>
                        <w:rPr>
                          <w:rFonts w:hint="eastAsia" w:ascii="宋体" w:hAnsi="宋体" w:eastAsia="宋体" w:cs="宋体"/>
                          <w:sz w:val="19"/>
                          <w:szCs w:val="19"/>
                          <w:lang w:val="en-US" w:eastAsia="zh-CN"/>
                        </w:rPr>
                      </w:pPr>
                      <w:r>
                        <w:rPr>
                          <w:rFonts w:hint="eastAsia" w:ascii="Times New Roman" w:hAnsi="Times New Roman" w:eastAsia="宋体" w:cs="Times New Roman"/>
                          <w:sz w:val="19"/>
                          <w:szCs w:val="19"/>
                          <w:lang w:val="en-US" w:eastAsia="zh-CN"/>
                        </w:rPr>
                        <w:t>附表二：纸质投标保函递交情况一览表</w:t>
                      </w:r>
                      <w:r>
                        <w:rPr>
                          <w:rFonts w:ascii="宋体" w:hAnsi="宋体" w:eastAsia="宋体" w:cs="宋体"/>
                          <w:sz w:val="19"/>
                          <w:szCs w:val="19"/>
                        </w:rPr>
                        <w:tab/>
                      </w:r>
                      <w:r>
                        <w:rPr>
                          <w:rFonts w:hint="eastAsia" w:ascii="宋体" w:hAnsi="宋体" w:eastAsia="宋体" w:cs="宋体"/>
                          <w:sz w:val="19"/>
                          <w:szCs w:val="19"/>
                          <w:lang w:val="en-US" w:eastAsia="zh-CN"/>
                        </w:rPr>
                        <w:t>26</w:t>
                      </w:r>
                    </w:p>
                    <w:p>
                      <w:pPr>
                        <w:tabs>
                          <w:tab w:val="right" w:leader="dot" w:pos="9414"/>
                        </w:tabs>
                        <w:spacing w:before="196" w:line="189" w:lineRule="auto"/>
                        <w:ind w:left="224"/>
                        <w:rPr>
                          <w:rFonts w:hint="eastAsia" w:ascii="宋体" w:hAnsi="宋体" w:eastAsia="宋体" w:cs="宋体"/>
                          <w:sz w:val="19"/>
                          <w:szCs w:val="19"/>
                          <w:lang w:val="en-US" w:eastAsia="zh-CN"/>
                        </w:rPr>
                      </w:pPr>
                      <w:r>
                        <w:rPr>
                          <w:rFonts w:hint="eastAsia" w:ascii="Times New Roman" w:hAnsi="Times New Roman" w:eastAsia="宋体" w:cs="Times New Roman"/>
                          <w:sz w:val="19"/>
                          <w:szCs w:val="19"/>
                          <w:lang w:val="en-US" w:eastAsia="zh-CN"/>
                        </w:rPr>
                        <w:t>附表三：问题澄清通知</w:t>
                      </w:r>
                      <w:r>
                        <w:rPr>
                          <w:rFonts w:ascii="宋体" w:hAnsi="宋体" w:eastAsia="宋体" w:cs="宋体"/>
                          <w:sz w:val="19"/>
                          <w:szCs w:val="19"/>
                        </w:rPr>
                        <w:tab/>
                      </w:r>
                      <w:r>
                        <w:rPr>
                          <w:rFonts w:hint="eastAsia" w:ascii="宋体" w:hAnsi="宋体" w:eastAsia="宋体" w:cs="宋体"/>
                          <w:sz w:val="19"/>
                          <w:szCs w:val="19"/>
                          <w:lang w:val="en-US" w:eastAsia="zh-CN"/>
                        </w:rPr>
                        <w:t>27</w:t>
                      </w:r>
                    </w:p>
                    <w:p>
                      <w:pPr>
                        <w:tabs>
                          <w:tab w:val="right" w:leader="dot" w:pos="9414"/>
                        </w:tabs>
                        <w:spacing w:before="196" w:line="189" w:lineRule="auto"/>
                        <w:ind w:left="224"/>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附表四：问题的澄清</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28</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附表五：中标通知书</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29</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p>
                    <w:p>
                      <w:pPr>
                        <w:tabs>
                          <w:tab w:val="right" w:leader="dot" w:pos="9414"/>
                        </w:tabs>
                        <w:spacing w:before="63" w:line="189" w:lineRule="auto"/>
                        <w:rPr>
                          <w:rFonts w:ascii="宋体" w:hAnsi="宋体" w:eastAsia="宋体" w:cs="宋体"/>
                          <w:spacing w:val="4"/>
                          <w:sz w:val="19"/>
                          <w:szCs w:val="19"/>
                        </w:rPr>
                      </w:pPr>
                    </w:p>
                    <w:p>
                      <w:pPr>
                        <w:numPr>
                          <w:ilvl w:val="0"/>
                          <w:numId w:val="1"/>
                        </w:numPr>
                        <w:tabs>
                          <w:tab w:val="right" w:leader="dot" w:pos="9414"/>
                        </w:tabs>
                        <w:spacing w:before="63" w:line="189" w:lineRule="auto"/>
                        <w:rPr>
                          <w:rFonts w:hint="eastAsia" w:ascii="宋体" w:hAnsi="宋体" w:eastAsia="宋体" w:cs="宋体"/>
                          <w:sz w:val="30"/>
                          <w:szCs w:val="30"/>
                          <w:lang w:val="en-US" w:eastAsia="zh-CN"/>
                        </w:rPr>
                      </w:pPr>
                      <w:r>
                        <w:rPr>
                          <w:rFonts w:ascii="宋体" w:hAnsi="宋体" w:eastAsia="宋体" w:cs="宋体"/>
                          <w:spacing w:val="4"/>
                          <w:sz w:val="30"/>
                          <w:szCs w:val="30"/>
                        </w:rPr>
                        <w:t xml:space="preserve"> </w:t>
                      </w:r>
                      <w:r>
                        <w:rPr>
                          <w:rFonts w:hint="eastAsia" w:ascii="Times New Roman" w:hAnsi="Times New Roman" w:eastAsia="宋体" w:cs="Times New Roman"/>
                          <w:sz w:val="30"/>
                          <w:szCs w:val="30"/>
                          <w:lang w:val="en-US" w:eastAsia="zh-CN"/>
                        </w:rPr>
                        <w:t>评标办</w:t>
                      </w:r>
                      <w:r>
                        <w:rPr>
                          <w:rFonts w:ascii="宋体" w:hAnsi="宋体" w:eastAsia="宋体" w:cs="宋体"/>
                          <w:spacing w:val="4"/>
                          <w:sz w:val="30"/>
                          <w:szCs w:val="30"/>
                        </w:rPr>
                        <w:t>法</w:t>
                      </w:r>
                      <w:r>
                        <w:rPr>
                          <w:rFonts w:ascii="宋体" w:hAnsi="宋体" w:eastAsia="宋体" w:cs="宋体"/>
                          <w:sz w:val="30"/>
                          <w:szCs w:val="30"/>
                        </w:rPr>
                        <w:tab/>
                      </w:r>
                      <w:r>
                        <w:rPr>
                          <w:rFonts w:hint="eastAsia" w:ascii="宋体" w:hAnsi="宋体" w:eastAsia="宋体" w:cs="宋体"/>
                          <w:sz w:val="30"/>
                          <w:szCs w:val="30"/>
                          <w:lang w:val="en-US" w:eastAsia="zh-CN"/>
                        </w:rPr>
                        <w:t>30</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评标办法前附表</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30-33</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评标方法</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34</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p>
                    <w:p>
                      <w:pPr>
                        <w:numPr>
                          <w:ilvl w:val="0"/>
                          <w:numId w:val="1"/>
                        </w:numPr>
                        <w:tabs>
                          <w:tab w:val="right" w:leader="dot" w:pos="9414"/>
                        </w:tabs>
                        <w:spacing w:before="63" w:line="189" w:lineRule="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第四章  合同条款及格式</w:t>
                      </w:r>
                      <w:r>
                        <w:rPr>
                          <w:rFonts w:hint="eastAsia" w:ascii="Times New Roman" w:hAnsi="Times New Roman" w:eastAsia="宋体" w:cs="Times New Roman"/>
                          <w:sz w:val="30"/>
                          <w:szCs w:val="30"/>
                          <w:lang w:val="en-US" w:eastAsia="zh-CN"/>
                        </w:rPr>
                        <w:tab/>
                      </w:r>
                      <w:r>
                        <w:rPr>
                          <w:rFonts w:hint="eastAsia" w:ascii="Times New Roman" w:hAnsi="Times New Roman" w:eastAsia="宋体" w:cs="Times New Roman"/>
                          <w:sz w:val="30"/>
                          <w:szCs w:val="30"/>
                          <w:lang w:val="en-US" w:eastAsia="zh-CN"/>
                        </w:rPr>
                        <w:t>35</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详见公告附件</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35</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p>
                    <w:p>
                      <w:pPr>
                        <w:numPr>
                          <w:numId w:val="0"/>
                        </w:numPr>
                        <w:tabs>
                          <w:tab w:val="right" w:leader="dot" w:pos="9414"/>
                        </w:tabs>
                        <w:spacing w:before="63" w:line="189" w:lineRule="auto"/>
                        <w:ind w:firstLine="190" w:firstLineChars="100"/>
                        <w:rPr>
                          <w:rFonts w:hint="eastAsia" w:ascii="Times New Roman" w:hAnsi="Times New Roman" w:eastAsia="宋体" w:cs="Times New Roman"/>
                          <w:sz w:val="19"/>
                          <w:szCs w:val="19"/>
                          <w:lang w:val="en-US" w:eastAsia="zh-CN"/>
                        </w:rPr>
                      </w:pPr>
                    </w:p>
                    <w:p>
                      <w:pPr>
                        <w:numPr>
                          <w:ilvl w:val="0"/>
                          <w:numId w:val="1"/>
                        </w:numPr>
                        <w:tabs>
                          <w:tab w:val="right" w:leader="dot" w:pos="9414"/>
                        </w:tabs>
                        <w:spacing w:before="63" w:line="189" w:lineRule="auto"/>
                        <w:ind w:left="0" w:leftChars="0" w:firstLine="0" w:firstLineChars="0"/>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 xml:space="preserve"> 投标文件格式</w:t>
                      </w:r>
                      <w:r>
                        <w:rPr>
                          <w:rFonts w:hint="eastAsia" w:ascii="Times New Roman" w:hAnsi="Times New Roman" w:eastAsia="宋体" w:cs="Times New Roman"/>
                          <w:sz w:val="30"/>
                          <w:szCs w:val="30"/>
                          <w:lang w:val="en-US" w:eastAsia="zh-CN"/>
                        </w:rPr>
                        <w:tab/>
                      </w:r>
                      <w:r>
                        <w:rPr>
                          <w:rFonts w:hint="eastAsia" w:ascii="Times New Roman" w:hAnsi="Times New Roman" w:eastAsia="宋体" w:cs="Times New Roman"/>
                          <w:sz w:val="30"/>
                          <w:szCs w:val="30"/>
                          <w:lang w:val="en-US" w:eastAsia="zh-CN"/>
                        </w:rPr>
                        <w:t>36</w:t>
                      </w:r>
                    </w:p>
                    <w:p>
                      <w:pPr>
                        <w:tabs>
                          <w:tab w:val="right" w:leader="dot" w:pos="9414"/>
                        </w:tabs>
                        <w:spacing w:before="196" w:line="189" w:lineRule="auto"/>
                        <w:ind w:left="224"/>
                        <w:rPr>
                          <w:rFonts w:hint="default"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投标函部分</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37-44</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经济部分</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45-48</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技术部分</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49-51</w:t>
                      </w:r>
                    </w:p>
                    <w:p>
                      <w:pPr>
                        <w:tabs>
                          <w:tab w:val="right" w:leader="dot" w:pos="9414"/>
                        </w:tabs>
                        <w:spacing w:before="196" w:line="189" w:lineRule="auto"/>
                        <w:ind w:left="224"/>
                        <w:rPr>
                          <w:rFonts w:hint="eastAsia" w:ascii="Times New Roman" w:hAnsi="Times New Roman" w:eastAsia="宋体" w:cs="Times New Roman"/>
                          <w:sz w:val="19"/>
                          <w:szCs w:val="19"/>
                          <w:lang w:val="en-US" w:eastAsia="zh-CN"/>
                        </w:rPr>
                      </w:pPr>
                      <w:r>
                        <w:rPr>
                          <w:rFonts w:hint="eastAsia" w:ascii="Times New Roman" w:hAnsi="Times New Roman" w:eastAsia="宋体" w:cs="Times New Roman"/>
                          <w:sz w:val="19"/>
                          <w:szCs w:val="19"/>
                          <w:lang w:val="en-US" w:eastAsia="zh-CN"/>
                        </w:rPr>
                        <w:t>资格审查部分</w:t>
                      </w:r>
                      <w:r>
                        <w:rPr>
                          <w:rFonts w:hint="eastAsia" w:ascii="Times New Roman" w:hAnsi="Times New Roman" w:eastAsia="宋体" w:cs="Times New Roman"/>
                          <w:sz w:val="19"/>
                          <w:szCs w:val="19"/>
                          <w:lang w:val="en-US" w:eastAsia="zh-CN"/>
                        </w:rPr>
                        <w:tab/>
                      </w:r>
                      <w:r>
                        <w:rPr>
                          <w:rFonts w:hint="eastAsia" w:ascii="Times New Roman" w:hAnsi="Times New Roman" w:eastAsia="宋体" w:cs="Times New Roman"/>
                          <w:sz w:val="19"/>
                          <w:szCs w:val="19"/>
                          <w:lang w:val="en-US" w:eastAsia="zh-CN"/>
                        </w:rPr>
                        <w:t>52-64</w:t>
                      </w:r>
                    </w:p>
                    <w:p>
                      <w:pPr>
                        <w:tabs>
                          <w:tab w:val="right" w:leader="dot" w:pos="9414"/>
                        </w:tabs>
                        <w:spacing w:before="196" w:line="189" w:lineRule="auto"/>
                        <w:ind w:left="224"/>
                        <w:rPr>
                          <w:rFonts w:ascii="Times New Roman" w:hAnsi="Times New Roman" w:eastAsia="Times New Roman" w:cs="Times New Roman"/>
                          <w:sz w:val="19"/>
                          <w:szCs w:val="19"/>
                        </w:rPr>
                      </w:pPr>
                    </w:p>
                  </w:sdtContent>
                </w:sdt>
              </w:txbxContent>
            </v:textbox>
            <w10:wrap type="none"/>
            <w10:anchorlock/>
          </v:shape>
        </w:pict>
      </w:r>
    </w:p>
    <w:p>
      <w:pPr>
        <w:pStyle w:val="2"/>
        <w:spacing w:line="334" w:lineRule="auto"/>
      </w:pPr>
    </w:p>
    <w:p>
      <w:pPr>
        <w:spacing w:line="7780" w:lineRule="exact"/>
        <w:sectPr>
          <w:footerReference r:id="rId7" w:type="default"/>
          <w:pgSz w:w="11910" w:h="16845"/>
          <w:pgMar w:top="1431" w:right="0" w:bottom="1157" w:left="1786" w:header="0" w:footer="997" w:gutter="0"/>
          <w:pgNumType w:fmt="decimal" w:start="1"/>
          <w:cols w:space="720" w:num="1"/>
        </w:sectPr>
      </w:pPr>
      <w:bookmarkStart w:id="0" w:name="bookmark1"/>
      <w:bookmarkEnd w:id="0"/>
    </w:p>
    <w:p>
      <w:pPr>
        <w:tabs>
          <w:tab w:val="left" w:pos="9240"/>
        </w:tabs>
        <w:spacing w:before="88" w:line="220" w:lineRule="auto"/>
        <w:ind w:left="218" w:leftChars="104" w:right="882" w:rightChars="420" w:firstLine="0" w:firstLineChars="0"/>
        <w:outlineLvl w:val="0"/>
        <w:rPr>
          <w:rFonts w:ascii="宋体" w:hAnsi="宋体" w:eastAsia="宋体" w:cs="宋体"/>
          <w:b/>
          <w:bCs/>
          <w:sz w:val="43"/>
          <w:szCs w:val="43"/>
        </w:rPr>
      </w:pPr>
      <w:bookmarkStart w:id="1" w:name="bookmark2"/>
      <w:bookmarkEnd w:id="1"/>
      <w:bookmarkStart w:id="2" w:name="bookmark3"/>
      <w:bookmarkEnd w:id="2"/>
      <w:r>
        <w:rPr>
          <w:rFonts w:ascii="宋体" w:hAnsi="宋体" w:eastAsia="宋体" w:cs="宋体"/>
          <w:b/>
          <w:bCs/>
          <w:sz w:val="43"/>
          <w:szCs w:val="43"/>
        </w:rPr>
        <w:t>第一章</w:t>
      </w:r>
      <w:r>
        <w:rPr>
          <w:rFonts w:ascii="宋体" w:hAnsi="宋体" w:eastAsia="宋体" w:cs="宋体"/>
          <w:b/>
          <w:bCs/>
          <w:spacing w:val="28"/>
          <w:sz w:val="43"/>
          <w:szCs w:val="43"/>
        </w:rPr>
        <w:t xml:space="preserve">  </w:t>
      </w:r>
      <w:r>
        <w:rPr>
          <w:rFonts w:ascii="宋体" w:hAnsi="宋体" w:eastAsia="宋体" w:cs="宋体"/>
          <w:b/>
          <w:bCs/>
          <w:sz w:val="43"/>
          <w:szCs w:val="43"/>
        </w:rPr>
        <w:t>招标公告</w:t>
      </w:r>
    </w:p>
    <w:p>
      <w:pPr>
        <w:pStyle w:val="2"/>
        <w:tabs>
          <w:tab w:val="left" w:pos="9240"/>
        </w:tabs>
        <w:spacing w:line="256" w:lineRule="auto"/>
        <w:ind w:left="218" w:leftChars="104" w:right="882" w:rightChars="420" w:firstLine="0" w:firstLineChars="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center"/>
        <w:rPr>
          <w:rFonts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kern w:val="0"/>
          <w:sz w:val="27"/>
          <w:szCs w:val="27"/>
          <w:shd w:val="clear" w:fill="FFFFFF"/>
          <w:lang w:val="en-US" w:eastAsia="zh-CN" w:bidi="ar"/>
        </w:rPr>
        <w:t>风味优质油脂（菜籽油）、大米加工生产线项目</w:t>
      </w:r>
      <w:r>
        <w:rPr>
          <w:rFonts w:ascii="宋体" w:hAnsi="宋体" w:eastAsia="宋体" w:cs="宋体"/>
          <w:b/>
          <w:bCs/>
          <w:i w:val="0"/>
          <w:iCs w:val="0"/>
          <w:caps w:val="0"/>
          <w:color w:val="333333"/>
          <w:spacing w:val="0"/>
          <w:kern w:val="0"/>
          <w:sz w:val="27"/>
          <w:szCs w:val="27"/>
          <w:shd w:val="clear" w:fill="FFFFFF"/>
          <w:lang w:val="en-US" w:eastAsia="zh-CN" w:bidi="ar"/>
        </w:rPr>
        <w:t>招标公告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333333"/>
          <w:spacing w:val="0"/>
          <w:sz w:val="21"/>
          <w:szCs w:val="21"/>
        </w:rPr>
      </w:pPr>
      <w:r>
        <w:rPr>
          <w:rStyle w:val="7"/>
          <w:rFonts w:ascii="宋体" w:hAnsi="宋体" w:eastAsia="宋体" w:cs="宋体"/>
          <w:i w:val="0"/>
          <w:iCs w:val="0"/>
          <w:caps w:val="0"/>
          <w:color w:val="333333"/>
          <w:spacing w:val="0"/>
          <w:kern w:val="0"/>
          <w:sz w:val="21"/>
          <w:szCs w:val="21"/>
          <w:shd w:val="clear" w:fill="FFFFFF"/>
          <w:lang w:val="en-US" w:eastAsia="zh-CN" w:bidi="ar"/>
        </w:rPr>
        <w:t>1.招标条件</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rFonts w:hint="default"/>
          <w:color w:val="auto"/>
          <w:lang w:val="en-US"/>
        </w:rPr>
      </w:pPr>
      <w:r>
        <w:rPr>
          <w:rFonts w:hint="eastAsia" w:ascii="宋体" w:hAnsi="宋体" w:eastAsia="宋体" w:cs="宋体"/>
          <w:i w:val="0"/>
          <w:iCs w:val="0"/>
          <w:caps w:val="0"/>
          <w:color w:val="333333"/>
          <w:spacing w:val="0"/>
          <w:kern w:val="0"/>
          <w:sz w:val="21"/>
          <w:szCs w:val="21"/>
          <w:shd w:val="clear" w:fill="FFFFFF"/>
          <w:lang w:val="en-US" w:eastAsia="zh-CN" w:bidi="ar"/>
        </w:rPr>
        <w:t>本招标项目</w:t>
      </w:r>
      <w:r>
        <w:rPr>
          <w:rFonts w:hint="eastAsia" w:ascii="宋体" w:hAnsi="宋体" w:eastAsia="宋体" w:cs="宋体"/>
          <w:i w:val="0"/>
          <w:iCs w:val="0"/>
          <w:caps w:val="0"/>
          <w:color w:val="333333"/>
          <w:spacing w:val="0"/>
          <w:kern w:val="0"/>
          <w:sz w:val="21"/>
          <w:szCs w:val="21"/>
          <w:u w:val="single"/>
          <w:shd w:val="clear" w:fill="FFFFFF"/>
          <w:lang w:val="en-US" w:eastAsia="zh-CN" w:bidi="ar"/>
        </w:rPr>
        <w:t> 风味优质油脂（菜籽油）、大米加工生产线项目 ，</w:t>
      </w:r>
      <w:r>
        <w:rPr>
          <w:rFonts w:hint="eastAsia" w:ascii="宋体" w:hAnsi="宋体" w:eastAsia="宋体" w:cs="宋体"/>
          <w:i w:val="0"/>
          <w:iCs w:val="0"/>
          <w:caps w:val="0"/>
          <w:color w:val="333333"/>
          <w:spacing w:val="0"/>
          <w:kern w:val="0"/>
          <w:sz w:val="21"/>
          <w:szCs w:val="21"/>
          <w:shd w:val="clear" w:fill="FFFFFF"/>
          <w:lang w:val="en-US" w:eastAsia="zh-CN" w:bidi="ar"/>
        </w:rPr>
        <w:t>项目业主为</w:t>
      </w:r>
      <w:r>
        <w:rPr>
          <w:rFonts w:hint="eastAsia" w:ascii="宋体" w:hAnsi="宋体" w:eastAsia="宋体" w:cs="宋体"/>
          <w:i w:val="0"/>
          <w:iCs w:val="0"/>
          <w:caps w:val="0"/>
          <w:color w:val="333333"/>
          <w:spacing w:val="0"/>
          <w:kern w:val="0"/>
          <w:sz w:val="21"/>
          <w:szCs w:val="21"/>
          <w:u w:val="single"/>
          <w:shd w:val="clear" w:fill="FFFFFF"/>
          <w:lang w:val="en-US" w:eastAsia="zh-CN" w:bidi="ar"/>
        </w:rPr>
        <w:t> </w:t>
      </w:r>
      <w:r>
        <w:rPr>
          <w:rFonts w:hint="eastAsia" w:ascii="宋体" w:hAnsi="宋体" w:eastAsia="宋体" w:cs="宋体"/>
          <w:i w:val="0"/>
          <w:iCs w:val="0"/>
          <w:caps w:val="0"/>
          <w:color w:val="auto"/>
          <w:spacing w:val="0"/>
          <w:kern w:val="0"/>
          <w:sz w:val="21"/>
          <w:szCs w:val="21"/>
          <w:u w:val="single"/>
          <w:shd w:val="clear" w:fill="FFFFFF"/>
          <w:lang w:val="en-US" w:eastAsia="zh-CN" w:bidi="ar"/>
        </w:rPr>
        <w:t>重庆穗丰米业有限责任公司，</w:t>
      </w:r>
      <w:r>
        <w:rPr>
          <w:rFonts w:hint="eastAsia" w:ascii="宋体" w:hAnsi="宋体" w:eastAsia="宋体" w:cs="宋体"/>
          <w:i w:val="0"/>
          <w:iCs w:val="0"/>
          <w:caps w:val="0"/>
          <w:color w:val="auto"/>
          <w:spacing w:val="0"/>
          <w:kern w:val="0"/>
          <w:sz w:val="21"/>
          <w:szCs w:val="21"/>
          <w:shd w:val="clear" w:fill="FFFFFF"/>
          <w:lang w:val="en-US" w:eastAsia="zh-CN" w:bidi="ar"/>
        </w:rPr>
        <w:t>建设资金来自</w:t>
      </w:r>
      <w:r>
        <w:rPr>
          <w:rFonts w:hint="eastAsia" w:ascii="宋体" w:hAnsi="宋体" w:eastAsia="宋体" w:cs="宋体"/>
          <w:i w:val="0"/>
          <w:iCs w:val="0"/>
          <w:caps w:val="0"/>
          <w:color w:val="auto"/>
          <w:spacing w:val="0"/>
          <w:kern w:val="0"/>
          <w:sz w:val="21"/>
          <w:szCs w:val="21"/>
          <w:u w:val="single"/>
          <w:shd w:val="clear" w:fill="FFFFFF"/>
          <w:lang w:val="en-US" w:eastAsia="zh-CN" w:bidi="ar"/>
        </w:rPr>
        <w:t xml:space="preserve"> 业主自筹 </w:t>
      </w:r>
      <w:r>
        <w:rPr>
          <w:rFonts w:hint="eastAsia" w:ascii="宋体" w:hAnsi="宋体" w:eastAsia="宋体" w:cs="宋体"/>
          <w:i w:val="0"/>
          <w:iCs w:val="0"/>
          <w:caps w:val="0"/>
          <w:color w:val="auto"/>
          <w:spacing w:val="0"/>
          <w:kern w:val="0"/>
          <w:sz w:val="21"/>
          <w:szCs w:val="21"/>
          <w:shd w:val="clear" w:fill="FFFFFF"/>
          <w:lang w:val="en-US" w:eastAsia="zh-CN" w:bidi="ar"/>
        </w:rPr>
        <w:t>，项目出资比例为</w:t>
      </w:r>
      <w:r>
        <w:rPr>
          <w:rFonts w:hint="eastAsia" w:ascii="宋体" w:hAnsi="宋体" w:eastAsia="宋体" w:cs="宋体"/>
          <w:i w:val="0"/>
          <w:iCs w:val="0"/>
          <w:caps w:val="0"/>
          <w:color w:val="auto"/>
          <w:spacing w:val="0"/>
          <w:kern w:val="0"/>
          <w:sz w:val="21"/>
          <w:szCs w:val="21"/>
          <w:u w:val="single"/>
          <w:shd w:val="clear" w:fill="FFFFFF"/>
          <w:lang w:val="en-US" w:eastAsia="zh-CN" w:bidi="ar"/>
        </w:rPr>
        <w:t>  100%  </w:t>
      </w:r>
      <w:r>
        <w:rPr>
          <w:rFonts w:hint="eastAsia" w:ascii="宋体" w:hAnsi="宋体" w:eastAsia="宋体" w:cs="宋体"/>
          <w:i w:val="0"/>
          <w:iCs w:val="0"/>
          <w:caps w:val="0"/>
          <w:color w:val="auto"/>
          <w:spacing w:val="0"/>
          <w:kern w:val="0"/>
          <w:sz w:val="21"/>
          <w:szCs w:val="21"/>
          <w:shd w:val="clear" w:fill="FFFFFF"/>
          <w:lang w:val="en-US" w:eastAsia="zh-CN" w:bidi="ar"/>
        </w:rPr>
        <w:t>，招标人为</w:t>
      </w:r>
      <w:r>
        <w:rPr>
          <w:rFonts w:hint="eastAsia" w:ascii="宋体" w:hAnsi="宋体" w:eastAsia="宋体" w:cs="宋体"/>
          <w:i w:val="0"/>
          <w:iCs w:val="0"/>
          <w:caps w:val="0"/>
          <w:color w:val="auto"/>
          <w:spacing w:val="0"/>
          <w:kern w:val="0"/>
          <w:sz w:val="21"/>
          <w:szCs w:val="21"/>
          <w:u w:val="single"/>
          <w:shd w:val="clear" w:fill="FFFFFF"/>
          <w:lang w:val="en-US" w:eastAsia="zh-CN" w:bidi="ar"/>
        </w:rPr>
        <w:t> 重庆穗丰米业有限责任公司</w:t>
      </w:r>
      <w:r>
        <w:rPr>
          <w:rFonts w:hint="eastAsia"/>
          <w:color w:val="auto"/>
          <w:u w:val="single"/>
          <w:lang w:val="en-US" w:eastAsia="zh-CN"/>
        </w:rPr>
        <w:t xml:space="preserve"> </w:t>
      </w:r>
      <w:r>
        <w:rPr>
          <w:rFonts w:hint="eastAsia" w:ascii="宋体" w:hAnsi="宋体" w:eastAsia="宋体" w:cs="宋体"/>
          <w:i w:val="0"/>
          <w:iCs w:val="0"/>
          <w:caps w:val="0"/>
          <w:color w:val="auto"/>
          <w:spacing w:val="0"/>
          <w:kern w:val="0"/>
          <w:sz w:val="21"/>
          <w:szCs w:val="21"/>
          <w:u w:val="single"/>
          <w:shd w:val="clear" w:fill="FFFFFF"/>
          <w:lang w:val="en-US" w:eastAsia="zh-CN" w:bidi="ar"/>
        </w:rPr>
        <w:t>  </w:t>
      </w:r>
      <w:r>
        <w:rPr>
          <w:rFonts w:hint="eastAsia" w:ascii="宋体" w:hAnsi="宋体" w:eastAsia="宋体" w:cs="宋体"/>
          <w:i w:val="0"/>
          <w:iCs w:val="0"/>
          <w:caps w:val="0"/>
          <w:color w:val="auto"/>
          <w:spacing w:val="0"/>
          <w:kern w:val="0"/>
          <w:sz w:val="21"/>
          <w:szCs w:val="21"/>
          <w:shd w:val="clear" w:fill="FFFFFF"/>
          <w:lang w:val="en-US" w:eastAsia="zh-CN" w:bidi="ar"/>
        </w:rPr>
        <w:t>。项目已具备招标条件，现对</w:t>
      </w:r>
      <w:r>
        <w:rPr>
          <w:rFonts w:hint="eastAsia" w:ascii="宋体" w:hAnsi="宋体" w:eastAsia="宋体" w:cs="宋体"/>
          <w:i w:val="0"/>
          <w:iCs w:val="0"/>
          <w:caps w:val="0"/>
          <w:color w:val="auto"/>
          <w:spacing w:val="0"/>
          <w:kern w:val="0"/>
          <w:sz w:val="21"/>
          <w:szCs w:val="21"/>
          <w:u w:val="single"/>
          <w:shd w:val="clear" w:fill="FFFFFF"/>
          <w:lang w:val="en-US" w:eastAsia="zh-CN" w:bidi="ar"/>
        </w:rPr>
        <w:t>该项目的施工</w:t>
      </w:r>
      <w:r>
        <w:rPr>
          <w:rFonts w:hint="eastAsia" w:ascii="宋体" w:hAnsi="宋体" w:eastAsia="宋体" w:cs="宋体"/>
          <w:i w:val="0"/>
          <w:iCs w:val="0"/>
          <w:caps w:val="0"/>
          <w:color w:val="auto"/>
          <w:spacing w:val="0"/>
          <w:kern w:val="0"/>
          <w:sz w:val="21"/>
          <w:szCs w:val="21"/>
          <w:shd w:val="clear" w:fill="FFFFFF"/>
          <w:lang w:val="en-US" w:eastAsia="zh-CN" w:bidi="ar"/>
        </w:rPr>
        <w:t>进行公开招标。本项目投标保证金</w:t>
      </w:r>
      <w:r>
        <w:rPr>
          <w:rFonts w:hint="eastAsia" w:ascii="宋体" w:hAnsi="宋体" w:eastAsia="宋体" w:cs="宋体"/>
          <w:i w:val="0"/>
          <w:iCs w:val="0"/>
          <w:caps w:val="0"/>
          <w:color w:val="auto"/>
          <w:spacing w:val="0"/>
          <w:kern w:val="0"/>
          <w:sz w:val="21"/>
          <w:szCs w:val="21"/>
          <w:u w:val="single"/>
          <w:shd w:val="clear" w:fill="FFFFFF"/>
          <w:lang w:val="en-US" w:eastAsia="zh-CN" w:bidi="ar"/>
        </w:rPr>
        <w:t> 10000 </w:t>
      </w:r>
      <w:r>
        <w:rPr>
          <w:rFonts w:hint="eastAsia" w:ascii="宋体" w:hAnsi="宋体" w:eastAsia="宋体" w:cs="宋体"/>
          <w:i w:val="0"/>
          <w:iCs w:val="0"/>
          <w:caps w:val="0"/>
          <w:color w:val="auto"/>
          <w:spacing w:val="0"/>
          <w:kern w:val="0"/>
          <w:sz w:val="21"/>
          <w:szCs w:val="21"/>
          <w:shd w:val="clear" w:fill="FFFFFF"/>
          <w:lang w:val="en-US" w:eastAsia="zh-CN" w:bidi="ar"/>
        </w:rPr>
        <w:t>元（大写：壹万元整），开标前现金支付。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Style w:val="7"/>
          <w:rFonts w:ascii="宋体" w:hAnsi="宋体" w:eastAsia="宋体" w:cs="宋体"/>
          <w:i w:val="0"/>
          <w:iCs w:val="0"/>
          <w:caps w:val="0"/>
          <w:color w:val="auto"/>
          <w:spacing w:val="0"/>
          <w:kern w:val="0"/>
          <w:sz w:val="21"/>
          <w:szCs w:val="21"/>
          <w:shd w:val="clear" w:fill="FFFFFF"/>
          <w:lang w:val="en-US" w:eastAsia="zh-CN" w:bidi="ar"/>
        </w:rPr>
        <w:t>2.项目概况与招标范围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 w:val="left" w:pos="966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2.1 建设地点：</w:t>
      </w:r>
      <w:r>
        <w:rPr>
          <w:rFonts w:hint="eastAsia" w:ascii="宋体" w:hAnsi="宋体" w:eastAsia="宋体" w:cs="宋体"/>
          <w:i w:val="0"/>
          <w:iCs w:val="0"/>
          <w:caps w:val="0"/>
          <w:color w:val="auto"/>
          <w:spacing w:val="0"/>
          <w:kern w:val="0"/>
          <w:sz w:val="21"/>
          <w:szCs w:val="21"/>
          <w:u w:val="single"/>
          <w:shd w:val="clear" w:fill="FFFFFF"/>
          <w:lang w:val="en-US" w:eastAsia="zh-CN" w:bidi="ar"/>
        </w:rPr>
        <w:t>本项目位于重庆市永川区板桥镇（重庆永川国家高新区三教产业园</w:t>
      </w:r>
      <w:r>
        <w:rPr>
          <w:rFonts w:ascii="Helvetica" w:hAnsi="Helvetica" w:eastAsia="Helvetica" w:cs="Helvetica"/>
          <w:i w:val="0"/>
          <w:iCs w:val="0"/>
          <w:caps w:val="0"/>
          <w:color w:val="auto"/>
          <w:spacing w:val="0"/>
          <w:sz w:val="21"/>
          <w:szCs w:val="21"/>
          <w:u w:val="single"/>
          <w:shd w:val="clear" w:fill="FFFFFF"/>
        </w:rPr>
        <w:t>板桥片区B15-1/01-1</w:t>
      </w:r>
      <w:r>
        <w:rPr>
          <w:rFonts w:hint="eastAsia" w:ascii="宋体" w:hAnsi="宋体" w:eastAsia="宋体" w:cs="宋体"/>
          <w:i w:val="0"/>
          <w:iCs w:val="0"/>
          <w:caps w:val="0"/>
          <w:color w:val="auto"/>
          <w:spacing w:val="0"/>
          <w:kern w:val="0"/>
          <w:sz w:val="21"/>
          <w:szCs w:val="21"/>
          <w:u w:val="singl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2.2 项目概况与建设规模：</w:t>
      </w:r>
      <w:r>
        <w:rPr>
          <w:rFonts w:hint="eastAsia" w:ascii="宋体" w:hAnsi="宋体" w:eastAsia="宋体" w:cs="宋体"/>
          <w:i w:val="0"/>
          <w:iCs w:val="0"/>
          <w:caps w:val="0"/>
          <w:color w:val="auto"/>
          <w:spacing w:val="0"/>
          <w:kern w:val="0"/>
          <w:sz w:val="21"/>
          <w:szCs w:val="21"/>
          <w:u w:val="single"/>
          <w:shd w:val="clear" w:fill="FFFFFF"/>
          <w:lang w:val="en-US" w:eastAsia="zh-CN" w:bidi="ar"/>
        </w:rPr>
        <w:t>本项目为</w:t>
      </w:r>
      <w:r>
        <w:rPr>
          <w:rFonts w:hint="eastAsia" w:ascii="宋体" w:hAnsi="宋体" w:eastAsia="宋体" w:cs="宋体"/>
          <w:b w:val="0"/>
          <w:bCs w:val="0"/>
          <w:i w:val="0"/>
          <w:iCs w:val="0"/>
          <w:caps w:val="0"/>
          <w:color w:val="auto"/>
          <w:spacing w:val="0"/>
          <w:kern w:val="0"/>
          <w:sz w:val="21"/>
          <w:szCs w:val="21"/>
          <w:u w:val="single"/>
          <w:shd w:val="clear" w:fill="FFFFFF"/>
          <w:lang w:val="en-US" w:eastAsia="zh-CN" w:bidi="ar"/>
        </w:rPr>
        <w:t>在建项目</w:t>
      </w:r>
      <w:r>
        <w:rPr>
          <w:rFonts w:hint="eastAsia" w:ascii="宋体" w:hAnsi="宋体" w:eastAsia="宋体" w:cs="宋体"/>
          <w:i w:val="0"/>
          <w:iCs w:val="0"/>
          <w:caps w:val="0"/>
          <w:color w:val="auto"/>
          <w:spacing w:val="0"/>
          <w:kern w:val="0"/>
          <w:sz w:val="21"/>
          <w:szCs w:val="21"/>
          <w:u w:val="single"/>
          <w:shd w:val="clear" w:fill="FFFFFF"/>
          <w:lang w:val="en-US" w:eastAsia="zh-CN" w:bidi="ar"/>
        </w:rPr>
        <w:t>进行修复改造。主要工程内容为钢结构厂房锈蚀修复、消防水池工程修复或重建、现场清理道路复原等工程修复项目</w:t>
      </w:r>
      <w:r>
        <w:rPr>
          <w:rFonts w:hint="eastAsia" w:ascii="宋体" w:hAnsi="宋体" w:eastAsia="宋体" w:cs="宋体"/>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2.3 本次招标项目合同估算金额：</w:t>
      </w:r>
      <w:r>
        <w:rPr>
          <w:rFonts w:hint="eastAsia" w:ascii="宋体" w:hAnsi="宋体" w:eastAsia="宋体" w:cs="宋体"/>
          <w:i w:val="0"/>
          <w:iCs w:val="0"/>
          <w:caps w:val="0"/>
          <w:color w:val="auto"/>
          <w:spacing w:val="0"/>
          <w:kern w:val="0"/>
          <w:sz w:val="21"/>
          <w:szCs w:val="21"/>
          <w:u w:val="single"/>
          <w:shd w:val="clear" w:fill="FFFFFF"/>
          <w:lang w:val="en-US" w:eastAsia="zh-CN" w:bidi="ar"/>
        </w:rPr>
        <w:t>8726679.45元</w:t>
      </w:r>
      <w:r>
        <w:rPr>
          <w:rFonts w:hint="eastAsia" w:ascii="宋体" w:hAnsi="宋体" w:eastAsia="宋体" w:cs="宋体"/>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2.4 招标范围：</w:t>
      </w:r>
      <w:r>
        <w:rPr>
          <w:rFonts w:hint="eastAsia" w:ascii="宋体" w:hAnsi="宋体" w:eastAsia="宋体" w:cs="宋体"/>
          <w:i w:val="0"/>
          <w:iCs w:val="0"/>
          <w:caps w:val="0"/>
          <w:color w:val="auto"/>
          <w:spacing w:val="0"/>
          <w:kern w:val="0"/>
          <w:sz w:val="21"/>
          <w:szCs w:val="21"/>
          <w:u w:val="single"/>
          <w:shd w:val="clear" w:fill="FFFFFF"/>
          <w:lang w:val="en-US" w:eastAsia="zh-CN" w:bidi="ar"/>
        </w:rPr>
        <w:t>包括但不限于土方回填、围墙整改、钢筋混凝土拆除、钢筋制安等，详细可到地址现场查看或与招标人咨询。</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2.5 工期要求：</w:t>
      </w:r>
      <w:r>
        <w:rPr>
          <w:rFonts w:hint="eastAsia" w:ascii="宋体" w:hAnsi="宋体" w:eastAsia="宋体" w:cs="宋体"/>
          <w:i w:val="0"/>
          <w:iCs w:val="0"/>
          <w:caps w:val="0"/>
          <w:color w:val="auto"/>
          <w:spacing w:val="0"/>
          <w:kern w:val="0"/>
          <w:sz w:val="21"/>
          <w:szCs w:val="21"/>
          <w:u w:val="single"/>
          <w:shd w:val="clear" w:fill="FFFFFF"/>
          <w:lang w:val="en-US" w:eastAsia="zh-CN" w:bidi="ar"/>
        </w:rPr>
        <w:t xml:space="preserve">  60日历天。</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 修复工程缺陷责任期要求：</w:t>
      </w:r>
      <w:r>
        <w:rPr>
          <w:rFonts w:hint="eastAsia" w:ascii="宋体" w:hAnsi="宋体" w:eastAsia="宋体" w:cs="宋体"/>
          <w:i w:val="0"/>
          <w:iCs w:val="0"/>
          <w:caps w:val="0"/>
          <w:color w:val="auto"/>
          <w:spacing w:val="0"/>
          <w:kern w:val="0"/>
          <w:sz w:val="21"/>
          <w:szCs w:val="21"/>
          <w:u w:val="single"/>
          <w:shd w:val="clear" w:fill="FFFFFF"/>
          <w:lang w:val="en-US" w:eastAsia="zh-CN" w:bidi="ar"/>
        </w:rPr>
        <w:t> 12个月。</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2.6 标段划分（如有）：</w:t>
      </w:r>
      <w:r>
        <w:rPr>
          <w:rFonts w:hint="eastAsia" w:ascii="宋体" w:hAnsi="宋体" w:eastAsia="宋体" w:cs="宋体"/>
          <w:i w:val="0"/>
          <w:iCs w:val="0"/>
          <w:caps w:val="0"/>
          <w:color w:val="auto"/>
          <w:spacing w:val="0"/>
          <w:kern w:val="0"/>
          <w:sz w:val="21"/>
          <w:szCs w:val="21"/>
          <w:u w:val="single"/>
          <w:shd w:val="clear" w:fill="FFFFFF"/>
          <w:lang w:val="en-US" w:eastAsia="zh-CN" w:bidi="ar"/>
        </w:rPr>
        <w:t>   /  </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2.7 其他：</w:t>
      </w:r>
      <w:r>
        <w:rPr>
          <w:rFonts w:hint="eastAsia" w:ascii="宋体" w:hAnsi="宋体" w:eastAsia="宋体" w:cs="宋体"/>
          <w:i w:val="0"/>
          <w:iCs w:val="0"/>
          <w:caps w:val="0"/>
          <w:color w:val="auto"/>
          <w:spacing w:val="0"/>
          <w:kern w:val="0"/>
          <w:sz w:val="21"/>
          <w:szCs w:val="21"/>
          <w:u w:val="single"/>
          <w:shd w:val="clear" w:fill="FFFFFF"/>
          <w:lang w:val="en-US" w:eastAsia="zh-CN" w:bidi="ar"/>
        </w:rPr>
        <w:t>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Style w:val="7"/>
          <w:rFonts w:ascii="宋体" w:hAnsi="宋体" w:eastAsia="宋体" w:cs="宋体"/>
          <w:i w:val="0"/>
          <w:iCs w:val="0"/>
          <w:caps w:val="0"/>
          <w:color w:val="auto"/>
          <w:spacing w:val="0"/>
          <w:kern w:val="0"/>
          <w:sz w:val="21"/>
          <w:szCs w:val="21"/>
          <w:shd w:val="clear" w:fill="FFFFFF"/>
          <w:lang w:val="en-US" w:eastAsia="zh-CN" w:bidi="ar"/>
        </w:rPr>
        <w:t>3.投标人资格要求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3.1  本次招标要求投标人须具备以下条件：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3.1.1 本次招标要求投标人具备的资质条件：具备建设行政主管部门颁发的</w:t>
      </w:r>
      <w:r>
        <w:rPr>
          <w:rFonts w:hint="eastAsia" w:ascii="宋体" w:hAnsi="宋体" w:eastAsia="宋体" w:cs="宋体"/>
          <w:i w:val="0"/>
          <w:iCs w:val="0"/>
          <w:caps w:val="0"/>
          <w:color w:val="auto"/>
          <w:spacing w:val="0"/>
          <w:kern w:val="0"/>
          <w:sz w:val="21"/>
          <w:szCs w:val="21"/>
          <w:u w:val="single"/>
          <w:shd w:val="clear" w:fill="FFFFFF"/>
          <w:lang w:val="en-US" w:eastAsia="zh-CN" w:bidi="ar"/>
        </w:rPr>
        <w:t>有效的建筑工程施工总承包三级及以上资质</w:t>
      </w:r>
      <w:r>
        <w:rPr>
          <w:rFonts w:hint="eastAsia" w:ascii="宋体" w:hAnsi="宋体" w:eastAsia="宋体" w:cs="宋体"/>
          <w:i w:val="0"/>
          <w:iCs w:val="0"/>
          <w:caps w:val="0"/>
          <w:color w:val="auto"/>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3.1.2 投标人还应在人员、设备、资金等方面具有相应的劳务施工能力，详见招标文件第二章投标人须知前附表第1.4.1项内容。</w:t>
      </w:r>
    </w:p>
    <w:p>
      <w:pPr>
        <w:keepNext w:val="0"/>
        <w:keepLines w:val="0"/>
        <w:widowControl/>
        <w:suppressLineNumbers w:val="0"/>
        <w:pBdr>
          <w:top w:val="none" w:color="auto" w:sz="0" w:space="0"/>
          <w:left w:val="none" w:color="auto" w:sz="0" w:space="0"/>
          <w:bottom w:val="none" w:color="auto" w:sz="0" w:space="0"/>
          <w:right w:val="none" w:color="auto" w:sz="0" w:space="0"/>
        </w:pBdr>
        <w:tabs>
          <w:tab w:val="left" w:pos="9240"/>
        </w:tabs>
        <w:spacing w:before="0" w:beforeAutospacing="0" w:after="0" w:afterAutospacing="0" w:line="400" w:lineRule="atLeast"/>
        <w:ind w:left="218" w:leftChars="104" w:right="882" w:rightChars="420" w:firstLine="0" w:firstLineChars="0"/>
        <w:jc w:val="left"/>
        <w:rPr>
          <w:color w:val="auto"/>
        </w:rPr>
      </w:pPr>
      <w:r>
        <w:rPr>
          <w:rFonts w:hint="eastAsia" w:ascii="宋体" w:hAnsi="宋体" w:eastAsia="宋体" w:cs="宋体"/>
          <w:i w:val="0"/>
          <w:iCs w:val="0"/>
          <w:caps w:val="0"/>
          <w:color w:val="auto"/>
          <w:spacing w:val="0"/>
          <w:kern w:val="0"/>
          <w:sz w:val="21"/>
          <w:szCs w:val="21"/>
          <w:shd w:val="clear" w:fill="FFFFFF"/>
          <w:lang w:val="en-US" w:eastAsia="zh-CN" w:bidi="ar"/>
        </w:rPr>
        <w:t>3.2  本次招标□接受 ☑不接受联合体投标。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Style w:val="7"/>
          <w:rFonts w:ascii="宋体" w:hAnsi="宋体" w:eastAsia="宋体" w:cs="宋体"/>
          <w:i w:val="0"/>
          <w:iCs w:val="0"/>
          <w:caps w:val="0"/>
          <w:color w:val="auto"/>
          <w:spacing w:val="0"/>
          <w:kern w:val="0"/>
          <w:sz w:val="21"/>
          <w:szCs w:val="21"/>
          <w:shd w:val="clear" w:fill="FFFFFF"/>
          <w:lang w:val="en-US" w:eastAsia="zh-CN" w:bidi="ar"/>
        </w:rPr>
        <w:t>4.招标文件的获取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hint="default" w:ascii="宋体" w:hAnsi="宋体" w:eastAsia="宋体" w:cs="宋体"/>
          <w:i w:val="0"/>
          <w:iCs w:val="0"/>
          <w:caps w:val="0"/>
          <w:color w:val="auto"/>
          <w:spacing w:val="0"/>
          <w:sz w:val="21"/>
          <w:szCs w:val="21"/>
          <w:lang w:val="en-US"/>
        </w:rPr>
      </w:pPr>
      <w:r>
        <w:rPr>
          <w:rFonts w:ascii="宋体" w:hAnsi="宋体" w:eastAsia="宋体" w:cs="宋体"/>
          <w:i w:val="0"/>
          <w:iCs w:val="0"/>
          <w:caps w:val="0"/>
          <w:color w:val="auto"/>
          <w:spacing w:val="0"/>
          <w:kern w:val="0"/>
          <w:sz w:val="21"/>
          <w:szCs w:val="21"/>
          <w:shd w:val="clear" w:fill="FFFFFF"/>
          <w:lang w:val="en-US" w:eastAsia="zh-CN" w:bidi="ar"/>
        </w:rPr>
        <w:t>4.1本招标项目采用全流程电子招投标，投标人在投标前可在</w:t>
      </w:r>
      <w:r>
        <w:rPr>
          <w:rFonts w:hint="eastAsia" w:ascii="宋体" w:hAnsi="宋体" w:eastAsia="宋体" w:cs="宋体"/>
          <w:i w:val="0"/>
          <w:iCs w:val="0"/>
          <w:caps w:val="0"/>
          <w:color w:val="auto"/>
          <w:spacing w:val="0"/>
          <w:kern w:val="0"/>
          <w:sz w:val="21"/>
          <w:szCs w:val="21"/>
          <w:shd w:val="clear" w:fill="FFFFFF"/>
          <w:lang w:val="en-US" w:eastAsia="zh-CN" w:bidi="ar"/>
        </w:rPr>
        <w:t>重庆穗丰米业有限责任公司官网</w:t>
      </w:r>
      <w:r>
        <w:rPr>
          <w:rFonts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doc.shicaida.com</w:t>
      </w:r>
      <w:r>
        <w:rPr>
          <w:rFonts w:ascii="宋体" w:hAnsi="宋体" w:eastAsia="宋体" w:cs="宋体"/>
          <w:i w:val="0"/>
          <w:iCs w:val="0"/>
          <w:caps w:val="0"/>
          <w:color w:val="auto"/>
          <w:spacing w:val="0"/>
          <w:kern w:val="0"/>
          <w:sz w:val="21"/>
          <w:szCs w:val="21"/>
          <w:shd w:val="clear" w:fill="FFFFFF"/>
          <w:lang w:val="en-US" w:eastAsia="zh-CN" w:bidi="ar"/>
        </w:rPr>
        <w:t>）下载招标文件</w:t>
      </w:r>
      <w:r>
        <w:rPr>
          <w:rFonts w:hint="eastAsia" w:ascii="宋体" w:hAnsi="宋体" w:eastAsia="宋体" w:cs="宋体"/>
          <w:i w:val="0"/>
          <w:iCs w:val="0"/>
          <w:caps w:val="0"/>
          <w:color w:val="auto"/>
          <w:spacing w:val="0"/>
          <w:kern w:val="0"/>
          <w:sz w:val="21"/>
          <w:szCs w:val="21"/>
          <w:shd w:val="clear" w:fill="FFFFFF"/>
          <w:lang w:val="en-US" w:eastAsia="zh-CN" w:bidi="ar"/>
        </w:rPr>
        <w:t>；招标文件为免费获取。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Fonts w:ascii="宋体" w:hAnsi="宋体" w:eastAsia="宋体" w:cs="宋体"/>
          <w:i w:val="0"/>
          <w:iCs w:val="0"/>
          <w:caps w:val="0"/>
          <w:color w:val="auto"/>
          <w:spacing w:val="0"/>
          <w:kern w:val="0"/>
          <w:sz w:val="21"/>
          <w:szCs w:val="21"/>
          <w:shd w:val="clear" w:fill="FFFFFF"/>
          <w:lang w:val="en-US" w:eastAsia="zh-CN" w:bidi="ar"/>
        </w:rPr>
        <w:t>4.2</w:t>
      </w:r>
      <w:r>
        <w:rPr>
          <w:rFonts w:hint="eastAsia" w:ascii="宋体" w:hAnsi="宋体" w:eastAsia="宋体" w:cs="宋体"/>
          <w:i w:val="0"/>
          <w:iCs w:val="0"/>
          <w:caps w:val="0"/>
          <w:color w:val="auto"/>
          <w:spacing w:val="0"/>
          <w:kern w:val="0"/>
          <w:sz w:val="21"/>
          <w:szCs w:val="21"/>
          <w:shd w:val="clear" w:fill="FFFFFF"/>
          <w:lang w:val="en-US" w:eastAsia="zh-CN" w:bidi="ar"/>
        </w:rPr>
        <w:t>投标文件获取</w:t>
      </w:r>
      <w:r>
        <w:rPr>
          <w:rFonts w:ascii="宋体" w:hAnsi="宋体" w:eastAsia="宋体" w:cs="宋体"/>
          <w:i w:val="0"/>
          <w:iCs w:val="0"/>
          <w:caps w:val="0"/>
          <w:color w:val="auto"/>
          <w:spacing w:val="0"/>
          <w:kern w:val="0"/>
          <w:sz w:val="21"/>
          <w:szCs w:val="21"/>
          <w:shd w:val="clear" w:fill="FFFFFF"/>
          <w:lang w:val="en-US" w:eastAsia="zh-CN" w:bidi="ar"/>
        </w:rPr>
        <w:t>时间从本公告发布</w:t>
      </w:r>
      <w:r>
        <w:rPr>
          <w:rFonts w:hint="eastAsia" w:ascii="宋体" w:hAnsi="宋体" w:eastAsia="宋体" w:cs="宋体"/>
          <w:i w:val="0"/>
          <w:iCs w:val="0"/>
          <w:caps w:val="0"/>
          <w:color w:val="auto"/>
          <w:spacing w:val="0"/>
          <w:kern w:val="0"/>
          <w:sz w:val="21"/>
          <w:szCs w:val="21"/>
          <w:shd w:val="clear" w:fill="FFFFFF"/>
          <w:lang w:val="en-US" w:eastAsia="zh-CN" w:bidi="ar"/>
        </w:rPr>
        <w:t>起至开标时间止</w:t>
      </w:r>
      <w:r>
        <w:rPr>
          <w:rFonts w:ascii="宋体" w:hAnsi="宋体" w:eastAsia="宋体" w:cs="宋体"/>
          <w:i w:val="0"/>
          <w:iCs w:val="0"/>
          <w:caps w:val="0"/>
          <w:color w:val="auto"/>
          <w:spacing w:val="0"/>
          <w:kern w:val="0"/>
          <w:sz w:val="21"/>
          <w:szCs w:val="21"/>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Style w:val="7"/>
          <w:rFonts w:ascii="宋体" w:hAnsi="宋体" w:eastAsia="宋体" w:cs="宋体"/>
          <w:i w:val="0"/>
          <w:iCs w:val="0"/>
          <w:caps w:val="0"/>
          <w:color w:val="auto"/>
          <w:spacing w:val="0"/>
          <w:kern w:val="0"/>
          <w:sz w:val="21"/>
          <w:szCs w:val="21"/>
          <w:shd w:val="clear" w:fill="FFFFFF"/>
          <w:lang w:val="en-US" w:eastAsia="zh-CN" w:bidi="ar"/>
        </w:rPr>
        <w:t>5.投标文件递交的内容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hint="default" w:ascii="宋体" w:hAnsi="宋体" w:eastAsia="宋体" w:cs="宋体"/>
          <w:i w:val="0"/>
          <w:iCs w:val="0"/>
          <w:caps w:val="0"/>
          <w:color w:val="auto"/>
          <w:spacing w:val="0"/>
          <w:kern w:val="0"/>
          <w:sz w:val="21"/>
          <w:szCs w:val="21"/>
          <w:shd w:val="clear" w:fill="FFFFFF"/>
          <w:lang w:val="en-US" w:eastAsia="zh-CN" w:bidi="ar"/>
        </w:rPr>
      </w:pPr>
      <w:r>
        <w:rPr>
          <w:rFonts w:ascii="宋体" w:hAnsi="宋体" w:eastAsia="宋体" w:cs="宋体"/>
          <w:i w:val="0"/>
          <w:iCs w:val="0"/>
          <w:caps w:val="0"/>
          <w:color w:val="auto"/>
          <w:spacing w:val="0"/>
          <w:kern w:val="0"/>
          <w:sz w:val="21"/>
          <w:szCs w:val="21"/>
          <w:shd w:val="clear" w:fill="FFFFFF"/>
          <w:lang w:val="en-US" w:eastAsia="zh-CN" w:bidi="ar"/>
        </w:rPr>
        <w:t>5.1投标文件递交的截止时间为2023-</w:t>
      </w:r>
      <w:r>
        <w:rPr>
          <w:rFonts w:hint="eastAsia" w:ascii="宋体" w:hAnsi="宋体" w:eastAsia="宋体" w:cs="宋体"/>
          <w:i w:val="0"/>
          <w:iCs w:val="0"/>
          <w:caps w:val="0"/>
          <w:color w:val="auto"/>
          <w:spacing w:val="0"/>
          <w:kern w:val="0"/>
          <w:sz w:val="21"/>
          <w:szCs w:val="21"/>
          <w:shd w:val="clear" w:fill="FFFFFF"/>
          <w:lang w:val="en-US" w:eastAsia="zh-CN" w:bidi="ar"/>
        </w:rPr>
        <w:t>10</w:t>
      </w:r>
      <w:r>
        <w:rPr>
          <w:rFonts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26</w:t>
      </w:r>
      <w:r>
        <w:rPr>
          <w:rFonts w:ascii="宋体" w:hAnsi="宋体" w:eastAsia="宋体" w:cs="宋体"/>
          <w:i w:val="0"/>
          <w:iCs w:val="0"/>
          <w:caps w:val="0"/>
          <w:color w:val="auto"/>
          <w:spacing w:val="0"/>
          <w:kern w:val="0"/>
          <w:sz w:val="21"/>
          <w:szCs w:val="21"/>
          <w:shd w:val="clear" w:fill="FFFFFF"/>
          <w:lang w:val="en-US" w:eastAsia="zh-CN" w:bidi="ar"/>
        </w:rPr>
        <w:t xml:space="preserve"> </w:t>
      </w:r>
      <w:r>
        <w:rPr>
          <w:rFonts w:hint="eastAsia" w:ascii="宋体" w:hAnsi="宋体" w:eastAsia="宋体" w:cs="宋体"/>
          <w:i w:val="0"/>
          <w:iCs w:val="0"/>
          <w:caps w:val="0"/>
          <w:color w:val="auto"/>
          <w:spacing w:val="0"/>
          <w:kern w:val="0"/>
          <w:sz w:val="21"/>
          <w:szCs w:val="21"/>
          <w:shd w:val="clear" w:fill="FFFFFF"/>
          <w:lang w:val="en-US" w:eastAsia="zh-CN" w:bidi="ar"/>
        </w:rPr>
        <w:t>14</w:t>
      </w:r>
      <w:r>
        <w:rPr>
          <w:rFonts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0</w:t>
      </w:r>
      <w:r>
        <w:rPr>
          <w:rFonts w:ascii="宋体" w:hAnsi="宋体" w:eastAsia="宋体" w:cs="宋体"/>
          <w:i w:val="0"/>
          <w:iCs w:val="0"/>
          <w:caps w:val="0"/>
          <w:color w:val="auto"/>
          <w:spacing w:val="0"/>
          <w:kern w:val="0"/>
          <w:sz w:val="21"/>
          <w:szCs w:val="21"/>
          <w:shd w:val="clear" w:fill="FFFFFF"/>
          <w:lang w:val="en-US" w:eastAsia="zh-CN" w:bidi="ar"/>
        </w:rPr>
        <w:t>0，投标人应当在投标截止时间前</w:t>
      </w:r>
      <w:r>
        <w:rPr>
          <w:rFonts w:hint="eastAsia" w:ascii="宋体" w:hAnsi="宋体" w:eastAsia="宋体" w:cs="宋体"/>
          <w:i w:val="0"/>
          <w:iCs w:val="0"/>
          <w:caps w:val="0"/>
          <w:color w:val="auto"/>
          <w:spacing w:val="0"/>
          <w:kern w:val="0"/>
          <w:sz w:val="21"/>
          <w:szCs w:val="21"/>
          <w:shd w:val="clear" w:fill="FFFFFF"/>
          <w:lang w:val="en-US" w:eastAsia="zh-CN" w:bidi="ar"/>
        </w:rPr>
        <w:t>递交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hint="default"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5.2 开标时间为</w:t>
      </w:r>
      <w:r>
        <w:rPr>
          <w:rFonts w:ascii="宋体" w:hAnsi="宋体" w:eastAsia="宋体" w:cs="宋体"/>
          <w:i w:val="0"/>
          <w:iCs w:val="0"/>
          <w:caps w:val="0"/>
          <w:color w:val="auto"/>
          <w:spacing w:val="0"/>
          <w:kern w:val="0"/>
          <w:sz w:val="21"/>
          <w:szCs w:val="21"/>
          <w:shd w:val="clear" w:fill="FFFFFF"/>
          <w:lang w:val="en-US" w:eastAsia="zh-CN" w:bidi="ar"/>
        </w:rPr>
        <w:t>2023-</w:t>
      </w:r>
      <w:r>
        <w:rPr>
          <w:rFonts w:hint="eastAsia" w:ascii="宋体" w:hAnsi="宋体" w:eastAsia="宋体" w:cs="宋体"/>
          <w:i w:val="0"/>
          <w:iCs w:val="0"/>
          <w:caps w:val="0"/>
          <w:color w:val="auto"/>
          <w:spacing w:val="0"/>
          <w:kern w:val="0"/>
          <w:sz w:val="21"/>
          <w:szCs w:val="21"/>
          <w:shd w:val="clear" w:fill="FFFFFF"/>
          <w:lang w:val="en-US" w:eastAsia="zh-CN" w:bidi="ar"/>
        </w:rPr>
        <w:t>10</w:t>
      </w:r>
      <w:r>
        <w:rPr>
          <w:rFonts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26</w:t>
      </w:r>
      <w:r>
        <w:rPr>
          <w:rFonts w:ascii="宋体" w:hAnsi="宋体" w:eastAsia="宋体" w:cs="宋体"/>
          <w:i w:val="0"/>
          <w:iCs w:val="0"/>
          <w:caps w:val="0"/>
          <w:color w:val="auto"/>
          <w:spacing w:val="0"/>
          <w:kern w:val="0"/>
          <w:sz w:val="21"/>
          <w:szCs w:val="21"/>
          <w:shd w:val="clear" w:fill="FFFFFF"/>
          <w:lang w:val="en-US" w:eastAsia="zh-CN" w:bidi="ar"/>
        </w:rPr>
        <w:t xml:space="preserve"> </w:t>
      </w:r>
      <w:r>
        <w:rPr>
          <w:rFonts w:hint="eastAsia" w:ascii="宋体" w:hAnsi="宋体" w:eastAsia="宋体" w:cs="宋体"/>
          <w:i w:val="0"/>
          <w:iCs w:val="0"/>
          <w:caps w:val="0"/>
          <w:color w:val="auto"/>
          <w:spacing w:val="0"/>
          <w:kern w:val="0"/>
          <w:sz w:val="21"/>
          <w:szCs w:val="21"/>
          <w:shd w:val="clear" w:fill="FFFFFF"/>
          <w:lang w:val="en-US" w:eastAsia="zh-CN" w:bidi="ar"/>
        </w:rPr>
        <w:t>14</w:t>
      </w:r>
      <w:r>
        <w:rPr>
          <w:rFonts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30；开标地点为重庆市永川区昌州大道中段218号9幢附16号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kern w:val="0"/>
          <w:sz w:val="21"/>
          <w:szCs w:val="21"/>
          <w:shd w:val="clear" w:fill="FFFFFF"/>
          <w:lang w:val="en-US" w:eastAsia="zh-CN" w:bidi="ar"/>
        </w:rPr>
      </w:pPr>
      <w:r>
        <w:rPr>
          <w:rFonts w:ascii="宋体" w:hAnsi="宋体" w:eastAsia="宋体" w:cs="宋体"/>
          <w:i w:val="0"/>
          <w:iCs w:val="0"/>
          <w:caps w:val="0"/>
          <w:color w:val="auto"/>
          <w:spacing w:val="0"/>
          <w:kern w:val="0"/>
          <w:sz w:val="21"/>
          <w:szCs w:val="21"/>
          <w:shd w:val="clear" w:fill="FFFFFF"/>
          <w:lang w:val="en-US" w:eastAsia="zh-CN" w:bidi="ar"/>
        </w:rPr>
        <w:t>5.</w:t>
      </w:r>
      <w:r>
        <w:rPr>
          <w:rFonts w:hint="eastAsia" w:ascii="宋体" w:hAnsi="宋体" w:eastAsia="宋体" w:cs="宋体"/>
          <w:i w:val="0"/>
          <w:iCs w:val="0"/>
          <w:caps w:val="0"/>
          <w:color w:val="auto"/>
          <w:spacing w:val="0"/>
          <w:kern w:val="0"/>
          <w:sz w:val="21"/>
          <w:szCs w:val="21"/>
          <w:shd w:val="clear" w:fill="FFFFFF"/>
          <w:lang w:val="en-US" w:eastAsia="zh-CN" w:bidi="ar"/>
        </w:rPr>
        <w:t>3本次投标文件为纸质文件正本一份，须在规定时间内以及规定地点提交，</w:t>
      </w:r>
      <w:r>
        <w:rPr>
          <w:rFonts w:ascii="宋体" w:hAnsi="宋体" w:eastAsia="宋体" w:cs="宋体"/>
          <w:i w:val="0"/>
          <w:iCs w:val="0"/>
          <w:caps w:val="0"/>
          <w:color w:val="auto"/>
          <w:spacing w:val="0"/>
          <w:kern w:val="0"/>
          <w:sz w:val="21"/>
          <w:szCs w:val="21"/>
          <w:shd w:val="clear" w:fill="FFFFFF"/>
          <w:lang w:val="en-US" w:eastAsia="zh-CN" w:bidi="ar"/>
        </w:rPr>
        <w:t>未按要求</w:t>
      </w:r>
      <w:r>
        <w:rPr>
          <w:rFonts w:hint="eastAsia" w:ascii="宋体" w:hAnsi="宋体" w:eastAsia="宋体" w:cs="宋体"/>
          <w:i w:val="0"/>
          <w:iCs w:val="0"/>
          <w:caps w:val="0"/>
          <w:color w:val="auto"/>
          <w:spacing w:val="0"/>
          <w:kern w:val="0"/>
          <w:sz w:val="21"/>
          <w:szCs w:val="21"/>
          <w:shd w:val="clear" w:fill="FFFFFF"/>
          <w:lang w:val="en-US" w:eastAsia="zh-CN" w:bidi="ar"/>
        </w:rPr>
        <w:t>或</w:t>
      </w:r>
      <w:r>
        <w:rPr>
          <w:rFonts w:ascii="宋体" w:hAnsi="宋体" w:eastAsia="宋体" w:cs="宋体"/>
          <w:i w:val="0"/>
          <w:iCs w:val="0"/>
          <w:caps w:val="0"/>
          <w:color w:val="auto"/>
          <w:spacing w:val="0"/>
          <w:kern w:val="0"/>
          <w:sz w:val="21"/>
          <w:szCs w:val="21"/>
          <w:shd w:val="clear" w:fill="FFFFFF"/>
          <w:lang w:val="en-US" w:eastAsia="zh-CN" w:bidi="ar"/>
        </w:rPr>
        <w:t>逾期未完成投标文件</w:t>
      </w:r>
      <w:r>
        <w:rPr>
          <w:rFonts w:hint="eastAsia" w:ascii="宋体" w:hAnsi="宋体" w:eastAsia="宋体" w:cs="宋体"/>
          <w:i w:val="0"/>
          <w:iCs w:val="0"/>
          <w:caps w:val="0"/>
          <w:color w:val="auto"/>
          <w:spacing w:val="0"/>
          <w:kern w:val="0"/>
          <w:sz w:val="21"/>
          <w:szCs w:val="21"/>
          <w:shd w:val="clear" w:fill="FFFFFF"/>
          <w:lang w:val="en-US" w:eastAsia="zh-CN" w:bidi="ar"/>
        </w:rPr>
        <w:t>的提交</w:t>
      </w:r>
      <w:r>
        <w:rPr>
          <w:rFonts w:ascii="宋体" w:hAnsi="宋体" w:eastAsia="宋体" w:cs="宋体"/>
          <w:i w:val="0"/>
          <w:iCs w:val="0"/>
          <w:caps w:val="0"/>
          <w:color w:val="auto"/>
          <w:spacing w:val="0"/>
          <w:kern w:val="0"/>
          <w:sz w:val="21"/>
          <w:szCs w:val="21"/>
          <w:shd w:val="clear" w:fill="FFFFFF"/>
          <w:lang w:val="en-US" w:eastAsia="zh-CN" w:bidi="ar"/>
        </w:rPr>
        <w:t>，视为</w:t>
      </w:r>
      <w:r>
        <w:rPr>
          <w:rFonts w:hint="eastAsia" w:ascii="宋体" w:hAnsi="宋体" w:eastAsia="宋体" w:cs="宋体"/>
          <w:i w:val="0"/>
          <w:iCs w:val="0"/>
          <w:caps w:val="0"/>
          <w:color w:val="auto"/>
          <w:spacing w:val="0"/>
          <w:kern w:val="0"/>
          <w:sz w:val="21"/>
          <w:szCs w:val="21"/>
          <w:shd w:val="clear" w:fill="FFFFFF"/>
          <w:lang w:val="en-US" w:eastAsia="zh-CN" w:bidi="ar"/>
        </w:rPr>
        <w:t>无效</w:t>
      </w:r>
      <w:r>
        <w:rPr>
          <w:rFonts w:ascii="宋体" w:hAnsi="宋体" w:eastAsia="宋体" w:cs="宋体"/>
          <w:i w:val="0"/>
          <w:iCs w:val="0"/>
          <w:caps w:val="0"/>
          <w:color w:val="auto"/>
          <w:spacing w:val="0"/>
          <w:kern w:val="0"/>
          <w:sz w:val="21"/>
          <w:szCs w:val="21"/>
          <w:shd w:val="clear" w:fill="FFFFFF"/>
          <w:lang w:val="en-US" w:eastAsia="zh-CN" w:bidi="ar"/>
        </w:rPr>
        <w:t>投标文件。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hint="default" w:ascii="宋体" w:hAnsi="宋体" w:eastAsia="宋体" w:cs="宋体"/>
          <w:i w:val="0"/>
          <w:iCs w:val="0"/>
          <w:caps w:val="0"/>
          <w:color w:val="auto"/>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Style w:val="7"/>
          <w:rFonts w:ascii="宋体" w:hAnsi="宋体" w:eastAsia="宋体" w:cs="宋体"/>
          <w:i w:val="0"/>
          <w:iCs w:val="0"/>
          <w:caps w:val="0"/>
          <w:color w:val="auto"/>
          <w:spacing w:val="0"/>
          <w:kern w:val="0"/>
          <w:sz w:val="21"/>
          <w:szCs w:val="21"/>
          <w:shd w:val="clear" w:fill="FFFFFF"/>
          <w:lang w:val="en-US" w:eastAsia="zh-CN" w:bidi="ar"/>
        </w:rPr>
        <w:t>6.发布公告的媒介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hint="default" w:ascii="宋体" w:hAnsi="宋体" w:eastAsia="宋体" w:cs="宋体"/>
          <w:i w:val="0"/>
          <w:iCs w:val="0"/>
          <w:caps w:val="0"/>
          <w:color w:val="auto"/>
          <w:spacing w:val="0"/>
          <w:sz w:val="21"/>
          <w:szCs w:val="21"/>
          <w:lang w:val="en-US"/>
        </w:rPr>
      </w:pPr>
      <w:r>
        <w:rPr>
          <w:rFonts w:ascii="宋体" w:hAnsi="宋体" w:eastAsia="宋体" w:cs="宋体"/>
          <w:i w:val="0"/>
          <w:iCs w:val="0"/>
          <w:caps w:val="0"/>
          <w:color w:val="auto"/>
          <w:spacing w:val="0"/>
          <w:kern w:val="0"/>
          <w:sz w:val="21"/>
          <w:szCs w:val="21"/>
          <w:shd w:val="clear" w:fill="FFFFFF"/>
          <w:lang w:val="en-US" w:eastAsia="zh-CN" w:bidi="ar"/>
        </w:rPr>
        <w:t>本次招标公告在</w:t>
      </w:r>
      <w:r>
        <w:rPr>
          <w:rFonts w:hint="eastAsia" w:ascii="宋体" w:hAnsi="宋体" w:eastAsia="宋体" w:cs="宋体"/>
          <w:b w:val="0"/>
          <w:bCs w:val="0"/>
          <w:i w:val="0"/>
          <w:iCs w:val="0"/>
          <w:caps w:val="0"/>
          <w:color w:val="auto"/>
          <w:spacing w:val="0"/>
          <w:kern w:val="0"/>
          <w:sz w:val="21"/>
          <w:szCs w:val="21"/>
          <w:shd w:val="clear" w:fill="FFFFFF"/>
          <w:lang w:val="en-US" w:eastAsia="zh-CN" w:bidi="ar"/>
        </w:rPr>
        <w:t>公司官网</w:t>
      </w:r>
      <w:r>
        <w:rPr>
          <w:rFonts w:ascii="宋体" w:hAnsi="宋体" w:eastAsia="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doc.shicaida.com</w:t>
      </w:r>
      <w:r>
        <w:rPr>
          <w:rFonts w:ascii="宋体" w:hAnsi="宋体" w:eastAsia="宋体" w:cs="宋体"/>
          <w:i w:val="0"/>
          <w:iCs w:val="0"/>
          <w:caps w:val="0"/>
          <w:color w:val="auto"/>
          <w:spacing w:val="0"/>
          <w:kern w:val="0"/>
          <w:sz w:val="21"/>
          <w:szCs w:val="21"/>
          <w:shd w:val="clear" w:fill="FFFFFF"/>
          <w:lang w:val="en-US" w:eastAsia="zh-CN" w:bidi="ar"/>
        </w:rPr>
        <w:t>）发布。</w:t>
      </w:r>
      <w:r>
        <w:rPr>
          <w:rFonts w:hint="eastAsia" w:ascii="宋体" w:hAnsi="宋体" w:eastAsia="宋体" w:cs="宋体"/>
          <w:i w:val="0"/>
          <w:iCs w:val="0"/>
          <w:caps w:val="0"/>
          <w:color w:val="auto"/>
          <w:spacing w:val="0"/>
          <w:kern w:val="0"/>
          <w:sz w:val="21"/>
          <w:szCs w:val="21"/>
          <w:shd w:val="clear" w:fill="FFFFFF"/>
          <w:lang w:val="en-US" w:eastAsia="zh-CN" w:bidi="ar"/>
        </w:rPr>
        <w:t>可通过百度搜索功能查询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9240"/>
        </w:tabs>
        <w:spacing w:before="0" w:beforeAutospacing="0" w:after="0" w:afterAutospacing="0"/>
        <w:ind w:left="218" w:leftChars="104" w:right="882" w:rightChars="420" w:firstLine="0" w:firstLineChars="0"/>
        <w:jc w:val="left"/>
        <w:rPr>
          <w:rFonts w:ascii="宋体" w:hAnsi="宋体" w:eastAsia="宋体" w:cs="宋体"/>
          <w:i w:val="0"/>
          <w:iCs w:val="0"/>
          <w:caps w:val="0"/>
          <w:color w:val="auto"/>
          <w:spacing w:val="0"/>
          <w:sz w:val="21"/>
          <w:szCs w:val="21"/>
        </w:rPr>
      </w:pPr>
      <w:r>
        <w:rPr>
          <w:rStyle w:val="7"/>
          <w:rFonts w:ascii="宋体" w:hAnsi="宋体" w:eastAsia="宋体" w:cs="宋体"/>
          <w:i w:val="0"/>
          <w:iCs w:val="0"/>
          <w:caps w:val="0"/>
          <w:color w:val="auto"/>
          <w:spacing w:val="0"/>
          <w:kern w:val="0"/>
          <w:sz w:val="21"/>
          <w:szCs w:val="21"/>
          <w:shd w:val="clear" w:fill="FFFFFF"/>
          <w:lang w:val="en-US" w:eastAsia="zh-CN" w:bidi="ar"/>
        </w:rPr>
        <w:t>7.联系方式</w:t>
      </w:r>
    </w:p>
    <w:p>
      <w:pPr>
        <w:tabs>
          <w:tab w:val="left" w:pos="9240"/>
        </w:tabs>
        <w:ind w:left="218" w:leftChars="104" w:right="882" w:rightChars="420" w:firstLine="0" w:firstLineChars="0"/>
        <w:rPr>
          <w:rFonts w:hint="eastAsia"/>
          <w:color w:val="auto"/>
        </w:rPr>
      </w:pPr>
    </w:p>
    <w:p>
      <w:pPr>
        <w:tabs>
          <w:tab w:val="left" w:pos="9240"/>
        </w:tabs>
        <w:ind w:left="218" w:leftChars="104" w:right="882" w:rightChars="420" w:firstLine="0" w:firstLineChars="0"/>
        <w:rPr>
          <w:rFonts w:hint="eastAsia"/>
          <w:color w:val="auto"/>
        </w:rPr>
      </w:pPr>
      <w:r>
        <w:rPr>
          <w:rFonts w:hint="eastAsia"/>
          <w:color w:val="auto"/>
        </w:rPr>
        <w:t>招标人:重庆穗丰米业有限责任公司</w:t>
      </w:r>
      <w:r>
        <w:rPr>
          <w:rFonts w:hint="eastAsia"/>
          <w:color w:val="auto"/>
          <w:lang w:val="en-US" w:eastAsia="zh-CN"/>
        </w:rPr>
        <w:t xml:space="preserve">                </w:t>
      </w:r>
      <w:r>
        <w:rPr>
          <w:rFonts w:hint="eastAsia"/>
          <w:color w:val="auto"/>
        </w:rPr>
        <w:tab/>
      </w:r>
    </w:p>
    <w:p>
      <w:pPr>
        <w:tabs>
          <w:tab w:val="left" w:pos="9240"/>
        </w:tabs>
        <w:ind w:left="218" w:leftChars="104" w:right="882" w:rightChars="420" w:firstLine="0" w:firstLineChars="0"/>
        <w:rPr>
          <w:rFonts w:hint="eastAsia"/>
          <w:color w:val="auto"/>
        </w:rPr>
      </w:pPr>
      <w:r>
        <w:rPr>
          <w:rFonts w:hint="eastAsia"/>
          <w:color w:val="auto"/>
        </w:rPr>
        <w:t>地址:</w:t>
      </w:r>
      <w:r>
        <w:rPr>
          <w:rFonts w:hint="eastAsia"/>
          <w:color w:val="auto"/>
          <w:lang w:val="en-US" w:eastAsia="zh-CN"/>
        </w:rPr>
        <w:t xml:space="preserve"> </w:t>
      </w:r>
      <w:r>
        <w:rPr>
          <w:rFonts w:hint="eastAsia"/>
          <w:color w:val="auto"/>
          <w:sz w:val="21"/>
          <w:szCs w:val="24"/>
          <w:lang w:val="en-US" w:eastAsia="zh-CN"/>
        </w:rPr>
        <w:t>重庆市永川区板桥镇（重庆永川国家高新区三教产业园内</w:t>
      </w:r>
      <w:r>
        <w:rPr>
          <w:rFonts w:hint="eastAsia"/>
          <w:color w:val="auto"/>
          <w:sz w:val="20"/>
          <w:szCs w:val="22"/>
          <w:lang w:val="en-US" w:eastAsia="zh-CN"/>
        </w:rPr>
        <w:t>）</w:t>
      </w:r>
    </w:p>
    <w:p>
      <w:pPr>
        <w:tabs>
          <w:tab w:val="left" w:pos="9240"/>
        </w:tabs>
        <w:ind w:left="218" w:leftChars="104" w:right="882" w:rightChars="420" w:firstLine="0" w:firstLineChars="0"/>
        <w:rPr>
          <w:rFonts w:hint="eastAsia"/>
          <w:color w:val="auto"/>
        </w:rPr>
      </w:pPr>
      <w:r>
        <w:rPr>
          <w:rFonts w:hint="eastAsia"/>
          <w:color w:val="auto"/>
        </w:rPr>
        <w:t>联系人:</w:t>
      </w:r>
      <w:r>
        <w:rPr>
          <w:rFonts w:hint="eastAsia"/>
          <w:color w:val="auto"/>
          <w:lang w:val="en-US" w:eastAsia="zh-CN"/>
        </w:rPr>
        <w:t xml:space="preserve">熊辉                                         </w:t>
      </w:r>
    </w:p>
    <w:p>
      <w:pPr>
        <w:tabs>
          <w:tab w:val="left" w:pos="9240"/>
        </w:tabs>
        <w:ind w:left="218" w:leftChars="104" w:right="882" w:rightChars="420" w:firstLine="0" w:firstLineChars="0"/>
        <w:rPr>
          <w:rFonts w:hint="eastAsia"/>
          <w:color w:val="auto"/>
        </w:rPr>
      </w:pPr>
      <w:r>
        <w:rPr>
          <w:rFonts w:hint="eastAsia"/>
          <w:color w:val="auto"/>
        </w:rPr>
        <w:t>电子邮箱:</w:t>
      </w:r>
      <w:r>
        <w:rPr>
          <w:rFonts w:hint="eastAsia"/>
          <w:color w:val="auto"/>
          <w:lang w:val="en-US" w:eastAsia="zh-CN"/>
        </w:rPr>
        <w:t>/</w:t>
      </w:r>
      <w:r>
        <w:rPr>
          <w:rFonts w:hint="eastAsia"/>
          <w:color w:val="auto"/>
        </w:rPr>
        <w:tab/>
      </w:r>
      <w:r>
        <w:rPr>
          <w:rFonts w:hint="eastAsia"/>
          <w:color w:val="auto"/>
          <w:lang w:val="en-US" w:eastAsia="zh-CN"/>
        </w:rPr>
        <w:t xml:space="preserve">                                </w:t>
      </w:r>
      <w:r>
        <w:rPr>
          <w:rFonts w:hint="eastAsia"/>
          <w:color w:val="auto"/>
        </w:rPr>
        <w:tab/>
      </w:r>
    </w:p>
    <w:p>
      <w:pPr>
        <w:tabs>
          <w:tab w:val="left" w:pos="9240"/>
        </w:tabs>
        <w:ind w:left="218" w:leftChars="104" w:right="882" w:rightChars="420" w:firstLine="0" w:firstLineChars="0"/>
        <w:rPr>
          <w:rFonts w:hint="eastAsia"/>
          <w:color w:val="auto"/>
        </w:rPr>
      </w:pPr>
      <w:r>
        <w:rPr>
          <w:rFonts w:hint="eastAsia"/>
          <w:color w:val="auto"/>
        </w:rPr>
        <w:t>邮编:</w:t>
      </w:r>
      <w:r>
        <w:rPr>
          <w:rFonts w:hint="eastAsia"/>
          <w:color w:val="auto"/>
          <w:lang w:val="en-US" w:eastAsia="zh-CN"/>
        </w:rPr>
        <w:t>402160</w:t>
      </w:r>
      <w:r>
        <w:rPr>
          <w:rFonts w:hint="eastAsia"/>
          <w:color w:val="auto"/>
        </w:rPr>
        <w:tab/>
      </w:r>
      <w:r>
        <w:rPr>
          <w:rFonts w:hint="eastAsia"/>
          <w:color w:val="auto"/>
          <w:lang w:val="en-US" w:eastAsia="zh-CN"/>
        </w:rPr>
        <w:t xml:space="preserve">                                </w:t>
      </w:r>
      <w:r>
        <w:rPr>
          <w:rFonts w:hint="eastAsia"/>
          <w:color w:val="auto"/>
        </w:rPr>
        <w:tab/>
      </w:r>
    </w:p>
    <w:p>
      <w:pPr>
        <w:tabs>
          <w:tab w:val="left" w:pos="9240"/>
        </w:tabs>
        <w:ind w:left="218" w:leftChars="104" w:right="882" w:rightChars="420" w:firstLine="0" w:firstLineChars="0"/>
        <w:rPr>
          <w:rFonts w:hint="eastAsia"/>
          <w:lang w:val="en-US" w:eastAsia="zh-CN"/>
        </w:rPr>
      </w:pPr>
      <w:r>
        <w:rPr>
          <w:rFonts w:hint="eastAsia"/>
          <w:color w:val="auto"/>
        </w:rPr>
        <w:t>联系电话:</w:t>
      </w:r>
      <w:r>
        <w:rPr>
          <w:rFonts w:hint="eastAsia"/>
          <w:color w:val="auto"/>
          <w:lang w:val="en-US" w:eastAsia="zh-CN"/>
        </w:rPr>
        <w:t xml:space="preserve">023-49570770 </w:t>
      </w:r>
      <w:r>
        <w:rPr>
          <w:rFonts w:hint="eastAsia"/>
          <w:lang w:val="en-US" w:eastAsia="zh-CN"/>
        </w:rPr>
        <w:t xml:space="preserve">                               </w:t>
      </w:r>
      <w:r>
        <w:rPr>
          <w:rFonts w:hint="eastAsia"/>
        </w:rPr>
        <w:tab/>
      </w:r>
      <w:r>
        <w:rPr>
          <w:rFonts w:hint="eastAsia"/>
          <w:lang w:val="en-US" w:eastAsia="zh-CN"/>
        </w:rPr>
        <w:t xml:space="preserve"> </w:t>
      </w:r>
    </w:p>
    <w:p>
      <w:pPr>
        <w:tabs>
          <w:tab w:val="left" w:pos="9240"/>
        </w:tabs>
        <w:ind w:left="218" w:leftChars="104" w:right="882" w:rightChars="420" w:firstLine="0" w:firstLineChars="0"/>
        <w:rPr>
          <w:rFonts w:hint="eastAsia"/>
        </w:rPr>
      </w:pPr>
      <w:r>
        <w:rPr>
          <w:rFonts w:hint="eastAsia"/>
        </w:rPr>
        <w:t>传真:</w:t>
      </w:r>
      <w:r>
        <w:rPr>
          <w:rFonts w:hint="eastAsia"/>
          <w:lang w:val="en-US" w:eastAsia="zh-CN"/>
        </w:rPr>
        <w:t>/</w:t>
      </w:r>
      <w:r>
        <w:rPr>
          <w:rFonts w:hint="eastAsia"/>
        </w:rPr>
        <w:tab/>
      </w:r>
      <w:r>
        <w:rPr>
          <w:rFonts w:hint="eastAsia"/>
          <w:lang w:val="en-US" w:eastAsia="zh-CN"/>
        </w:rPr>
        <w:t xml:space="preserve">                                </w:t>
      </w:r>
      <w:r>
        <w:rPr>
          <w:rFonts w:hint="eastAsia"/>
        </w:rPr>
        <w:tab/>
      </w:r>
      <w:r>
        <w:rPr>
          <w:rFonts w:hint="eastAsia"/>
        </w:rPr>
        <w:tab/>
      </w:r>
      <w:r>
        <w:rPr>
          <w:rFonts w:hint="eastAsia"/>
          <w:lang w:val="en-US" w:eastAsia="zh-CN"/>
        </w:rPr>
        <w:t xml:space="preserve">                                </w:t>
      </w:r>
    </w:p>
    <w:p>
      <w:pPr>
        <w:pStyle w:val="2"/>
        <w:tabs>
          <w:tab w:val="left" w:pos="9240"/>
        </w:tabs>
        <w:spacing w:line="242" w:lineRule="auto"/>
        <w:ind w:left="218" w:leftChars="104" w:right="882" w:rightChars="420" w:firstLine="0" w:firstLineChars="0"/>
      </w:pPr>
    </w:p>
    <w:p>
      <w:pPr>
        <w:pStyle w:val="2"/>
        <w:tabs>
          <w:tab w:val="left" w:pos="9240"/>
        </w:tabs>
        <w:spacing w:line="242" w:lineRule="auto"/>
        <w:ind w:left="218" w:leftChars="104" w:right="882" w:rightChars="420" w:firstLine="0" w:firstLineChars="0"/>
      </w:pPr>
    </w:p>
    <w:p>
      <w:pPr>
        <w:pStyle w:val="2"/>
        <w:tabs>
          <w:tab w:val="left" w:pos="9240"/>
        </w:tabs>
        <w:spacing w:line="242" w:lineRule="auto"/>
        <w:ind w:left="218" w:leftChars="104" w:right="882" w:rightChars="420" w:firstLine="0" w:firstLineChars="0"/>
      </w:pPr>
    </w:p>
    <w:p>
      <w:pPr>
        <w:pStyle w:val="2"/>
        <w:tabs>
          <w:tab w:val="left" w:pos="9240"/>
        </w:tabs>
        <w:spacing w:line="243" w:lineRule="auto"/>
        <w:ind w:left="218" w:leftChars="104" w:right="882" w:rightChars="420" w:firstLine="0" w:firstLineChars="0"/>
      </w:pPr>
    </w:p>
    <w:p>
      <w:pPr>
        <w:tabs>
          <w:tab w:val="left" w:pos="9240"/>
        </w:tabs>
        <w:spacing w:before="69" w:line="185" w:lineRule="auto"/>
        <w:ind w:left="218" w:leftChars="104" w:right="882" w:rightChars="420" w:firstLine="0" w:firstLineChars="0"/>
        <w:rPr>
          <w:rFonts w:ascii="宋体" w:hAnsi="宋体" w:eastAsia="宋体" w:cs="宋体"/>
          <w:sz w:val="21"/>
          <w:szCs w:val="21"/>
        </w:rPr>
      </w:pPr>
      <w:r>
        <w:rPr>
          <w:rFonts w:ascii="宋体" w:hAnsi="宋体" w:eastAsia="宋体" w:cs="宋体"/>
          <w:spacing w:val="-6"/>
          <w:sz w:val="21"/>
          <w:szCs w:val="21"/>
          <w:u w:val="single" w:color="auto"/>
        </w:rPr>
        <w:t>202</w:t>
      </w:r>
      <w:r>
        <w:rPr>
          <w:rFonts w:hint="eastAsia" w:ascii="宋体" w:hAnsi="宋体" w:eastAsia="宋体" w:cs="宋体"/>
          <w:spacing w:val="-6"/>
          <w:sz w:val="21"/>
          <w:szCs w:val="21"/>
          <w:u w:val="single" w:color="auto"/>
          <w:lang w:val="en-US" w:eastAsia="zh-CN"/>
        </w:rPr>
        <w:t>3</w:t>
      </w:r>
      <w:r>
        <w:rPr>
          <w:rFonts w:ascii="宋体" w:hAnsi="宋体" w:eastAsia="宋体" w:cs="宋体"/>
          <w:spacing w:val="-34"/>
          <w:sz w:val="21"/>
          <w:szCs w:val="21"/>
          <w:u w:val="single" w:color="auto"/>
        </w:rPr>
        <w:t xml:space="preserve"> </w:t>
      </w:r>
      <w:r>
        <w:rPr>
          <w:rFonts w:ascii="宋体" w:hAnsi="宋体" w:eastAsia="宋体" w:cs="宋体"/>
          <w:spacing w:val="-6"/>
          <w:sz w:val="21"/>
          <w:szCs w:val="21"/>
        </w:rPr>
        <w:t>年</w:t>
      </w:r>
      <w:r>
        <w:rPr>
          <w:rFonts w:ascii="宋体" w:hAnsi="宋体" w:eastAsia="宋体" w:cs="宋体"/>
          <w:spacing w:val="10"/>
          <w:sz w:val="21"/>
          <w:szCs w:val="21"/>
          <w:u w:val="single" w:color="auto"/>
        </w:rPr>
        <w:t xml:space="preserve"> </w:t>
      </w:r>
      <w:r>
        <w:rPr>
          <w:rFonts w:hint="eastAsia" w:ascii="宋体" w:hAnsi="宋体" w:eastAsia="宋体" w:cs="宋体"/>
          <w:spacing w:val="-6"/>
          <w:sz w:val="21"/>
          <w:szCs w:val="21"/>
          <w:u w:val="single" w:color="auto"/>
          <w:lang w:val="en-US" w:eastAsia="zh-CN"/>
        </w:rPr>
        <w:t>10</w:t>
      </w:r>
      <w:r>
        <w:rPr>
          <w:rFonts w:ascii="宋体" w:hAnsi="宋体" w:eastAsia="宋体" w:cs="宋体"/>
          <w:spacing w:val="13"/>
          <w:sz w:val="21"/>
          <w:szCs w:val="21"/>
          <w:u w:val="single" w:color="auto"/>
        </w:rPr>
        <w:t xml:space="preserve"> </w:t>
      </w:r>
      <w:r>
        <w:rPr>
          <w:rFonts w:ascii="宋体" w:hAnsi="宋体" w:eastAsia="宋体" w:cs="宋体"/>
          <w:spacing w:val="-6"/>
          <w:sz w:val="21"/>
          <w:szCs w:val="21"/>
        </w:rPr>
        <w:t>月</w:t>
      </w:r>
      <w:r>
        <w:rPr>
          <w:rFonts w:ascii="宋体" w:hAnsi="宋体" w:eastAsia="宋体" w:cs="宋体"/>
          <w:spacing w:val="9"/>
          <w:sz w:val="21"/>
          <w:szCs w:val="21"/>
          <w:u w:val="single" w:color="auto"/>
        </w:rPr>
        <w:t xml:space="preserve"> </w:t>
      </w:r>
      <w:r>
        <w:rPr>
          <w:rFonts w:hint="eastAsia" w:ascii="宋体" w:hAnsi="宋体" w:eastAsia="宋体" w:cs="宋体"/>
          <w:spacing w:val="-6"/>
          <w:sz w:val="21"/>
          <w:szCs w:val="21"/>
          <w:u w:val="single" w:color="auto"/>
          <w:lang w:val="en-US" w:eastAsia="zh-CN"/>
        </w:rPr>
        <w:t>22</w:t>
      </w:r>
      <w:r>
        <w:rPr>
          <w:rFonts w:ascii="宋体" w:hAnsi="宋体" w:eastAsia="宋体" w:cs="宋体"/>
          <w:spacing w:val="45"/>
          <w:sz w:val="21"/>
          <w:szCs w:val="21"/>
          <w:u w:val="single" w:color="auto"/>
        </w:rPr>
        <w:t xml:space="preserve"> </w:t>
      </w:r>
      <w:r>
        <w:rPr>
          <w:rFonts w:ascii="宋体" w:hAnsi="宋体" w:eastAsia="宋体" w:cs="宋体"/>
          <w:spacing w:val="-6"/>
          <w:sz w:val="21"/>
          <w:szCs w:val="21"/>
        </w:rPr>
        <w:t>日</w:t>
      </w:r>
    </w:p>
    <w:p>
      <w:pPr>
        <w:tabs>
          <w:tab w:val="left" w:pos="9240"/>
        </w:tabs>
        <w:spacing w:line="185" w:lineRule="auto"/>
        <w:ind w:left="218" w:leftChars="104" w:right="882" w:rightChars="420" w:firstLine="0" w:firstLineChars="0"/>
        <w:rPr>
          <w:rFonts w:ascii="宋体" w:hAnsi="宋体" w:eastAsia="宋体" w:cs="宋体"/>
          <w:sz w:val="21"/>
          <w:szCs w:val="21"/>
        </w:rPr>
        <w:sectPr>
          <w:footerReference r:id="rId8" w:type="default"/>
          <w:type w:val="continuous"/>
          <w:pgSz w:w="11910" w:h="16845"/>
          <w:pgMar w:top="1431" w:right="591" w:bottom="1157" w:left="1239" w:header="0" w:footer="997" w:gutter="0"/>
          <w:pgNumType w:fmt="decimal"/>
          <w:cols w:equalWidth="0" w:num="1">
            <w:col w:w="10671"/>
          </w:cols>
        </w:sectPr>
      </w:pPr>
    </w:p>
    <w:p>
      <w:pPr>
        <w:spacing w:before="69" w:line="185" w:lineRule="auto"/>
        <w:ind w:left="7692" w:right="590" w:rightChars="281"/>
        <w:rPr>
          <w:rFonts w:ascii="宋体" w:hAnsi="宋体" w:eastAsia="宋体" w:cs="宋体"/>
          <w:sz w:val="21"/>
          <w:szCs w:val="21"/>
        </w:rPr>
      </w:pPr>
    </w:p>
    <w:p>
      <w:pPr>
        <w:spacing w:line="185" w:lineRule="auto"/>
        <w:rPr>
          <w:rFonts w:ascii="宋体" w:hAnsi="宋体" w:eastAsia="宋体" w:cs="宋体"/>
          <w:sz w:val="21"/>
          <w:szCs w:val="21"/>
        </w:rPr>
        <w:sectPr>
          <w:footerReference r:id="rId9" w:type="default"/>
          <w:type w:val="continuous"/>
          <w:pgSz w:w="11910" w:h="16845"/>
          <w:pgMar w:top="1431" w:right="0" w:bottom="1157" w:left="1239" w:header="0" w:footer="997" w:gutter="0"/>
          <w:pgNumType w:fmt="decimal"/>
          <w:cols w:equalWidth="0" w:num="1">
            <w:col w:w="10671"/>
          </w:cols>
        </w:sectPr>
      </w:pPr>
    </w:p>
    <w:p>
      <w:pPr>
        <w:keepNext w:val="0"/>
        <w:keepLines w:val="0"/>
        <w:pageBreakBefore w:val="0"/>
        <w:widowControl/>
        <w:kinsoku w:val="0"/>
        <w:wordWrap/>
        <w:overflowPunct/>
        <w:topLinePunct w:val="0"/>
        <w:autoSpaceDE w:val="0"/>
        <w:autoSpaceDN w:val="0"/>
        <w:bidi w:val="0"/>
        <w:adjustRightInd w:val="0"/>
        <w:snapToGrid w:val="0"/>
        <w:spacing w:before="87" w:line="240" w:lineRule="auto"/>
        <w:ind w:left="0" w:leftChars="0" w:firstLine="0" w:firstLineChars="0"/>
        <w:textAlignment w:val="baseline"/>
        <w:outlineLvl w:val="0"/>
        <w:rPr>
          <w:rFonts w:ascii="宋体" w:hAnsi="宋体" w:eastAsia="宋体" w:cs="宋体"/>
          <w:sz w:val="43"/>
          <w:szCs w:val="43"/>
        </w:rPr>
      </w:pPr>
      <w:r>
        <w:rPr>
          <w:rFonts w:ascii="宋体" w:hAnsi="宋体" w:eastAsia="宋体" w:cs="宋体"/>
          <w:spacing w:val="11"/>
          <w:sz w:val="43"/>
          <w:szCs w:val="43"/>
          <w14:textOutline w14:w="7901" w14:cap="flat" w14:cmpd="sng">
            <w14:solidFill>
              <w14:srgbClr w14:val="000000"/>
            </w14:solidFill>
            <w14:prstDash w14:val="solid"/>
            <w14:miter w14:val="0"/>
          </w14:textOutline>
        </w:rPr>
        <w:t>第二章</w:t>
      </w:r>
      <w:r>
        <w:rPr>
          <w:rFonts w:ascii="宋体" w:hAnsi="宋体" w:eastAsia="宋体" w:cs="宋体"/>
          <w:spacing w:val="47"/>
          <w:sz w:val="43"/>
          <w:szCs w:val="43"/>
        </w:rPr>
        <w:t xml:space="preserve">  </w:t>
      </w:r>
      <w:r>
        <w:rPr>
          <w:rFonts w:ascii="宋体" w:hAnsi="宋体" w:eastAsia="宋体" w:cs="宋体"/>
          <w:spacing w:val="11"/>
          <w:sz w:val="43"/>
          <w:szCs w:val="43"/>
          <w14:textOutline w14:w="7901" w14:cap="flat" w14:cmpd="sng">
            <w14:solidFill>
              <w14:srgbClr w14:val="000000"/>
            </w14:solidFill>
            <w14:prstDash w14:val="solid"/>
            <w14:miter w14:val="0"/>
          </w14:textOutline>
        </w:rPr>
        <w:t>投标人须知</w:t>
      </w:r>
    </w:p>
    <w:p>
      <w:pPr>
        <w:keepNext w:val="0"/>
        <w:keepLines w:val="0"/>
        <w:pageBreakBefore w:val="0"/>
        <w:widowControl/>
        <w:kinsoku w:val="0"/>
        <w:wordWrap/>
        <w:overflowPunct/>
        <w:topLinePunct w:val="0"/>
        <w:autoSpaceDE w:val="0"/>
        <w:autoSpaceDN w:val="0"/>
        <w:bidi w:val="0"/>
        <w:adjustRightInd w:val="0"/>
        <w:snapToGrid w:val="0"/>
        <w:spacing w:before="308" w:line="240" w:lineRule="auto"/>
        <w:ind w:left="0" w:leftChars="0" w:firstLine="0" w:firstLineChars="0"/>
        <w:textAlignment w:val="baseline"/>
        <w:outlineLvl w:val="1"/>
        <w:rPr>
          <w:rFonts w:ascii="宋体" w:hAnsi="宋体" w:eastAsia="宋体" w:cs="宋体"/>
          <w:sz w:val="31"/>
          <w:szCs w:val="31"/>
        </w:rPr>
      </w:pPr>
      <w:r>
        <w:rPr>
          <w:rFonts w:ascii="宋体" w:hAnsi="宋体" w:eastAsia="宋体" w:cs="宋体"/>
          <w:spacing w:val="14"/>
          <w:sz w:val="31"/>
          <w:szCs w:val="31"/>
          <w14:textOutline w14:w="5724" w14:cap="flat" w14:cmpd="sng">
            <w14:solidFill>
              <w14:srgbClr w14:val="000000"/>
            </w14:solidFill>
            <w14:prstDash w14:val="solid"/>
            <w14:miter w14:val="0"/>
          </w14:textOutline>
        </w:rPr>
        <w:t>投标人须知前附表</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textAlignment w:val="baseline"/>
        <w:rPr>
          <w:rFonts w:ascii="宋体" w:hAnsi="宋体" w:eastAsia="宋体" w:cs="宋体"/>
          <w:sz w:val="21"/>
          <w:szCs w:val="21"/>
        </w:rPr>
      </w:pPr>
      <w:r>
        <w:rPr>
          <w:rFonts w:ascii="宋体" w:hAnsi="宋体" w:eastAsia="宋体" w:cs="宋体"/>
          <w:spacing w:val="-1"/>
          <w:sz w:val="21"/>
          <w:szCs w:val="21"/>
        </w:rPr>
        <w:t>正文内容不允许修改。若投标人须知前附表与正文不一致的地方，以投标人须知前附表为准。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Arial"/>
          <w:sz w:val="2"/>
        </w:r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9"/>
                <w14:textOutline w14:w="3810" w14:cap="flat" w14:cmpd="sng">
                  <w14:solidFill>
                    <w14:srgbClr w14:val="000000"/>
                  </w14:solidFill>
                  <w14:prstDash w14:val="solid"/>
                  <w14:miter w14:val="0"/>
                </w14:textOutline>
              </w:rPr>
              <w:t>条款名称</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9"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pPr>
            <w:r>
              <w:rPr>
                <w:spacing w:val="-4"/>
              </w:rPr>
              <w:t>1.1</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pPr>
            <w:r>
              <w:rPr>
                <w:spacing w:val="-2"/>
              </w:rPr>
              <w:t>招标人</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28" w:line="240" w:lineRule="auto"/>
              <w:ind w:left="0" w:leftChars="0" w:firstLine="0" w:firstLineChars="0"/>
              <w:jc w:val="both"/>
              <w:textAlignment w:val="baseline"/>
            </w:pPr>
            <w:r>
              <w:rPr>
                <w:spacing w:val="-1"/>
              </w:rPr>
              <w:t>名称：</w:t>
            </w:r>
            <w:r>
              <w:rPr>
                <w:rFonts w:hint="eastAsia"/>
              </w:rPr>
              <w:t>重庆穗丰米业有限责任公司</w:t>
            </w:r>
            <w:r>
              <w:rPr>
                <w:rFonts w:hint="eastAsia"/>
                <w:lang w:val="en-US" w:eastAsia="zh-CN"/>
              </w:rPr>
              <w:t xml:space="preserve"> </w:t>
            </w:r>
          </w:p>
          <w:p>
            <w:pPr>
              <w:jc w:val="both"/>
            </w:pPr>
            <w:r>
              <w:rPr>
                <w:spacing w:val="-2"/>
              </w:rPr>
              <w:t>地址：</w:t>
            </w:r>
            <w:r>
              <w:rPr>
                <w:rFonts w:hint="eastAsia"/>
                <w:sz w:val="21"/>
                <w:szCs w:val="24"/>
                <w:lang w:val="en-US" w:eastAsia="zh-CN"/>
              </w:rPr>
              <w:t>重庆市永川区板桥镇（重庆永川国家高新区三教产业园内</w:t>
            </w:r>
            <w:r>
              <w:rPr>
                <w:rFonts w:hint="eastAsia"/>
                <w:sz w:val="20"/>
                <w:szCs w:val="22"/>
                <w:lang w:val="en-US" w:eastAsia="zh-CN"/>
              </w:rPr>
              <w:t>）</w:t>
            </w:r>
          </w:p>
          <w:p>
            <w:pPr>
              <w:pStyle w:val="9"/>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firstLine="0" w:firstLineChars="0"/>
              <w:jc w:val="both"/>
              <w:textAlignment w:val="baseline"/>
            </w:pPr>
            <w:r>
              <w:rPr>
                <w:spacing w:val="-1"/>
              </w:rPr>
              <w:t>联系人：</w:t>
            </w:r>
            <w:r>
              <w:rPr>
                <w:rFonts w:hint="eastAsia"/>
                <w:lang w:val="en-US" w:eastAsia="zh-CN"/>
              </w:rPr>
              <w:t>熊辉</w:t>
            </w:r>
          </w:p>
          <w:p>
            <w:pPr>
              <w:pStyle w:val="9"/>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firstLine="0" w:firstLineChars="0"/>
              <w:jc w:val="both"/>
              <w:textAlignment w:val="baseline"/>
            </w:pPr>
            <w:r>
              <w:rPr>
                <w:spacing w:val="-11"/>
              </w:rPr>
              <w:t>电话：</w:t>
            </w:r>
            <w:r>
              <w:rPr>
                <w:rFonts w:hint="eastAsia"/>
                <w:lang w:val="en-US" w:eastAsia="zh-CN"/>
              </w:rPr>
              <w:t xml:space="preserve">18723716633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4"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9" w:line="240" w:lineRule="auto"/>
              <w:ind w:left="0" w:leftChars="0" w:firstLine="0" w:firstLineChars="0"/>
              <w:jc w:val="center"/>
              <w:textAlignment w:val="baseline"/>
              <w:rPr>
                <w:rFonts w:hint="eastAsia" w:eastAsia="宋体"/>
                <w:lang w:val="en-US" w:eastAsia="zh-CN"/>
              </w:rPr>
            </w:pPr>
            <w:r>
              <w:rPr>
                <w:spacing w:val="-4"/>
              </w:rPr>
              <w:t>1.</w:t>
            </w:r>
            <w:r>
              <w:rPr>
                <w:rFonts w:hint="eastAsia"/>
                <w:spacing w:val="-4"/>
                <w:lang w:val="en-US" w:eastAsia="zh-CN"/>
              </w:rPr>
              <w:t>2</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pPr>
            <w:r>
              <w:rPr>
                <w:spacing w:val="-1"/>
              </w:rPr>
              <w:t>招标代理机构</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firstLine="0" w:firstLineChars="0"/>
              <w:jc w:val="both"/>
              <w:textAlignment w:val="baseline"/>
              <w:rPr>
                <w:rFonts w:hint="default" w:eastAsia="宋体"/>
                <w:lang w:val="en-US" w:eastAsia="zh-CN"/>
              </w:rPr>
            </w:pP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2"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3</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8" w:line="240" w:lineRule="auto"/>
              <w:ind w:left="0" w:leftChars="0" w:firstLine="0" w:firstLineChars="0"/>
              <w:jc w:val="center"/>
              <w:textAlignment w:val="baseline"/>
            </w:pPr>
            <w:r>
              <w:rPr>
                <w:spacing w:val="-2"/>
              </w:rPr>
              <w:t>项目名称</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7" w:line="240" w:lineRule="auto"/>
              <w:ind w:left="0" w:leftChars="0" w:firstLine="0" w:firstLineChars="0"/>
              <w:jc w:val="both"/>
              <w:textAlignment w:val="baseline"/>
            </w:pPr>
            <w:r>
              <w:rPr>
                <w:rFonts w:hint="eastAsia"/>
                <w:spacing w:val="-1"/>
                <w:lang w:val="en-US" w:eastAsia="zh-CN"/>
              </w:rPr>
              <w:t>风味优质油脂（菜籽油）、大米加工生产线项目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2"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4</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7" w:line="240" w:lineRule="auto"/>
              <w:ind w:left="0" w:leftChars="0" w:firstLine="0" w:firstLineChars="0"/>
              <w:jc w:val="center"/>
              <w:textAlignment w:val="baseline"/>
              <w:rPr>
                <w:rFonts w:hint="eastAsia"/>
                <w:spacing w:val="-1"/>
                <w:lang w:val="en-US" w:eastAsia="zh-CN"/>
              </w:rPr>
            </w:pPr>
            <w:r>
              <w:rPr>
                <w:rFonts w:hint="eastAsia"/>
                <w:spacing w:val="-1"/>
                <w:lang w:val="en-US" w:eastAsia="zh-CN"/>
              </w:rPr>
              <w:t>建设地点</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7" w:line="240" w:lineRule="auto"/>
              <w:ind w:left="0" w:leftChars="0" w:firstLine="0" w:firstLineChars="0"/>
              <w:jc w:val="both"/>
              <w:textAlignment w:val="baseline"/>
              <w:rPr>
                <w:rFonts w:hint="eastAsia"/>
                <w:color w:val="auto"/>
                <w:spacing w:val="-1"/>
                <w:lang w:val="en-US" w:eastAsia="zh-CN"/>
              </w:rPr>
            </w:pPr>
            <w:r>
              <w:rPr>
                <w:rFonts w:hint="eastAsia"/>
                <w:color w:val="auto"/>
                <w:spacing w:val="-1"/>
                <w:lang w:val="en-US" w:eastAsia="zh-CN"/>
              </w:rPr>
              <w:t>本项目位于</w:t>
            </w:r>
            <w:r>
              <w:rPr>
                <w:rFonts w:hint="eastAsia" w:ascii="宋体" w:hAnsi="宋体" w:eastAsia="宋体" w:cs="宋体"/>
                <w:i w:val="0"/>
                <w:iCs w:val="0"/>
                <w:caps w:val="0"/>
                <w:color w:val="auto"/>
                <w:spacing w:val="0"/>
                <w:kern w:val="0"/>
                <w:sz w:val="21"/>
                <w:szCs w:val="21"/>
                <w:u w:val="none"/>
                <w:shd w:val="clear" w:fill="FFFFFF"/>
                <w:lang w:val="en-US" w:eastAsia="zh-CN" w:bidi="ar"/>
              </w:rPr>
              <w:t>重庆永川国家高新区三教产业园</w:t>
            </w:r>
            <w:r>
              <w:rPr>
                <w:rFonts w:ascii="Helvetica" w:hAnsi="Helvetica" w:eastAsia="Helvetica" w:cs="Helvetica"/>
                <w:i w:val="0"/>
                <w:iCs w:val="0"/>
                <w:caps w:val="0"/>
                <w:color w:val="auto"/>
                <w:spacing w:val="0"/>
                <w:sz w:val="21"/>
                <w:szCs w:val="21"/>
                <w:u w:val="none"/>
                <w:shd w:val="clear" w:fill="FFFFFF"/>
              </w:rPr>
              <w:t>板桥片区B15-1/01-1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1"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9"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5</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pPr>
            <w:r>
              <w:rPr>
                <w:spacing w:val="-2"/>
              </w:rPr>
              <w:t>建设规模</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37" w:line="240" w:lineRule="auto"/>
              <w:ind w:left="0" w:leftChars="0" w:firstLine="0" w:firstLineChars="0"/>
              <w:jc w:val="both"/>
              <w:textAlignment w:val="baseline"/>
              <w:rPr>
                <w:rFonts w:hint="default"/>
                <w:color w:val="auto"/>
                <w:spacing w:val="-1"/>
                <w:lang w:val="en-US" w:eastAsia="zh-CN"/>
              </w:rPr>
            </w:pPr>
            <w:r>
              <w:rPr>
                <w:rFonts w:hint="eastAsia"/>
                <w:color w:val="auto"/>
                <w:spacing w:val="-1"/>
                <w:lang w:val="en-US" w:eastAsia="zh-CN"/>
              </w:rPr>
              <w:t>本项目为</w:t>
            </w:r>
            <w:r>
              <w:rPr>
                <w:rFonts w:hint="eastAsia" w:ascii="宋体" w:hAnsi="宋体" w:eastAsia="宋体" w:cs="宋体"/>
                <w:b w:val="0"/>
                <w:bCs w:val="0"/>
                <w:i w:val="0"/>
                <w:iCs w:val="0"/>
                <w:caps w:val="0"/>
                <w:color w:val="auto"/>
                <w:spacing w:val="0"/>
                <w:kern w:val="0"/>
                <w:sz w:val="21"/>
                <w:szCs w:val="21"/>
                <w:u w:val="none"/>
                <w:shd w:val="clear" w:fill="FFFFFF"/>
                <w:lang w:val="en-US" w:eastAsia="zh-CN" w:bidi="ar"/>
              </w:rPr>
              <w:t>在建项目</w:t>
            </w:r>
            <w:r>
              <w:rPr>
                <w:rFonts w:hint="eastAsia" w:ascii="宋体" w:hAnsi="宋体" w:eastAsia="宋体" w:cs="宋体"/>
                <w:i w:val="0"/>
                <w:iCs w:val="0"/>
                <w:caps w:val="0"/>
                <w:color w:val="auto"/>
                <w:spacing w:val="0"/>
                <w:kern w:val="0"/>
                <w:sz w:val="21"/>
                <w:szCs w:val="21"/>
                <w:u w:val="none"/>
                <w:shd w:val="clear" w:fill="FFFFFF"/>
                <w:lang w:val="en-US" w:eastAsia="zh-CN" w:bidi="ar"/>
              </w:rPr>
              <w:t>进行修复改造。主要工程内容为钢结构厂房锈蚀修复、消防水池工程修复或重建、现场清理道路复原等工程修复项目</w:t>
            </w:r>
            <w:r>
              <w:rPr>
                <w:rFonts w:hint="eastAsia" w:cs="宋体"/>
                <w:i w:val="0"/>
                <w:iCs w:val="0"/>
                <w:caps w:val="0"/>
                <w:color w:val="auto"/>
                <w:spacing w:val="0"/>
                <w:kern w:val="0"/>
                <w:sz w:val="21"/>
                <w:szCs w:val="21"/>
                <w:u w:val="none"/>
                <w:shd w:val="clear" w:fill="FFFFFF"/>
                <w:lang w:val="en-US" w:eastAsia="zh-CN" w:bidi="ar"/>
              </w:rPr>
              <w:t>.</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i w:val="0"/>
                <w:iCs w:val="0"/>
                <w:caps w:val="0"/>
                <w:color w:val="auto"/>
                <w:spacing w:val="0"/>
                <w:kern w:val="0"/>
                <w:sz w:val="21"/>
                <w:szCs w:val="21"/>
                <w:shd w:val="clear" w:fill="FFFFFF"/>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6</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before="69" w:line="240" w:lineRule="auto"/>
              <w:ind w:left="0" w:leftChars="0" w:firstLine="0" w:firstLineChars="0"/>
              <w:jc w:val="center"/>
              <w:textAlignment w:val="baseline"/>
            </w:pPr>
            <w:r>
              <w:rPr>
                <w:spacing w:val="-3"/>
              </w:rPr>
              <w:t>资金来源</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spacing w:val="23"/>
                <w:lang w:val="en-US"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eastAsia="宋体"/>
                <w:lang w:eastAsia="zh-CN"/>
              </w:rPr>
            </w:pPr>
            <w:r>
              <w:rPr>
                <w:rFonts w:hint="eastAsia"/>
                <w:spacing w:val="-3"/>
                <w:lang w:val="en-US" w:eastAsia="zh-CN"/>
              </w:rPr>
              <w:t>业主自筹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7"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7</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43" w:line="240" w:lineRule="auto"/>
              <w:ind w:left="0" w:leftChars="0" w:firstLine="0" w:firstLineChars="0"/>
              <w:jc w:val="center"/>
              <w:textAlignment w:val="baseline"/>
            </w:pPr>
            <w:r>
              <w:rPr>
                <w:spacing w:val="-5"/>
              </w:rPr>
              <w:t>出资比例</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7" w:line="240" w:lineRule="auto"/>
              <w:ind w:left="0" w:leftChars="0" w:firstLine="0" w:firstLineChars="0"/>
              <w:jc w:val="both"/>
              <w:textAlignment w:val="baseline"/>
            </w:pPr>
            <w:r>
              <w:rPr>
                <w:spacing w:val="-5"/>
                <w:u w:val="none" w:color="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8</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44" w:line="240" w:lineRule="auto"/>
              <w:ind w:left="0" w:leftChars="0" w:firstLine="0" w:firstLineChars="0"/>
              <w:jc w:val="center"/>
              <w:textAlignment w:val="baseline"/>
            </w:pPr>
            <w:r>
              <w:rPr>
                <w:spacing w:val="-3"/>
              </w:rPr>
              <w:t>资金落实情况</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44" w:line="240" w:lineRule="auto"/>
              <w:ind w:left="0" w:leftChars="0" w:firstLine="0" w:firstLineChars="0"/>
              <w:jc w:val="both"/>
              <w:textAlignment w:val="baseline"/>
            </w:pPr>
            <w:r>
              <w:rPr>
                <w:spacing w:val="-7"/>
                <w:u w:val="none" w:color="auto"/>
              </w:rPr>
              <w:t>已落实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9" w:line="240" w:lineRule="auto"/>
              <w:ind w:left="0" w:leftChars="0" w:firstLine="0" w:firstLineChars="0"/>
              <w:jc w:val="center"/>
              <w:textAlignment w:val="baseline"/>
              <w:rPr>
                <w:rFonts w:hint="eastAsia" w:eastAsia="宋体"/>
                <w:lang w:eastAsia="zh-CN"/>
              </w:rPr>
            </w:pPr>
            <w:r>
              <w:rPr>
                <w:spacing w:val="-4"/>
              </w:rPr>
              <w:t>1.</w:t>
            </w:r>
            <w:r>
              <w:rPr>
                <w:rFonts w:hint="eastAsia"/>
                <w:spacing w:val="-4"/>
                <w:lang w:val="en-US" w:eastAsia="zh-CN"/>
              </w:rPr>
              <w:t>9</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9" w:line="240" w:lineRule="auto"/>
              <w:ind w:left="0" w:leftChars="0" w:firstLine="0" w:firstLineChars="0"/>
              <w:jc w:val="center"/>
              <w:textAlignment w:val="baseline"/>
            </w:pPr>
            <w:r>
              <w:rPr>
                <w:spacing w:val="-2"/>
              </w:rPr>
              <w:t>招标范围</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default" w:eastAsia="宋体"/>
                <w:lang w:val="en-US" w:eastAsia="zh-CN"/>
              </w:rPr>
            </w:pPr>
            <w:r>
              <w:rPr>
                <w:rFonts w:hint="eastAsia"/>
                <w:lang w:val="en-US" w:eastAsia="zh-CN"/>
              </w:rPr>
              <w:t>详见附件或咨询招标人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2"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hint="default" w:eastAsia="宋体"/>
                <w:lang w:val="en-US" w:eastAsia="zh-CN"/>
              </w:rPr>
            </w:pPr>
            <w:r>
              <w:rPr>
                <w:spacing w:val="-4"/>
              </w:rPr>
              <w:t>1.</w:t>
            </w:r>
            <w:r>
              <w:rPr>
                <w:rFonts w:hint="eastAsia"/>
                <w:spacing w:val="-4"/>
                <w:lang w:val="en-US" w:eastAsia="zh-CN"/>
              </w:rPr>
              <w:t>10</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87" w:line="240" w:lineRule="auto"/>
              <w:ind w:left="0" w:leftChars="0" w:firstLine="0" w:firstLineChars="0"/>
              <w:jc w:val="center"/>
              <w:textAlignment w:val="baseline"/>
            </w:pPr>
            <w:r>
              <w:rPr>
                <w:spacing w:val="-2"/>
                <w:position w:val="17"/>
              </w:rPr>
              <w:t>计划工期</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
              </w:rPr>
              <w:t>缺陷责任期</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87" w:line="240" w:lineRule="auto"/>
              <w:ind w:left="0" w:leftChars="0" w:firstLine="0" w:firstLineChars="0"/>
              <w:jc w:val="both"/>
              <w:textAlignment w:val="baseline"/>
            </w:pPr>
            <w:r>
              <w:rPr>
                <w:spacing w:val="-7"/>
              </w:rPr>
              <w:t>工期</w:t>
            </w:r>
            <w:r>
              <w:rPr>
                <w:spacing w:val="10"/>
                <w:u w:val="single" w:color="auto"/>
              </w:rPr>
              <w:t xml:space="preserve"> </w:t>
            </w:r>
            <w:r>
              <w:rPr>
                <w:rFonts w:hint="eastAsia"/>
                <w:spacing w:val="-7"/>
                <w:u w:val="single" w:color="auto"/>
                <w:lang w:val="en-US" w:eastAsia="zh-CN"/>
              </w:rPr>
              <w:t xml:space="preserve">60 </w:t>
            </w:r>
            <w:r>
              <w:rPr>
                <w:spacing w:val="-7"/>
              </w:rPr>
              <w:t>日历天</w:t>
            </w:r>
          </w:p>
          <w:p>
            <w:pPr>
              <w:pStyle w:val="9"/>
              <w:keepNext w:val="0"/>
              <w:keepLines w:val="0"/>
              <w:pageBreakBefore w:val="0"/>
              <w:widowControl/>
              <w:kinsoku w:val="0"/>
              <w:wordWrap/>
              <w:overflowPunct/>
              <w:topLinePunct w:val="0"/>
              <w:autoSpaceDE w:val="0"/>
              <w:autoSpaceDN w:val="0"/>
              <w:bidi w:val="0"/>
              <w:adjustRightInd w:val="0"/>
              <w:snapToGrid w:val="0"/>
              <w:spacing w:before="184" w:line="240" w:lineRule="auto"/>
              <w:ind w:left="0" w:leftChars="0" w:firstLine="0" w:firstLineChars="0"/>
              <w:jc w:val="both"/>
              <w:textAlignment w:val="baseline"/>
            </w:pPr>
            <w:r>
              <w:rPr>
                <w:spacing w:val="-2"/>
              </w:rPr>
              <w:t>缺陷责任期</w:t>
            </w:r>
            <w:r>
              <w:rPr>
                <w:spacing w:val="-2"/>
                <w:u w:val="single" w:color="auto"/>
              </w:rPr>
              <w:t xml:space="preserve"> </w:t>
            </w:r>
            <w:r>
              <w:rPr>
                <w:rFonts w:hint="eastAsia"/>
                <w:spacing w:val="-2"/>
                <w:u w:val="single" w:color="auto"/>
                <w:lang w:val="en-US" w:eastAsia="zh-CN"/>
              </w:rPr>
              <w:t>12</w:t>
            </w:r>
            <w:r>
              <w:rPr>
                <w:spacing w:val="17"/>
                <w:u w:val="single" w:color="auto"/>
              </w:rPr>
              <w:t xml:space="preserve"> </w:t>
            </w:r>
            <w:r>
              <w:rPr>
                <w:spacing w:val="-2"/>
              </w:rPr>
              <w:t>个月</w:t>
            </w:r>
          </w:p>
        </w:tc>
      </w:tr>
    </w:tbl>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sectPr>
          <w:footerReference r:id="rId10" w:type="default"/>
          <w:pgSz w:w="11910" w:h="16845"/>
          <w:pgMar w:top="1235" w:right="0" w:bottom="1155"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textAlignment w:val="baseline"/>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textAlignment w:val="baseline"/>
            </w:pPr>
            <w:r>
              <w:rPr>
                <w:spacing w:val="9"/>
                <w14:textOutline w14:w="3810" w14:cap="flat" w14:cmpd="sng">
                  <w14:solidFill>
                    <w14:srgbClr w14:val="000000"/>
                  </w14:solidFill>
                  <w14:prstDash w14:val="solid"/>
                  <w14:miter w14:val="0"/>
                </w14:textOutline>
              </w:rPr>
              <w:t>条款名称</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hint="default" w:eastAsia="宋体"/>
                <w:lang w:val="en-US" w:eastAsia="zh-CN"/>
              </w:rPr>
            </w:pPr>
            <w:r>
              <w:rPr>
                <w:spacing w:val="-4"/>
              </w:rPr>
              <w:t>1.</w:t>
            </w:r>
            <w:r>
              <w:rPr>
                <w:rFonts w:hint="eastAsia"/>
                <w:spacing w:val="-4"/>
                <w:lang w:val="en-US" w:eastAsia="zh-CN"/>
              </w:rPr>
              <w:t>11</w:t>
            </w:r>
          </w:p>
        </w:tc>
        <w:tc>
          <w:tcPr>
            <w:tcW w:w="1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ascii="Arial"/>
                <w:sz w:val="21"/>
              </w:rPr>
            </w:pPr>
          </w:p>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pPr>
            <w:r>
              <w:rPr>
                <w:spacing w:val="-2"/>
              </w:rPr>
              <w:t>质量要求</w:t>
            </w:r>
          </w:p>
        </w:tc>
        <w:tc>
          <w:tcPr>
            <w:tcW w:w="6815"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73" w:line="240" w:lineRule="auto"/>
              <w:ind w:left="0" w:leftChars="0" w:firstLine="0" w:firstLineChars="0"/>
              <w:textAlignment w:val="baseline"/>
            </w:pPr>
            <w:r>
              <w:rPr>
                <w:spacing w:val="2"/>
                <w:position w:val="17"/>
              </w:rPr>
              <w:t>达到国家和重庆市现行有关施工质量验收规范要求，并达到合格标</w:t>
            </w:r>
          </w:p>
          <w:p>
            <w:pPr>
              <w:pStyle w:val="9"/>
              <w:keepNext w:val="0"/>
              <w:keepLines w:val="0"/>
              <w:pageBreakBefore w:val="0"/>
              <w:widowControl/>
              <w:kinsoku w:val="0"/>
              <w:wordWrap/>
              <w:overflowPunct/>
              <w:topLinePunct w:val="0"/>
              <w:autoSpaceDE w:val="0"/>
              <w:autoSpaceDN w:val="0"/>
              <w:bidi w:val="0"/>
              <w:adjustRightInd w:val="0"/>
              <w:snapToGrid w:val="0"/>
              <w:spacing w:before="1" w:line="240" w:lineRule="auto"/>
              <w:ind w:left="0" w:leftChars="0" w:firstLine="0" w:firstLineChars="0"/>
              <w:textAlignment w:val="baseline"/>
            </w:pPr>
            <w:r>
              <w:rPr>
                <w:spacing w:val="-10"/>
              </w:rPr>
              <w:t>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5"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hint="default" w:eastAsia="宋体"/>
                <w:lang w:val="en-US" w:eastAsia="zh-CN"/>
              </w:rPr>
            </w:pPr>
            <w:r>
              <w:rPr>
                <w:spacing w:val="-4"/>
              </w:rPr>
              <w:t>1.</w:t>
            </w:r>
            <w:r>
              <w:rPr>
                <w:rFonts w:hint="eastAsia"/>
                <w:spacing w:val="-4"/>
                <w:lang w:val="en-US" w:eastAsia="zh-CN"/>
              </w:rPr>
              <w:t>12</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pPr>
            <w:r>
              <w:rPr>
                <w:spacing w:val="-2"/>
                <w:position w:val="17"/>
              </w:rPr>
              <w:t>投标人资质条</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6"/>
              </w:rPr>
              <w:t>件、能力和信誉</w:t>
            </w:r>
          </w:p>
        </w:tc>
        <w:tc>
          <w:tcPr>
            <w:tcW w:w="6815"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203" w:line="240" w:lineRule="auto"/>
              <w:ind w:left="0" w:leftChars="0" w:firstLine="0" w:firstLineChars="0"/>
              <w:textAlignment w:val="baseline"/>
            </w:pPr>
            <w:r>
              <w:rPr>
                <w:spacing w:val="-2"/>
              </w:rPr>
              <w:t>本工程施工招标实行资格后审，投标人应具备以下资格条件：</w:t>
            </w:r>
          </w:p>
          <w:p>
            <w:pPr>
              <w:pStyle w:val="9"/>
              <w:keepNext w:val="0"/>
              <w:keepLines w:val="0"/>
              <w:pageBreakBefore w:val="0"/>
              <w:widowControl/>
              <w:kinsoku w:val="0"/>
              <w:wordWrap/>
              <w:overflowPunct/>
              <w:topLinePunct w:val="0"/>
              <w:autoSpaceDE w:val="0"/>
              <w:autoSpaceDN w:val="0"/>
              <w:bidi w:val="0"/>
              <w:adjustRightInd w:val="0"/>
              <w:snapToGrid w:val="0"/>
              <w:spacing w:before="183" w:line="240" w:lineRule="auto"/>
              <w:ind w:left="0" w:leftChars="0" w:firstLine="0" w:firstLineChars="0"/>
              <w:textAlignment w:val="baseline"/>
            </w:pPr>
            <w:r>
              <w:rPr>
                <w:spacing w:val="1"/>
              </w:rPr>
              <w:t>本工程资质设置严格按照《建筑业企业资质管理规定》（住房城乡</w:t>
            </w:r>
            <w:r>
              <w:rPr>
                <w:spacing w:val="3"/>
              </w:rPr>
              <w:t xml:space="preserve">  </w:t>
            </w:r>
            <w:r>
              <w:rPr>
                <w:spacing w:val="2"/>
              </w:rPr>
              <w:t>建设部第22号令）、《住房城乡建设部关于印发《建</w:t>
            </w:r>
            <w:r>
              <w:rPr>
                <w:spacing w:val="1"/>
              </w:rPr>
              <w:t>筑业企业资质标准》</w:t>
            </w:r>
            <w:r>
              <w:t xml:space="preserve"> </w:t>
            </w:r>
            <w:r>
              <w:rPr>
                <w:spacing w:val="2"/>
              </w:rPr>
              <w:t>的通知》（建市﹝2014﹞159号文）、住</w:t>
            </w:r>
            <w:r>
              <w:rPr>
                <w:spacing w:val="1"/>
              </w:rPr>
              <w:t>房城乡建设部关于印发《建筑业</w:t>
            </w:r>
            <w:r>
              <w:t xml:space="preserve">  企业资质管理规定和资质标准实施意见》的通知（</w:t>
            </w:r>
            <w:r>
              <w:rPr>
                <w:spacing w:val="-1"/>
              </w:rPr>
              <w:t>建市﹝2015﹞20号）</w:t>
            </w:r>
            <w:r>
              <w:rPr>
                <w:spacing w:val="-39"/>
              </w:rPr>
              <w:t xml:space="preserve"> </w:t>
            </w:r>
            <w:r>
              <w:rPr>
                <w:spacing w:val="-1"/>
              </w:rPr>
              <w:t>、</w:t>
            </w:r>
            <w:r>
              <w:t xml:space="preserve"> </w:t>
            </w:r>
            <w:r>
              <w:rPr>
                <w:spacing w:val="12"/>
              </w:rPr>
              <w:t>《住房城乡建设部关于建筑业企业资质管理有关问题的通知》（建市</w:t>
            </w:r>
            <w:r>
              <w:rPr>
                <w:spacing w:val="7"/>
              </w:rPr>
              <w:t xml:space="preserve">  </w:t>
            </w:r>
            <w:r>
              <w:rPr>
                <w:spacing w:val="2"/>
              </w:rPr>
              <w:t>﹝2015﹞154号）</w:t>
            </w:r>
            <w:r>
              <w:rPr>
                <w:spacing w:val="-23"/>
              </w:rPr>
              <w:t xml:space="preserve"> </w:t>
            </w:r>
            <w:r>
              <w:rPr>
                <w:spacing w:val="2"/>
              </w:rPr>
              <w:t>、《住房城乡建设</w:t>
            </w:r>
            <w:r>
              <w:rPr>
                <w:spacing w:val="1"/>
              </w:rPr>
              <w:t>部关于取消建筑智能化等4个工程设</w:t>
            </w:r>
            <w:r>
              <w:t xml:space="preserve">  计与施工资质有关事项的通知》（建市﹝2015﹞102号）</w:t>
            </w:r>
            <w:r>
              <w:rPr>
                <w:spacing w:val="-45"/>
              </w:rPr>
              <w:t xml:space="preserve"> </w:t>
            </w:r>
            <w:r>
              <w:t xml:space="preserve">、《住房城乡建  </w:t>
            </w:r>
            <w:r>
              <w:rPr>
                <w:spacing w:val="1"/>
              </w:rPr>
              <w:t>设部关于简化建筑业企业资质标准部分指标的通知》（建市﹝2016﹞226</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pPr>
            <w:r>
              <w:rPr>
                <w:spacing w:val="-5"/>
              </w:rPr>
              <w:t>号）等相关规定执行。</w:t>
            </w:r>
          </w:p>
          <w:p>
            <w:pPr>
              <w:pStyle w:val="9"/>
              <w:keepNext w:val="0"/>
              <w:keepLines w:val="0"/>
              <w:pageBreakBefore w:val="0"/>
              <w:widowControl/>
              <w:kinsoku w:val="0"/>
              <w:wordWrap/>
              <w:overflowPunct/>
              <w:topLinePunct w:val="0"/>
              <w:autoSpaceDE w:val="0"/>
              <w:autoSpaceDN w:val="0"/>
              <w:bidi w:val="0"/>
              <w:adjustRightInd w:val="0"/>
              <w:snapToGrid w:val="0"/>
              <w:spacing w:before="185" w:line="240" w:lineRule="auto"/>
              <w:ind w:left="0" w:leftChars="0" w:firstLine="0" w:firstLineChars="0"/>
              <w:textAlignment w:val="baseline"/>
            </w:pPr>
            <w:r>
              <w:rPr>
                <w:spacing w:val="2"/>
                <w14:textOutline w14:w="3810" w14:cap="flat" w14:cmpd="sng">
                  <w14:solidFill>
                    <w14:srgbClr w14:val="000000"/>
                  </w14:solidFill>
                  <w14:prstDash w14:val="solid"/>
                  <w14:miter w14:val="0"/>
                </w14:textOutline>
              </w:rPr>
              <w:t>1.资质条件、营业执照及安全生产条件</w:t>
            </w:r>
          </w:p>
          <w:p>
            <w:pPr>
              <w:pStyle w:val="9"/>
              <w:keepNext w:val="0"/>
              <w:keepLines w:val="0"/>
              <w:pageBreakBefore w:val="0"/>
              <w:widowControl/>
              <w:kinsoku w:val="0"/>
              <w:wordWrap/>
              <w:overflowPunct/>
              <w:topLinePunct w:val="0"/>
              <w:autoSpaceDE w:val="0"/>
              <w:autoSpaceDN w:val="0"/>
              <w:bidi w:val="0"/>
              <w:adjustRightInd w:val="0"/>
              <w:snapToGrid w:val="0"/>
              <w:spacing w:before="156" w:line="240" w:lineRule="auto"/>
              <w:ind w:left="0" w:leftChars="0" w:firstLine="0" w:firstLineChars="0"/>
              <w:textAlignment w:val="baseline"/>
            </w:pPr>
            <w:r>
              <w:rPr>
                <w:spacing w:val="-1"/>
                <w:position w:val="13"/>
              </w:rPr>
              <w:t>（1）具备建设行政主管部门颁发的建筑工程施工总承包三级及以上</w:t>
            </w:r>
          </w:p>
          <w:p>
            <w:pPr>
              <w:pStyle w:val="9"/>
              <w:keepNext w:val="0"/>
              <w:keepLines w:val="0"/>
              <w:pageBreakBefore w:val="0"/>
              <w:widowControl/>
              <w:kinsoku w:val="0"/>
              <w:wordWrap/>
              <w:overflowPunct/>
              <w:topLinePunct w:val="0"/>
              <w:autoSpaceDE w:val="0"/>
              <w:autoSpaceDN w:val="0"/>
              <w:bidi w:val="0"/>
              <w:adjustRightInd w:val="0"/>
              <w:snapToGrid w:val="0"/>
              <w:spacing w:before="1" w:line="240" w:lineRule="auto"/>
              <w:ind w:left="0" w:leftChars="0" w:firstLine="0" w:firstLineChars="0"/>
              <w:textAlignment w:val="baseline"/>
            </w:pPr>
            <w:r>
              <w:rPr>
                <w:spacing w:val="-6"/>
              </w:rPr>
              <w:t>资质。</w:t>
            </w:r>
          </w:p>
          <w:p>
            <w:pPr>
              <w:pStyle w:val="9"/>
              <w:keepNext w:val="0"/>
              <w:keepLines w:val="0"/>
              <w:pageBreakBefore w:val="0"/>
              <w:widowControl/>
              <w:kinsoku w:val="0"/>
              <w:wordWrap/>
              <w:overflowPunct/>
              <w:topLinePunct w:val="0"/>
              <w:autoSpaceDE w:val="0"/>
              <w:autoSpaceDN w:val="0"/>
              <w:bidi w:val="0"/>
              <w:adjustRightInd w:val="0"/>
              <w:snapToGrid w:val="0"/>
              <w:spacing w:before="199" w:line="240" w:lineRule="auto"/>
              <w:ind w:left="0" w:leftChars="0" w:firstLine="0" w:firstLineChars="0"/>
              <w:textAlignment w:val="baseline"/>
            </w:pPr>
            <w:r>
              <w:rPr>
                <w:spacing w:val="2"/>
                <w:position w:val="17"/>
              </w:rPr>
              <w:t>投标人须在投标文件资格审查部分提供有效的带二维码标识的资质</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pPr>
            <w:r>
              <w:rPr>
                <w:spacing w:val="-9"/>
              </w:rPr>
              <w:t>证书。</w:t>
            </w:r>
          </w:p>
          <w:p>
            <w:pPr>
              <w:pStyle w:val="9"/>
              <w:keepNext w:val="0"/>
              <w:keepLines w:val="0"/>
              <w:pageBreakBefore w:val="0"/>
              <w:widowControl/>
              <w:kinsoku w:val="0"/>
              <w:wordWrap/>
              <w:overflowPunct/>
              <w:topLinePunct w:val="0"/>
              <w:autoSpaceDE w:val="0"/>
              <w:autoSpaceDN w:val="0"/>
              <w:bidi w:val="0"/>
              <w:adjustRightInd w:val="0"/>
              <w:snapToGrid w:val="0"/>
              <w:spacing w:before="202" w:line="240" w:lineRule="auto"/>
              <w:ind w:left="0" w:leftChars="0" w:firstLine="0" w:firstLineChars="0"/>
              <w:textAlignment w:val="baseline"/>
            </w:pPr>
            <w:r>
              <w:rPr>
                <w:spacing w:val="-3"/>
              </w:rPr>
              <w:t>（2）具备有效的营业执照。</w:t>
            </w:r>
          </w:p>
          <w:p>
            <w:pPr>
              <w:pStyle w:val="9"/>
              <w:keepNext w:val="0"/>
              <w:keepLines w:val="0"/>
              <w:pageBreakBefore w:val="0"/>
              <w:widowControl/>
              <w:kinsoku w:val="0"/>
              <w:wordWrap/>
              <w:overflowPunct/>
              <w:topLinePunct w:val="0"/>
              <w:autoSpaceDE w:val="0"/>
              <w:autoSpaceDN w:val="0"/>
              <w:bidi w:val="0"/>
              <w:adjustRightInd w:val="0"/>
              <w:snapToGrid w:val="0"/>
              <w:spacing w:before="185" w:line="240" w:lineRule="auto"/>
              <w:ind w:left="0" w:leftChars="0" w:firstLine="0" w:firstLineChars="0"/>
              <w:textAlignment w:val="baseline"/>
            </w:pPr>
            <w:r>
              <w:rPr>
                <w:spacing w:val="2"/>
                <w:position w:val="17"/>
              </w:rPr>
              <w:t>投标人须在投标文件资格审查部分提供有效的带二维码标识的营业</w:t>
            </w:r>
          </w:p>
          <w:p>
            <w:pPr>
              <w:pStyle w:val="9"/>
              <w:keepNext w:val="0"/>
              <w:keepLines w:val="0"/>
              <w:pageBreakBefore w:val="0"/>
              <w:widowControl/>
              <w:kinsoku w:val="0"/>
              <w:wordWrap/>
              <w:overflowPunct/>
              <w:topLinePunct w:val="0"/>
              <w:autoSpaceDE w:val="0"/>
              <w:autoSpaceDN w:val="0"/>
              <w:bidi w:val="0"/>
              <w:adjustRightInd w:val="0"/>
              <w:snapToGrid w:val="0"/>
              <w:spacing w:before="1" w:line="240" w:lineRule="auto"/>
              <w:ind w:left="0" w:leftChars="0" w:firstLine="0" w:firstLineChars="0"/>
              <w:textAlignment w:val="baseline"/>
            </w:pPr>
            <w:r>
              <w:rPr>
                <w:spacing w:val="-9"/>
              </w:rPr>
              <w:t>执照。</w:t>
            </w:r>
          </w:p>
          <w:p>
            <w:pPr>
              <w:pStyle w:val="9"/>
              <w:keepNext w:val="0"/>
              <w:keepLines w:val="0"/>
              <w:pageBreakBefore w:val="0"/>
              <w:widowControl/>
              <w:kinsoku w:val="0"/>
              <w:wordWrap/>
              <w:overflowPunct/>
              <w:topLinePunct w:val="0"/>
              <w:autoSpaceDE w:val="0"/>
              <w:autoSpaceDN w:val="0"/>
              <w:bidi w:val="0"/>
              <w:adjustRightInd w:val="0"/>
              <w:snapToGrid w:val="0"/>
              <w:spacing w:before="201" w:line="240" w:lineRule="auto"/>
              <w:ind w:left="0" w:leftChars="0" w:right="98" w:firstLine="0" w:firstLineChars="0"/>
              <w:textAlignment w:val="baseline"/>
            </w:pPr>
            <w:r>
              <w:rPr>
                <w:spacing w:val="2"/>
              </w:rPr>
              <w:t>（3）具备建设行政主管部门颁发的有效的安全生产许可证</w:t>
            </w:r>
            <w:r>
              <w:rPr>
                <w:spacing w:val="1"/>
              </w:rPr>
              <w:t>，企业主</w:t>
            </w:r>
            <w:r>
              <w:t xml:space="preserve"> </w:t>
            </w:r>
            <w:r>
              <w:rPr>
                <w:spacing w:val="2"/>
              </w:rPr>
              <w:t>要负责人、拟担任该项目项目经理具备相应的由建设行政主管部门颁发</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pPr>
            <w:r>
              <w:rPr>
                <w:spacing w:val="-4"/>
              </w:rPr>
              <w:t>的有效的安全生产考核合格证书。</w:t>
            </w:r>
          </w:p>
          <w:p>
            <w:pPr>
              <w:pStyle w:val="9"/>
              <w:keepNext w:val="0"/>
              <w:keepLines w:val="0"/>
              <w:pageBreakBefore w:val="0"/>
              <w:widowControl/>
              <w:kinsoku w:val="0"/>
              <w:wordWrap/>
              <w:overflowPunct/>
              <w:topLinePunct w:val="0"/>
              <w:autoSpaceDE w:val="0"/>
              <w:autoSpaceDN w:val="0"/>
              <w:bidi w:val="0"/>
              <w:adjustRightInd w:val="0"/>
              <w:snapToGrid w:val="0"/>
              <w:spacing w:before="202" w:line="240" w:lineRule="auto"/>
              <w:ind w:left="0" w:leftChars="0" w:firstLine="0" w:firstLineChars="0"/>
              <w:textAlignment w:val="baseline"/>
            </w:pPr>
            <w:r>
              <w:rPr>
                <w:spacing w:val="2"/>
                <w:position w:val="17"/>
              </w:rPr>
              <w:t>投标人须在投标文件资格审查部分提供有效的安全生产许可证及安</w:t>
            </w:r>
          </w:p>
          <w:p>
            <w:pPr>
              <w:pStyle w:val="9"/>
              <w:keepNext w:val="0"/>
              <w:keepLines w:val="0"/>
              <w:pageBreakBefore w:val="0"/>
              <w:widowControl/>
              <w:kinsoku w:val="0"/>
              <w:wordWrap/>
              <w:overflowPunct/>
              <w:topLinePunct w:val="0"/>
              <w:autoSpaceDE w:val="0"/>
              <w:autoSpaceDN w:val="0"/>
              <w:bidi w:val="0"/>
              <w:adjustRightInd w:val="0"/>
              <w:snapToGrid w:val="0"/>
              <w:spacing w:before="1" w:line="240" w:lineRule="auto"/>
              <w:ind w:left="0" w:leftChars="0" w:firstLine="0" w:firstLineChars="0"/>
              <w:textAlignment w:val="baseline"/>
            </w:pPr>
            <w:r>
              <w:rPr>
                <w:spacing w:val="-4"/>
              </w:rPr>
              <w:t>全生产考核合格证书。</w:t>
            </w:r>
          </w:p>
          <w:p>
            <w:pPr>
              <w:pStyle w:val="9"/>
              <w:keepNext w:val="0"/>
              <w:keepLines w:val="0"/>
              <w:pageBreakBefore w:val="0"/>
              <w:widowControl/>
              <w:kinsoku w:val="0"/>
              <w:wordWrap/>
              <w:overflowPunct/>
              <w:topLinePunct w:val="0"/>
              <w:autoSpaceDE w:val="0"/>
              <w:autoSpaceDN w:val="0"/>
              <w:bidi w:val="0"/>
              <w:adjustRightInd w:val="0"/>
              <w:snapToGrid w:val="0"/>
              <w:spacing w:before="186" w:line="240" w:lineRule="auto"/>
              <w:ind w:left="0" w:leftChars="0" w:firstLine="0" w:firstLineChars="0"/>
              <w:textAlignment w:val="baseline"/>
            </w:pPr>
            <w:r>
              <w:rPr>
                <w:rFonts w:ascii="MS Gothic" w:hAnsi="MS Gothic" w:eastAsia="MS Gothic" w:cs="MS Gothic"/>
                <w:spacing w:val="4"/>
                <w14:textOutline w14:w="3810" w14:cap="flat" w14:cmpd="sng">
                  <w14:solidFill>
                    <w14:srgbClr w14:val="000000"/>
                  </w14:solidFill>
                  <w14:prstDash w14:val="solid"/>
                  <w14:miter w14:val="0"/>
                </w14:textOutline>
              </w:rPr>
              <w:t>☑</w:t>
            </w:r>
            <w:r>
              <w:rPr>
                <w:spacing w:val="4"/>
                <w14:textOutline w14:w="3810" w14:cap="flat" w14:cmpd="sng">
                  <w14:solidFill>
                    <w14:srgbClr w14:val="000000"/>
                  </w14:solidFill>
                  <w14:prstDash w14:val="solid"/>
                  <w14:miter w14:val="0"/>
                </w14:textOutline>
              </w:rPr>
              <w:t>2.财务要求</w:t>
            </w:r>
          </w:p>
          <w:p>
            <w:pPr>
              <w:pStyle w:val="9"/>
              <w:keepNext w:val="0"/>
              <w:keepLines w:val="0"/>
              <w:pageBreakBefore w:val="0"/>
              <w:widowControl/>
              <w:kinsoku w:val="0"/>
              <w:wordWrap/>
              <w:overflowPunct/>
              <w:topLinePunct w:val="0"/>
              <w:autoSpaceDE w:val="0"/>
              <w:autoSpaceDN w:val="0"/>
              <w:bidi w:val="0"/>
              <w:adjustRightInd w:val="0"/>
              <w:snapToGrid w:val="0"/>
              <w:spacing w:before="1" w:line="240" w:lineRule="auto"/>
              <w:ind w:left="0" w:leftChars="0" w:firstLine="0" w:firstLineChars="0"/>
              <w:textAlignment w:val="baseline"/>
              <w:rPr>
                <w:rFonts w:hint="default" w:eastAsia="宋体"/>
                <w:lang w:val="en-US" w:eastAsia="zh-CN"/>
              </w:rPr>
            </w:pPr>
            <w:r>
              <w:rPr>
                <w:spacing w:val="2"/>
              </w:rPr>
              <w:t>投标人须在投标文件资格审查部分提供</w:t>
            </w:r>
            <w:r>
              <w:rPr>
                <w:rFonts w:hint="eastAsia"/>
                <w:spacing w:val="2"/>
                <w:lang w:val="en-US" w:eastAsia="zh-CN"/>
              </w:rPr>
              <w:t>财务报告承诺书</w:t>
            </w:r>
          </w:p>
          <w:p>
            <w:pPr>
              <w:pStyle w:val="9"/>
              <w:keepNext w:val="0"/>
              <w:keepLines w:val="0"/>
              <w:pageBreakBefore w:val="0"/>
              <w:widowControl/>
              <w:kinsoku w:val="0"/>
              <w:wordWrap/>
              <w:overflowPunct/>
              <w:topLinePunct w:val="0"/>
              <w:autoSpaceDE w:val="0"/>
              <w:autoSpaceDN w:val="0"/>
              <w:bidi w:val="0"/>
              <w:adjustRightInd w:val="0"/>
              <w:snapToGrid w:val="0"/>
              <w:spacing w:before="185" w:line="240" w:lineRule="auto"/>
              <w:ind w:left="0" w:leftChars="0" w:firstLine="0" w:firstLineChars="0"/>
              <w:textAlignment w:val="baseline"/>
              <w:rPr>
                <w14:textOutline w14:w="3810" w14:cap="flat" w14:cmpd="sng">
                  <w14:solidFill>
                    <w14:srgbClr w14:val="000000"/>
                  </w14:solidFill>
                  <w14:prstDash w14:val="solid"/>
                  <w14:miter w14:val="0"/>
                </w14:textOutline>
              </w:rPr>
            </w:pPr>
            <w:r>
              <w:rPr>
                <w:rFonts w:ascii="Segoe UI Symbol" w:hAnsi="Segoe UI Symbol" w:eastAsia="Segoe UI Symbol" w:cs="Segoe UI Symbol"/>
                <w14:textOutline w14:w="3810" w14:cap="flat" w14:cmpd="sng">
                  <w14:solidFill>
                    <w14:srgbClr w14:val="000000"/>
                  </w14:solidFill>
                  <w14:prstDash w14:val="solid"/>
                  <w14:miter w14:val="0"/>
                </w14:textOutline>
              </w:rPr>
              <w:t>☑</w:t>
            </w:r>
            <w:r>
              <w:rPr>
                <w:rFonts w:ascii="Segoe UI Symbol" w:hAnsi="Segoe UI Symbol" w:eastAsia="Segoe UI Symbol" w:cs="Segoe UI Symbol"/>
              </w:rPr>
              <w:t xml:space="preserve"> </w:t>
            </w:r>
            <w:r>
              <w:rPr>
                <w14:textOutline w14:w="3810" w14:cap="flat" w14:cmpd="sng">
                  <w14:solidFill>
                    <w14:srgbClr w14:val="000000"/>
                  </w14:solidFill>
                  <w14:prstDash w14:val="solid"/>
                  <w14:miter w14:val="0"/>
                </w14:textOutline>
              </w:rPr>
              <w:t>3.业绩要求</w:t>
            </w:r>
          </w:p>
          <w:p>
            <w:pPr>
              <w:pStyle w:val="9"/>
              <w:keepNext w:val="0"/>
              <w:keepLines w:val="0"/>
              <w:pageBreakBefore w:val="0"/>
              <w:widowControl/>
              <w:kinsoku w:val="0"/>
              <w:wordWrap/>
              <w:overflowPunct/>
              <w:topLinePunct w:val="0"/>
              <w:autoSpaceDE w:val="0"/>
              <w:autoSpaceDN w:val="0"/>
              <w:bidi w:val="0"/>
              <w:adjustRightInd w:val="0"/>
              <w:snapToGrid w:val="0"/>
              <w:spacing w:before="173" w:line="240" w:lineRule="auto"/>
              <w:ind w:left="0" w:leftChars="0" w:firstLine="0" w:firstLineChars="0"/>
              <w:textAlignment w:val="baseline"/>
              <w:rPr>
                <w:rFonts w:hint="default"/>
                <w:lang w:val="en-US"/>
              </w:rPr>
            </w:pPr>
            <w:r>
              <w:rPr>
                <w:spacing w:val="-5"/>
              </w:rPr>
              <w:t xml:space="preserve">3.1 </w:t>
            </w:r>
            <w:r>
              <w:rPr>
                <w:rFonts w:hint="eastAsia"/>
                <w:spacing w:val="-5"/>
                <w:lang w:val="en-US" w:eastAsia="zh-CN"/>
              </w:rPr>
              <w:t>有在近三年修建并按相关规定验收合格的建筑</w:t>
            </w:r>
            <w:r>
              <w:rPr>
                <w:spacing w:val="-5"/>
              </w:rPr>
              <w:t>业绩</w:t>
            </w:r>
            <w:r>
              <w:rPr>
                <w:rFonts w:hint="eastAsia"/>
                <w:spacing w:val="-5"/>
                <w:lang w:val="en-US" w:eastAsia="zh-CN"/>
              </w:rPr>
              <w:t>优先考虑</w:t>
            </w:r>
          </w:p>
          <w:p>
            <w:pPr>
              <w:pStyle w:val="9"/>
              <w:keepNext w:val="0"/>
              <w:keepLines w:val="0"/>
              <w:pageBreakBefore w:val="0"/>
              <w:widowControl/>
              <w:kinsoku w:val="0"/>
              <w:wordWrap/>
              <w:overflowPunct/>
              <w:topLinePunct w:val="0"/>
              <w:autoSpaceDE w:val="0"/>
              <w:autoSpaceDN w:val="0"/>
              <w:bidi w:val="0"/>
              <w:adjustRightInd w:val="0"/>
              <w:snapToGrid w:val="0"/>
              <w:spacing w:before="185" w:line="240" w:lineRule="auto"/>
              <w:ind w:left="0" w:leftChars="0" w:firstLine="0" w:firstLineChars="0"/>
              <w:textAlignment w:val="baseline"/>
              <w:rPr>
                <w14:textOutline w14:w="3810" w14:cap="flat" w14:cmpd="sng">
                  <w14:solidFill>
                    <w14:srgbClr w14:val="000000"/>
                  </w14:solidFill>
                  <w14:prstDash w14:val="solid"/>
                  <w14:miter w14:val="0"/>
                </w14:textOutline>
              </w:rPr>
            </w:pPr>
          </w:p>
        </w:tc>
      </w:tr>
    </w:tbl>
    <w:p>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sz w:val="1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sz w:val="13"/>
          <w:szCs w:val="13"/>
        </w:rPr>
        <w:sectPr>
          <w:footerReference r:id="rId11"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9"/>
                <w14:textOutline w14:w="3810" w14:cap="flat" w14:cmpd="sng">
                  <w14:solidFill>
                    <w14:srgbClr w14:val="000000"/>
                  </w14:solidFill>
                  <w14:prstDash w14:val="solid"/>
                  <w14:miter w14:val="0"/>
                </w14:textOutline>
              </w:rPr>
              <w:t>条款名称</w:t>
            </w:r>
          </w:p>
        </w:tc>
        <w:tc>
          <w:tcPr>
            <w:tcW w:w="6815"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254" w:line="240" w:lineRule="auto"/>
              <w:ind w:left="0" w:leftChars="0" w:firstLine="0" w:firstLineChars="0"/>
              <w:jc w:val="center"/>
              <w:textAlignment w:val="baseline"/>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5" w:hRule="atLeast"/>
        </w:trPr>
        <w:tc>
          <w:tcPr>
            <w:tcW w:w="1267"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8" w:line="240" w:lineRule="auto"/>
              <w:ind w:left="0" w:leftChars="0" w:firstLine="0" w:firstLineChars="0"/>
              <w:jc w:val="center"/>
              <w:textAlignment w:val="baseline"/>
              <w:rPr>
                <w:rFonts w:hint="default" w:eastAsia="宋体"/>
                <w:lang w:val="en-US" w:eastAsia="zh-CN"/>
              </w:rPr>
            </w:pPr>
            <w:r>
              <w:rPr>
                <w:spacing w:val="-4"/>
              </w:rPr>
              <w:t>1.</w:t>
            </w:r>
            <w:r>
              <w:rPr>
                <w:rFonts w:hint="eastAsia"/>
                <w:spacing w:val="-4"/>
                <w:lang w:val="en-US" w:eastAsia="zh-CN"/>
              </w:rPr>
              <w:t>12.1</w:t>
            </w:r>
          </w:p>
        </w:tc>
        <w:tc>
          <w:tcPr>
            <w:tcW w:w="1574" w:type="dxa"/>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69" w:line="240" w:lineRule="auto"/>
              <w:ind w:left="0" w:leftChars="0" w:firstLine="0" w:firstLineChars="0"/>
              <w:jc w:val="center"/>
              <w:textAlignment w:val="baseline"/>
            </w:pPr>
            <w:r>
              <w:rPr>
                <w:spacing w:val="-2"/>
                <w:position w:val="18"/>
              </w:rPr>
              <w:t>投标人资质条</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pPr>
            <w:r>
              <w:rPr>
                <w:spacing w:val="-16"/>
              </w:rPr>
              <w:t>件、能力和信誉</w:t>
            </w:r>
          </w:p>
        </w:tc>
        <w:tc>
          <w:tcPr>
            <w:tcW w:w="6815" w:type="dxa"/>
            <w:vAlign w:val="top"/>
          </w:tcPr>
          <w:p>
            <w:pPr>
              <w:pStyle w:val="9"/>
              <w:keepNext w:val="0"/>
              <w:keepLines w:val="0"/>
              <w:pageBreakBefore w:val="0"/>
              <w:widowControl/>
              <w:kinsoku w:val="0"/>
              <w:wordWrap/>
              <w:overflowPunct/>
              <w:topLinePunct w:val="0"/>
              <w:autoSpaceDE w:val="0"/>
              <w:autoSpaceDN w:val="0"/>
              <w:bidi w:val="0"/>
              <w:adjustRightInd w:val="0"/>
              <w:snapToGrid w:val="0"/>
              <w:spacing w:before="184" w:line="240" w:lineRule="auto"/>
              <w:ind w:left="0" w:leftChars="0" w:firstLine="0" w:firstLineChars="0"/>
              <w:textAlignment w:val="baseline"/>
            </w:pPr>
            <w:r>
              <w:rPr>
                <w:spacing w:val="4"/>
                <w14:textOutline w14:w="3810" w14:cap="flat" w14:cmpd="sng">
                  <w14:solidFill>
                    <w14:srgbClr w14:val="000000"/>
                  </w14:solidFill>
                  <w14:prstDash w14:val="solid"/>
                  <w14:miter w14:val="0"/>
                </w14:textOutline>
              </w:rPr>
              <w:t>4.投标截止日投标资格情况</w:t>
            </w:r>
          </w:p>
          <w:p>
            <w:pPr>
              <w:pStyle w:val="9"/>
              <w:spacing w:before="186" w:line="451" w:lineRule="exact"/>
              <w:ind w:left="548"/>
            </w:pPr>
            <w:r>
              <w:rPr>
                <w:spacing w:val="2"/>
                <w:position w:val="18"/>
              </w:rPr>
              <w:t>投标人自行承诺（格式见</w:t>
            </w:r>
            <w:r>
              <w:rPr>
                <w:rFonts w:hint="eastAsia"/>
                <w:spacing w:val="2"/>
                <w:position w:val="18"/>
                <w:lang w:eastAsia="zh-CN"/>
              </w:rPr>
              <w:t>第五章</w:t>
            </w:r>
            <w:r>
              <w:rPr>
                <w:spacing w:val="2"/>
                <w:position w:val="18"/>
              </w:rPr>
              <w:t>投标文件格式）不得存在下列情形</w:t>
            </w:r>
          </w:p>
          <w:p>
            <w:pPr>
              <w:pStyle w:val="9"/>
              <w:spacing w:line="227" w:lineRule="auto"/>
              <w:ind w:left="127"/>
            </w:pPr>
            <w:r>
              <w:rPr>
                <w:spacing w:val="-4"/>
              </w:rPr>
              <w:t>之一：</w:t>
            </w:r>
          </w:p>
          <w:p>
            <w:pPr>
              <w:pStyle w:val="9"/>
              <w:spacing w:before="177" w:line="435" w:lineRule="exact"/>
              <w:ind w:left="446"/>
            </w:pPr>
            <w:r>
              <w:rPr>
                <w:position w:val="17"/>
              </w:rPr>
              <w:t>（1）被人民法院在“信用中国”网站（www.creditchi</w:t>
            </w:r>
            <w:r>
              <w:rPr>
                <w:spacing w:val="-1"/>
                <w:position w:val="17"/>
              </w:rPr>
              <w:t>na.gov.cn）</w:t>
            </w:r>
          </w:p>
          <w:p>
            <w:pPr>
              <w:pStyle w:val="9"/>
              <w:spacing w:before="1" w:line="219" w:lineRule="auto"/>
              <w:ind w:left="129"/>
            </w:pPr>
            <w:r>
              <w:rPr>
                <w:spacing w:val="-3"/>
              </w:rPr>
              <w:t>列入失信被执行人名单且在被执行期内；</w:t>
            </w:r>
          </w:p>
          <w:p>
            <w:pPr>
              <w:pStyle w:val="9"/>
              <w:spacing w:before="200" w:line="436" w:lineRule="exact"/>
              <w:ind w:left="446"/>
            </w:pPr>
            <w:r>
              <w:rPr>
                <w:spacing w:val="2"/>
                <w:position w:val="17"/>
              </w:rPr>
              <w:t>（2）被列入《重庆市工程建设领域招标投标信</w:t>
            </w:r>
            <w:r>
              <w:rPr>
                <w:spacing w:val="1"/>
                <w:position w:val="17"/>
              </w:rPr>
              <w:t>用管理暂行办法》规</w:t>
            </w:r>
          </w:p>
          <w:p>
            <w:pPr>
              <w:pStyle w:val="9"/>
              <w:spacing w:line="219" w:lineRule="auto"/>
              <w:ind w:left="130"/>
            </w:pPr>
            <w:r>
              <w:rPr>
                <w:spacing w:val="-2"/>
              </w:rPr>
              <w:t>定的重点关注名单且记分达到12分且在记分有效期内；</w:t>
            </w:r>
          </w:p>
          <w:p>
            <w:pPr>
              <w:pStyle w:val="9"/>
              <w:spacing w:before="186" w:line="451" w:lineRule="exact"/>
              <w:ind w:left="446"/>
            </w:pPr>
            <w:r>
              <w:rPr>
                <w:spacing w:val="2"/>
                <w:position w:val="18"/>
              </w:rPr>
              <w:t>（3）被列入《重庆市工程建设领域招标投标信</w:t>
            </w:r>
            <w:r>
              <w:rPr>
                <w:spacing w:val="1"/>
                <w:position w:val="18"/>
              </w:rPr>
              <w:t>用管理暂行办法》规</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spacing w:val="1"/>
              </w:rPr>
            </w:pPr>
            <w:r>
              <w:rPr>
                <w:spacing w:val="1"/>
              </w:rPr>
              <w:t>定的重庆市工程建设领域招标投标失信惩戒对象名单（以下称黑名单）</w:t>
            </w:r>
          </w:p>
          <w:p>
            <w:pPr>
              <w:pStyle w:val="9"/>
              <w:spacing w:before="173" w:line="220" w:lineRule="auto"/>
            </w:pPr>
            <w:r>
              <w:rPr>
                <w:spacing w:val="-6"/>
              </w:rPr>
              <w:t>且在记分有效期内；</w:t>
            </w:r>
          </w:p>
          <w:p>
            <w:pPr>
              <w:pStyle w:val="9"/>
              <w:spacing w:before="185" w:line="450" w:lineRule="exact"/>
              <w:ind w:left="446"/>
            </w:pPr>
            <w:r>
              <w:rPr>
                <w:spacing w:val="-1"/>
                <w:position w:val="18"/>
              </w:rPr>
              <w:t>（4）被国家、重庆市（含市或任意区县）</w:t>
            </w:r>
            <w:r>
              <w:rPr>
                <w:spacing w:val="-20"/>
                <w:position w:val="18"/>
              </w:rPr>
              <w:t xml:space="preserve"> </w:t>
            </w:r>
            <w:r>
              <w:rPr>
                <w:spacing w:val="-1"/>
                <w:position w:val="18"/>
              </w:rPr>
              <w:t>有关行政部门处</w:t>
            </w:r>
            <w:r>
              <w:rPr>
                <w:spacing w:val="-2"/>
                <w:position w:val="18"/>
              </w:rPr>
              <w:t>以暂停投</w:t>
            </w:r>
          </w:p>
          <w:p>
            <w:pPr>
              <w:pStyle w:val="9"/>
              <w:spacing w:line="219" w:lineRule="auto"/>
              <w:ind w:left="126"/>
            </w:pPr>
            <w:r>
              <w:rPr>
                <w:spacing w:val="-3"/>
              </w:rPr>
              <w:t>标资格行政处罚，且在处罚期限内；</w:t>
            </w:r>
          </w:p>
          <w:p>
            <w:pPr>
              <w:pStyle w:val="9"/>
              <w:spacing w:before="185" w:line="436" w:lineRule="exact"/>
              <w:ind w:left="446"/>
            </w:pPr>
            <w:r>
              <w:rPr>
                <w:spacing w:val="2"/>
                <w:position w:val="17"/>
              </w:rPr>
              <w:t>（5）被重庆市住房和城乡建设主管部门暂停</w:t>
            </w:r>
            <w:r>
              <w:rPr>
                <w:spacing w:val="1"/>
                <w:position w:val="17"/>
              </w:rPr>
              <w:t>在渝承揽新业务且在暂</w:t>
            </w:r>
          </w:p>
          <w:p>
            <w:pPr>
              <w:pStyle w:val="9"/>
              <w:spacing w:line="219" w:lineRule="auto"/>
              <w:ind w:left="126"/>
            </w:pPr>
            <w:r>
              <w:rPr>
                <w:spacing w:val="-8"/>
              </w:rPr>
              <w:t>停期内。</w:t>
            </w:r>
          </w:p>
          <w:p>
            <w:pPr>
              <w:pStyle w:val="9"/>
              <w:spacing w:before="200" w:line="219" w:lineRule="auto"/>
              <w:ind w:left="548"/>
            </w:pPr>
            <w:r>
              <w:rPr>
                <w:spacing w:val="-2"/>
              </w:rPr>
              <w:t>投标人须在投标文件资格审查部分提供承诺。</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spacing w:val="1"/>
              </w:rPr>
            </w:pPr>
          </w:p>
        </w:tc>
      </w:tr>
    </w:tbl>
    <w:p>
      <w:pPr>
        <w:pStyle w:val="2"/>
        <w:spacing w:line="153" w:lineRule="exact"/>
        <w:rPr>
          <w:sz w:val="13"/>
        </w:rPr>
      </w:pPr>
    </w:p>
    <w:p>
      <w:pPr>
        <w:spacing w:line="153" w:lineRule="exact"/>
        <w:rPr>
          <w:sz w:val="13"/>
          <w:szCs w:val="13"/>
        </w:rPr>
        <w:sectPr>
          <w:footerReference r:id="rId12"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5" w:hRule="atLeast"/>
        </w:trPr>
        <w:tc>
          <w:tcPr>
            <w:tcW w:w="1267" w:type="dxa"/>
            <w:vAlign w:val="center"/>
          </w:tcPr>
          <w:p>
            <w:pPr>
              <w:pStyle w:val="9"/>
              <w:spacing w:before="68" w:line="182" w:lineRule="auto"/>
              <w:ind w:left="399"/>
              <w:jc w:val="center"/>
              <w:rPr>
                <w:rFonts w:hint="default" w:eastAsia="宋体"/>
                <w:lang w:val="en-US" w:eastAsia="zh-CN"/>
              </w:rPr>
            </w:pPr>
            <w:r>
              <w:rPr>
                <w:spacing w:val="-4"/>
              </w:rPr>
              <w:t>1.</w:t>
            </w:r>
            <w:r>
              <w:rPr>
                <w:rFonts w:hint="eastAsia"/>
                <w:spacing w:val="-4"/>
                <w:lang w:val="en-US" w:eastAsia="zh-CN"/>
              </w:rPr>
              <w:t>12.2</w:t>
            </w:r>
          </w:p>
        </w:tc>
        <w:tc>
          <w:tcPr>
            <w:tcW w:w="1574" w:type="dxa"/>
            <w:vAlign w:val="center"/>
          </w:tcPr>
          <w:p>
            <w:pPr>
              <w:pStyle w:val="9"/>
              <w:spacing w:before="68" w:line="435" w:lineRule="exact"/>
              <w:ind w:left="155"/>
              <w:jc w:val="center"/>
            </w:pPr>
            <w:r>
              <w:rPr>
                <w:spacing w:val="-2"/>
                <w:position w:val="17"/>
              </w:rPr>
              <w:t>投标人资质条</w:t>
            </w:r>
          </w:p>
          <w:p>
            <w:pPr>
              <w:pStyle w:val="9"/>
              <w:spacing w:line="218" w:lineRule="auto"/>
              <w:ind w:left="106"/>
              <w:jc w:val="center"/>
            </w:pPr>
            <w:r>
              <w:rPr>
                <w:spacing w:val="-16"/>
              </w:rPr>
              <w:t>件、能力和信誉</w:t>
            </w:r>
          </w:p>
        </w:tc>
        <w:tc>
          <w:tcPr>
            <w:tcW w:w="6815" w:type="dxa"/>
            <w:vAlign w:val="top"/>
          </w:tcPr>
          <w:p>
            <w:pPr>
              <w:pStyle w:val="9"/>
              <w:spacing w:before="186" w:line="220" w:lineRule="auto"/>
              <w:ind w:left="550"/>
            </w:pPr>
            <w:r>
              <w:rPr>
                <w:spacing w:val="5"/>
                <w14:textOutline w14:w="3810" w14:cap="flat" w14:cmpd="sng">
                  <w14:solidFill>
                    <w14:srgbClr w14:val="000000"/>
                  </w14:solidFill>
                  <w14:prstDash w14:val="solid"/>
                  <w14:miter w14:val="0"/>
                </w14:textOutline>
              </w:rPr>
              <w:t>5.项目经理资格要求</w:t>
            </w:r>
          </w:p>
          <w:p>
            <w:pPr>
              <w:pStyle w:val="9"/>
              <w:spacing w:before="186" w:line="396" w:lineRule="auto"/>
              <w:ind w:left="550"/>
            </w:pPr>
            <w:r>
              <w:rPr>
                <w:spacing w:val="5"/>
              </w:rPr>
              <w:t>5.1投标人拟派的项目经理必须已在投标人本单位注册并应具有</w:t>
            </w:r>
            <w:r>
              <w:rPr>
                <w:spacing w:val="5"/>
                <w:u w:val="single" w:color="auto"/>
              </w:rPr>
              <w:t>建</w:t>
            </w:r>
          </w:p>
          <w:p>
            <w:pPr>
              <w:pStyle w:val="9"/>
              <w:spacing w:line="219" w:lineRule="auto"/>
              <w:ind w:left="127"/>
            </w:pPr>
            <w:r>
              <w:rPr>
                <w:spacing w:val="-1"/>
                <w:u w:val="single" w:color="auto"/>
              </w:rPr>
              <w:t>筑工程专业二级</w:t>
            </w:r>
            <w:r>
              <w:rPr>
                <w:spacing w:val="-1"/>
              </w:rPr>
              <w:t>及以上注册建造师执业资格。</w:t>
            </w:r>
          </w:p>
          <w:p>
            <w:pPr>
              <w:pStyle w:val="9"/>
              <w:spacing w:before="183" w:line="387" w:lineRule="auto"/>
              <w:ind w:left="125" w:right="29" w:firstLine="424"/>
            </w:pPr>
            <w:r>
              <w:rPr>
                <w:spacing w:val="1"/>
              </w:rPr>
              <w:t xml:space="preserve">5.2 投标人拟派的项目经理须做出到岗履职的承诺（自行承诺拟派 项目经理中标后只能在本项目任职，签订合同时拟派的项目经理必须与 投标文件中的项目经理一致，并满足办理施工许可等有关手续的相关要 </w:t>
            </w:r>
            <w:r>
              <w:rPr>
                <w:spacing w:val="-2"/>
              </w:rPr>
              <w:t>求。不能按承诺到岗履约的，按合同相关条款</w:t>
            </w:r>
            <w:r>
              <w:rPr>
                <w:spacing w:val="-3"/>
              </w:rPr>
              <w:t>处罚并上报行政主管部门；</w:t>
            </w:r>
            <w:r>
              <w:t xml:space="preserve"> </w:t>
            </w:r>
            <w:r>
              <w:rPr>
                <w:spacing w:val="1"/>
              </w:rPr>
              <w:t xml:space="preserve">给招标人造成损失的，投标人依法承担违约赔偿责任）和未被禁止参与 投标的承诺（自行承诺拟派项目经理未被重庆市住房和城乡建设主管部 门暂停在渝承揽新业务。若被暂停在渝承揽新业务但仍参加投标，将被 否决投标；已取得中标候选人资格或中标资格的，招标人有权取消其中 标候选人资格或中标资格；给招标人造成损失的，投标人依法承担违约 </w:t>
            </w:r>
            <w:r>
              <w:rPr>
                <w:spacing w:val="-4"/>
              </w:rPr>
              <w:t>赔偿责任）。未提供上述承诺或承诺内容不符合要求的</w:t>
            </w:r>
            <w:r>
              <w:rPr>
                <w:spacing w:val="-5"/>
              </w:rPr>
              <w:t>，</w:t>
            </w:r>
            <w:r>
              <w:rPr>
                <w:rFonts w:hint="eastAsia"/>
                <w:spacing w:val="-5"/>
                <w:lang w:val="en-US" w:eastAsia="zh-CN"/>
              </w:rPr>
              <w:t>视</w:t>
            </w:r>
            <w:r>
              <w:rPr>
                <w:spacing w:val="-3"/>
              </w:rPr>
              <w:t>作否决投标处理。</w:t>
            </w:r>
          </w:p>
          <w:p>
            <w:pPr>
              <w:pStyle w:val="9"/>
              <w:spacing w:before="200" w:line="219" w:lineRule="auto"/>
              <w:ind w:left="546"/>
            </w:pPr>
            <w:r>
              <w:rPr>
                <w:spacing w:val="-2"/>
              </w:rPr>
              <w:t>拟派项目经理中标后不得随意更换。</w:t>
            </w:r>
          </w:p>
          <w:p>
            <w:pPr>
              <w:pStyle w:val="9"/>
              <w:spacing w:before="187" w:line="387" w:lineRule="auto"/>
              <w:ind w:left="125" w:right="42" w:firstLine="422"/>
            </w:pPr>
            <w:r>
              <w:rPr>
                <w:spacing w:val="2"/>
              </w:rPr>
              <w:t>投标人须在投标文件资格审查部分提供有效的拟派项目经理建造师</w:t>
            </w:r>
            <w:r>
              <w:rPr>
                <w:spacing w:val="1"/>
              </w:rPr>
              <w:t xml:space="preserve"> </w:t>
            </w:r>
            <w:r>
              <w:rPr>
                <w:spacing w:val="-3"/>
              </w:rPr>
              <w:t>执业资格证书、注册证、身份证，</w:t>
            </w:r>
            <w:r>
              <w:rPr>
                <w:spacing w:val="7"/>
              </w:rPr>
              <w:t xml:space="preserve"> </w:t>
            </w:r>
            <w:r>
              <w:rPr>
                <w:spacing w:val="2"/>
              </w:rPr>
              <w:t>拟派项目经理到岗履职和未被禁止参与投标的承诺（承诺格式见</w:t>
            </w:r>
            <w:r>
              <w:rPr>
                <w:rFonts w:hint="eastAsia"/>
                <w:spacing w:val="2"/>
                <w:lang w:eastAsia="zh-CN"/>
              </w:rPr>
              <w:t>第五章</w:t>
            </w:r>
            <w:r>
              <w:rPr>
                <w:spacing w:val="-5"/>
              </w:rPr>
              <w:t>投标文件格式）。</w:t>
            </w:r>
          </w:p>
          <w:p>
            <w:pPr>
              <w:pStyle w:val="9"/>
              <w:spacing w:before="186" w:line="220" w:lineRule="auto"/>
              <w:ind w:left="547"/>
            </w:pPr>
            <w:r>
              <w:rPr>
                <w:spacing w:val="6"/>
                <w14:textOutline w14:w="3810" w14:cap="flat" w14:cmpd="sng">
                  <w14:solidFill>
                    <w14:srgbClr w14:val="000000"/>
                  </w14:solidFill>
                  <w14:prstDash w14:val="solid"/>
                  <w14:miter w14:val="0"/>
                </w14:textOutline>
              </w:rPr>
              <w:t>6.其他要求</w:t>
            </w:r>
          </w:p>
          <w:p>
            <w:pPr>
              <w:pStyle w:val="9"/>
              <w:spacing w:before="200" w:line="220" w:lineRule="auto"/>
              <w:ind w:left="446"/>
            </w:pPr>
            <w:r>
              <w:rPr>
                <w:spacing w:val="-5"/>
              </w:rPr>
              <w:t>（1）项目技术负责人：</w:t>
            </w:r>
          </w:p>
          <w:p>
            <w:pPr>
              <w:pStyle w:val="9"/>
              <w:spacing w:before="185" w:line="220" w:lineRule="auto"/>
              <w:ind w:left="546"/>
            </w:pPr>
            <w:r>
              <w:rPr>
                <w:spacing w:val="-3"/>
              </w:rPr>
              <w:t>应具有工程类中级及以上技术职称；</w:t>
            </w:r>
          </w:p>
          <w:p>
            <w:pPr>
              <w:pStyle w:val="9"/>
              <w:spacing w:before="185" w:line="451" w:lineRule="exact"/>
              <w:ind w:left="548"/>
            </w:pPr>
            <w:r>
              <w:rPr>
                <w:spacing w:val="2"/>
                <w:position w:val="18"/>
              </w:rPr>
              <w:t>投标人须在投标文件资格审查部分附拟派技术负责人身份证、职称</w:t>
            </w:r>
          </w:p>
          <w:p>
            <w:pPr>
              <w:pStyle w:val="9"/>
              <w:spacing w:before="1" w:line="218" w:lineRule="auto"/>
              <w:ind w:left="125"/>
            </w:pPr>
            <w:r>
              <w:rPr>
                <w:spacing w:val="-2"/>
              </w:rPr>
              <w:t>证</w:t>
            </w:r>
          </w:p>
          <w:p>
            <w:pPr>
              <w:pStyle w:val="9"/>
              <w:spacing w:before="186" w:line="220" w:lineRule="auto"/>
              <w:ind w:left="446"/>
            </w:pPr>
            <w:r>
              <w:rPr>
                <w:spacing w:val="-6"/>
              </w:rPr>
              <w:t>（2）主要管理人员：</w:t>
            </w:r>
          </w:p>
        </w:tc>
      </w:tr>
    </w:tbl>
    <w:p>
      <w:pPr>
        <w:pStyle w:val="2"/>
        <w:spacing w:line="153" w:lineRule="exact"/>
        <w:rPr>
          <w:sz w:val="13"/>
        </w:rPr>
      </w:pPr>
    </w:p>
    <w:p>
      <w:pPr>
        <w:spacing w:line="153" w:lineRule="exact"/>
        <w:rPr>
          <w:sz w:val="13"/>
          <w:szCs w:val="13"/>
        </w:rPr>
        <w:sectPr>
          <w:footerReference r:id="rId13"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center"/>
          </w:tcPr>
          <w:p>
            <w:pPr>
              <w:pStyle w:val="9"/>
              <w:spacing w:before="254" w:line="220" w:lineRule="auto"/>
              <w:ind w:left="189"/>
              <w:jc w:val="both"/>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center"/>
          </w:tcPr>
          <w:p>
            <w:pPr>
              <w:pStyle w:val="9"/>
              <w:spacing w:before="254" w:line="220" w:lineRule="auto"/>
              <w:ind w:left="334"/>
              <w:jc w:val="both"/>
            </w:pPr>
            <w:r>
              <w:rPr>
                <w:spacing w:val="9"/>
                <w14:textOutline w14:w="3810" w14:cap="flat" w14:cmpd="sng">
                  <w14:solidFill>
                    <w14:srgbClr w14:val="000000"/>
                  </w14:solidFill>
                  <w14:prstDash w14:val="solid"/>
                  <w14:miter w14:val="0"/>
                </w14:textOutline>
              </w:rPr>
              <w:t>条款名称</w:t>
            </w:r>
          </w:p>
        </w:tc>
        <w:tc>
          <w:tcPr>
            <w:tcW w:w="6815" w:type="dxa"/>
            <w:vAlign w:val="center"/>
          </w:tcPr>
          <w:p>
            <w:pPr>
              <w:pStyle w:val="9"/>
              <w:spacing w:before="254" w:line="220" w:lineRule="auto"/>
              <w:ind w:left="2605"/>
              <w:jc w:val="both"/>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5" w:hRule="atLeast"/>
        </w:trPr>
        <w:tc>
          <w:tcPr>
            <w:tcW w:w="1267" w:type="dxa"/>
            <w:vAlign w:val="center"/>
          </w:tcPr>
          <w:p>
            <w:pPr>
              <w:pStyle w:val="9"/>
              <w:spacing w:before="68" w:line="182" w:lineRule="auto"/>
              <w:ind w:left="399"/>
              <w:jc w:val="both"/>
              <w:rPr>
                <w:rFonts w:hint="default" w:eastAsia="宋体"/>
                <w:lang w:val="en-US" w:eastAsia="zh-CN"/>
              </w:rPr>
            </w:pPr>
            <w:r>
              <w:rPr>
                <w:spacing w:val="-4"/>
              </w:rPr>
              <w:t>1</w:t>
            </w:r>
            <w:r>
              <w:rPr>
                <w:rFonts w:hint="eastAsia"/>
                <w:spacing w:val="-4"/>
                <w:lang w:val="en-US" w:eastAsia="zh-CN"/>
              </w:rPr>
              <w:t>.12.3</w:t>
            </w:r>
          </w:p>
        </w:tc>
        <w:tc>
          <w:tcPr>
            <w:tcW w:w="1574" w:type="dxa"/>
            <w:vAlign w:val="center"/>
          </w:tcPr>
          <w:p>
            <w:pPr>
              <w:pStyle w:val="9"/>
              <w:spacing w:before="68" w:line="435" w:lineRule="exact"/>
              <w:ind w:left="155"/>
              <w:jc w:val="both"/>
            </w:pPr>
            <w:r>
              <w:rPr>
                <w:spacing w:val="-2"/>
                <w:position w:val="17"/>
              </w:rPr>
              <w:t>投标人资质条</w:t>
            </w:r>
          </w:p>
          <w:p>
            <w:pPr>
              <w:pStyle w:val="9"/>
              <w:spacing w:line="218" w:lineRule="auto"/>
              <w:ind w:left="106"/>
              <w:jc w:val="both"/>
            </w:pPr>
            <w:r>
              <w:rPr>
                <w:spacing w:val="-16"/>
              </w:rPr>
              <w:t>件、能力和信誉</w:t>
            </w:r>
          </w:p>
        </w:tc>
        <w:tc>
          <w:tcPr>
            <w:tcW w:w="6815" w:type="dxa"/>
            <w:vAlign w:val="top"/>
          </w:tcPr>
          <w:p>
            <w:pPr>
              <w:pStyle w:val="9"/>
              <w:spacing w:before="173" w:line="388" w:lineRule="auto"/>
              <w:ind w:left="125" w:right="98" w:firstLine="422"/>
              <w:jc w:val="both"/>
            </w:pPr>
            <w:r>
              <w:rPr>
                <w:spacing w:val="2"/>
              </w:rPr>
              <w:t>投标人自行承诺中标后在签订合同之前，须按照建设行政主管部门</w:t>
            </w:r>
            <w:r>
              <w:rPr>
                <w:spacing w:val="1"/>
              </w:rPr>
              <w:t xml:space="preserve"> </w:t>
            </w:r>
            <w:r>
              <w:rPr>
                <w:spacing w:val="2"/>
              </w:rPr>
              <w:t>的要求组建施工项目部，配置项目管理班子，出具任命文件。任命文件</w:t>
            </w:r>
            <w:r>
              <w:t xml:space="preserve"> </w:t>
            </w:r>
            <w:r>
              <w:rPr>
                <w:spacing w:val="2"/>
              </w:rPr>
              <w:t>应当明确施工项目部的职责、岗位设置、人员配备，并书面通知建设单 位。相关岗位管理人员应持有建设行政主管部门要求的岗位证书，并提 供本单位为其缴纳的养老保险证明材料。中标后不能满足该要求的，取</w:t>
            </w:r>
          </w:p>
          <w:p>
            <w:pPr>
              <w:pStyle w:val="9"/>
              <w:spacing w:line="218" w:lineRule="auto"/>
              <w:ind w:left="129"/>
              <w:jc w:val="both"/>
            </w:pPr>
            <w:r>
              <w:rPr>
                <w:spacing w:val="-1"/>
              </w:rPr>
              <w:t>消其中标资格，给招标人造成损失的，投标人依法承担违约赔偿责任。</w:t>
            </w:r>
          </w:p>
          <w:p>
            <w:pPr>
              <w:pStyle w:val="9"/>
              <w:spacing w:before="186" w:line="435" w:lineRule="exact"/>
              <w:ind w:left="548"/>
              <w:jc w:val="both"/>
            </w:pPr>
            <w:r>
              <w:rPr>
                <w:spacing w:val="2"/>
                <w:position w:val="17"/>
              </w:rPr>
              <w:t>投标人须在投标文件资格审查部分提供承诺（承诺格式见</w:t>
            </w:r>
            <w:r>
              <w:rPr>
                <w:rFonts w:hint="eastAsia"/>
                <w:spacing w:val="2"/>
                <w:position w:val="17"/>
                <w:lang w:eastAsia="zh-CN"/>
              </w:rPr>
              <w:t>第五章</w:t>
            </w:r>
            <w:r>
              <w:rPr>
                <w:spacing w:val="2"/>
                <w:position w:val="17"/>
              </w:rPr>
              <w:t>投</w:t>
            </w:r>
          </w:p>
          <w:p>
            <w:pPr>
              <w:pStyle w:val="9"/>
              <w:spacing w:line="219" w:lineRule="auto"/>
              <w:ind w:left="126"/>
              <w:jc w:val="both"/>
            </w:pPr>
            <w:r>
              <w:rPr>
                <w:spacing w:val="-5"/>
              </w:rPr>
              <w:t>标文件格式）。</w:t>
            </w:r>
          </w:p>
          <w:p>
            <w:pPr>
              <w:pStyle w:val="9"/>
              <w:spacing w:before="201" w:line="220" w:lineRule="auto"/>
              <w:ind w:left="446"/>
              <w:jc w:val="both"/>
            </w:pPr>
            <w:r>
              <w:rPr>
                <w:spacing w:val="-6"/>
              </w:rPr>
              <w:t>（3）委托代理人：</w:t>
            </w:r>
          </w:p>
          <w:p>
            <w:pPr>
              <w:pStyle w:val="9"/>
              <w:spacing w:before="185" w:line="219" w:lineRule="auto"/>
              <w:ind w:left="546"/>
              <w:jc w:val="both"/>
            </w:pPr>
            <w:r>
              <w:rPr>
                <w:spacing w:val="-2"/>
              </w:rPr>
              <w:t>本项目委托代理人必须为投标人本单位人员。</w:t>
            </w:r>
          </w:p>
          <w:p>
            <w:pPr>
              <w:pStyle w:val="9"/>
              <w:spacing w:before="186" w:line="220" w:lineRule="auto"/>
              <w:ind w:left="546"/>
              <w:jc w:val="both"/>
            </w:pPr>
            <w:r>
              <w:rPr>
                <w:spacing w:val="1"/>
                <w14:textOutline w14:w="3810" w14:cap="flat" w14:cmpd="sng">
                  <w14:solidFill>
                    <w14:srgbClr w14:val="000000"/>
                  </w14:solidFill>
                  <w14:prstDash w14:val="solid"/>
                  <w14:miter w14:val="0"/>
                </w14:textOutline>
              </w:rPr>
              <w:t>特别说明：</w:t>
            </w:r>
          </w:p>
          <w:p>
            <w:pPr>
              <w:pStyle w:val="9"/>
              <w:spacing w:before="186" w:line="387" w:lineRule="auto"/>
              <w:ind w:left="128" w:right="98" w:firstLine="318"/>
              <w:jc w:val="both"/>
            </w:pPr>
            <w:r>
              <w:rPr>
                <w:spacing w:val="2"/>
              </w:rPr>
              <w:t>（1）上述1～6条所须提交的相关证明材料均为扫描</w:t>
            </w:r>
            <w:r>
              <w:rPr>
                <w:spacing w:val="1"/>
              </w:rPr>
              <w:t>件（扫描件须清</w:t>
            </w:r>
            <w:r>
              <w:t xml:space="preserve"> </w:t>
            </w:r>
            <w:r>
              <w:rPr>
                <w:spacing w:val="2"/>
              </w:rPr>
              <w:t>晰可辨），且均应加盖投标人合法的电子印章并编入投标文件资格审查</w:t>
            </w:r>
            <w:r>
              <w:t xml:space="preserve"> </w:t>
            </w:r>
            <w:r>
              <w:rPr>
                <w:spacing w:val="-1"/>
              </w:rPr>
              <w:t>部分中；上述1～6条，</w:t>
            </w:r>
            <w:r>
              <w:rPr>
                <w:spacing w:val="-14"/>
              </w:rPr>
              <w:t xml:space="preserve"> </w:t>
            </w:r>
            <w:r>
              <w:rPr>
                <w:spacing w:val="-1"/>
              </w:rPr>
              <w:t>有一条不满足则投标文件由评标委员会作否决投</w:t>
            </w:r>
          </w:p>
          <w:p>
            <w:pPr>
              <w:pStyle w:val="9"/>
              <w:spacing w:line="220" w:lineRule="auto"/>
              <w:ind w:left="126"/>
              <w:jc w:val="both"/>
            </w:pPr>
            <w:r>
              <w:rPr>
                <w:spacing w:val="-8"/>
              </w:rPr>
              <w:t>标处理。</w:t>
            </w:r>
          </w:p>
          <w:p>
            <w:pPr>
              <w:pStyle w:val="9"/>
              <w:spacing w:before="202" w:line="387" w:lineRule="auto"/>
              <w:ind w:left="124" w:right="98" w:firstLine="322"/>
              <w:jc w:val="both"/>
            </w:pPr>
            <w:r>
              <w:rPr>
                <w:spacing w:val="-2"/>
              </w:rPr>
              <w:t>（2）投标人须自行承诺其提供的上述相关证明材料真实有效， 不存</w:t>
            </w:r>
            <w:r>
              <w:rPr>
                <w:spacing w:val="13"/>
              </w:rPr>
              <w:t xml:space="preserve"> </w:t>
            </w:r>
            <w:r>
              <w:rPr>
                <w:spacing w:val="2"/>
              </w:rPr>
              <w:t>在弄虚作假情形（格式见</w:t>
            </w:r>
            <w:r>
              <w:rPr>
                <w:rFonts w:hint="eastAsia"/>
                <w:spacing w:val="2"/>
                <w:lang w:eastAsia="zh-CN"/>
              </w:rPr>
              <w:t>第五章</w:t>
            </w:r>
            <w:r>
              <w:rPr>
                <w:spacing w:val="2"/>
              </w:rPr>
              <w:t>投标文件格式）。招标人在合同签订前</w:t>
            </w:r>
            <w:r>
              <w:rPr>
                <w:spacing w:val="4"/>
              </w:rPr>
              <w:t xml:space="preserve"> </w:t>
            </w:r>
            <w:r>
              <w:rPr>
                <w:spacing w:val="2"/>
              </w:rPr>
              <w:t>均有权对投标人提供的上述1～6条资料（如业绩截图信息等相关证</w:t>
            </w:r>
            <w:r>
              <w:rPr>
                <w:spacing w:val="1"/>
              </w:rPr>
              <w:t>明材</w:t>
            </w:r>
            <w:r>
              <w:t xml:space="preserve"> </w:t>
            </w:r>
            <w:r>
              <w:rPr>
                <w:spacing w:val="2"/>
              </w:rPr>
              <w:t>料）进行核实，若发现弄虚作假，取消其中标资格，并按相关法律法规</w:t>
            </w:r>
            <w:r>
              <w:rPr>
                <w:spacing w:val="4"/>
              </w:rPr>
              <w:t xml:space="preserve"> </w:t>
            </w:r>
            <w:r>
              <w:rPr>
                <w:spacing w:val="-5"/>
              </w:rPr>
              <w:t>报招标投标监督部门处理， 其投标保证金不予退还， 投标人承担因此造</w:t>
            </w:r>
            <w:r>
              <w:rPr>
                <w:spacing w:val="18"/>
              </w:rPr>
              <w:t xml:space="preserve"> </w:t>
            </w:r>
            <w:r>
              <w:rPr>
                <w:spacing w:val="2"/>
              </w:rPr>
              <w:t>成的相关责任并赔偿相应损失。招标人及招投标监督部门有权进一步核</w:t>
            </w:r>
          </w:p>
          <w:p>
            <w:pPr>
              <w:pStyle w:val="9"/>
              <w:spacing w:line="219" w:lineRule="auto"/>
              <w:ind w:left="130"/>
              <w:jc w:val="both"/>
            </w:pPr>
            <w:r>
              <w:rPr>
                <w:spacing w:val="-4"/>
              </w:rPr>
              <w:t>实上述1～6条资料的具体措施：</w:t>
            </w:r>
          </w:p>
          <w:p>
            <w:pPr>
              <w:pStyle w:val="9"/>
              <w:spacing w:before="187" w:line="387" w:lineRule="auto"/>
              <w:ind w:left="126" w:right="98" w:firstLine="418"/>
              <w:jc w:val="both"/>
            </w:pPr>
            <w:r>
              <w:rPr>
                <w:spacing w:val="-2"/>
              </w:rPr>
              <w:t>①本招标项目中标公示期间， 招标人及招投标监督部门将有权进一</w:t>
            </w:r>
            <w:r>
              <w:rPr>
                <w:spacing w:val="17"/>
              </w:rPr>
              <w:t xml:space="preserve"> </w:t>
            </w:r>
            <w:r>
              <w:rPr>
                <w:spacing w:val="2"/>
              </w:rPr>
              <w:t>步核实全部中标候选人提供的上述1～6条相关证明材料的真</w:t>
            </w:r>
            <w:r>
              <w:rPr>
                <w:spacing w:val="1"/>
              </w:rPr>
              <w:t>实性。经核</w:t>
            </w:r>
            <w:r>
              <w:t xml:space="preserve"> </w:t>
            </w:r>
            <w:r>
              <w:rPr>
                <w:spacing w:val="2"/>
              </w:rPr>
              <w:t>实发现中标候选人存在弄虚作假的，严格按照《中华人民共和国招标投</w:t>
            </w:r>
            <w:r>
              <w:rPr>
                <w:spacing w:val="1"/>
              </w:rPr>
              <w:t xml:space="preserve"> </w:t>
            </w:r>
            <w:r>
              <w:rPr>
                <w:spacing w:val="2"/>
              </w:rPr>
              <w:t>标法》第五十四条、《中华人民共和国招标投标法实施条例》第六十八</w:t>
            </w:r>
            <w:r>
              <w:rPr>
                <w:spacing w:val="1"/>
              </w:rPr>
              <w:t xml:space="preserve"> </w:t>
            </w:r>
            <w:r>
              <w:rPr>
                <w:spacing w:val="2"/>
              </w:rPr>
              <w:t>条、《工程建设项目施工招标投标办法》第七十五条、《重庆市工程建</w:t>
            </w:r>
            <w:r>
              <w:rPr>
                <w:spacing w:val="1"/>
              </w:rPr>
              <w:t xml:space="preserve"> </w:t>
            </w:r>
            <w:r>
              <w:rPr>
                <w:spacing w:val="2"/>
              </w:rPr>
              <w:t>设领域招标投标信用管理暂行办法》第二十一条等有关规定依法进行处</w:t>
            </w:r>
          </w:p>
          <w:p>
            <w:pPr>
              <w:pStyle w:val="9"/>
              <w:spacing w:before="1" w:line="218" w:lineRule="auto"/>
              <w:ind w:left="128"/>
              <w:jc w:val="both"/>
            </w:pPr>
            <w:r>
              <w:rPr>
                <w:spacing w:val="2"/>
              </w:rPr>
              <w:t>理，其投标保证金不予退还，并由招标人依法追究中标候选人因此造成</w:t>
            </w:r>
          </w:p>
        </w:tc>
      </w:tr>
    </w:tbl>
    <w:p>
      <w:pPr>
        <w:pStyle w:val="2"/>
        <w:spacing w:line="153" w:lineRule="exact"/>
        <w:rPr>
          <w:sz w:val="13"/>
        </w:rPr>
      </w:pPr>
    </w:p>
    <w:p>
      <w:pPr>
        <w:spacing w:line="153" w:lineRule="exact"/>
        <w:rPr>
          <w:sz w:val="13"/>
          <w:szCs w:val="13"/>
        </w:rPr>
        <w:sectPr>
          <w:footerReference r:id="rId14"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center"/>
          </w:tcPr>
          <w:p>
            <w:pPr>
              <w:pStyle w:val="9"/>
              <w:spacing w:before="254" w:line="220" w:lineRule="auto"/>
              <w:ind w:left="189"/>
              <w:jc w:val="both"/>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center"/>
          </w:tcPr>
          <w:p>
            <w:pPr>
              <w:pStyle w:val="9"/>
              <w:spacing w:before="254" w:line="220" w:lineRule="auto"/>
              <w:ind w:left="334"/>
              <w:jc w:val="both"/>
            </w:pPr>
            <w:r>
              <w:rPr>
                <w:spacing w:val="9"/>
                <w14:textOutline w14:w="3810" w14:cap="flat" w14:cmpd="sng">
                  <w14:solidFill>
                    <w14:srgbClr w14:val="000000"/>
                  </w14:solidFill>
                  <w14:prstDash w14:val="solid"/>
                  <w14:miter w14:val="0"/>
                </w14:textOutline>
              </w:rPr>
              <w:t>条款名称</w:t>
            </w:r>
          </w:p>
        </w:tc>
        <w:tc>
          <w:tcPr>
            <w:tcW w:w="6815" w:type="dxa"/>
            <w:vAlign w:val="center"/>
          </w:tcPr>
          <w:p>
            <w:pPr>
              <w:pStyle w:val="9"/>
              <w:spacing w:before="254" w:line="220" w:lineRule="auto"/>
              <w:ind w:left="2605"/>
              <w:jc w:val="both"/>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43" w:hRule="atLeast"/>
        </w:trPr>
        <w:tc>
          <w:tcPr>
            <w:tcW w:w="1267" w:type="dxa"/>
            <w:vAlign w:val="center"/>
          </w:tcPr>
          <w:p>
            <w:pPr>
              <w:jc w:val="both"/>
              <w:rPr>
                <w:rFonts w:ascii="Arial"/>
                <w:sz w:val="21"/>
              </w:rPr>
            </w:pPr>
          </w:p>
        </w:tc>
        <w:tc>
          <w:tcPr>
            <w:tcW w:w="1574" w:type="dxa"/>
            <w:vAlign w:val="center"/>
          </w:tcPr>
          <w:p>
            <w:pPr>
              <w:jc w:val="both"/>
              <w:rPr>
                <w:rFonts w:ascii="Arial"/>
                <w:sz w:val="21"/>
              </w:rPr>
            </w:pPr>
          </w:p>
        </w:tc>
        <w:tc>
          <w:tcPr>
            <w:tcW w:w="6815" w:type="dxa"/>
            <w:vAlign w:val="top"/>
          </w:tcPr>
          <w:p>
            <w:pPr>
              <w:pStyle w:val="9"/>
              <w:spacing w:before="173" w:line="220" w:lineRule="auto"/>
              <w:ind w:left="142"/>
              <w:jc w:val="both"/>
            </w:pPr>
            <w:r>
              <w:rPr>
                <w:spacing w:val="-4"/>
              </w:rPr>
              <w:t>的相关责任及赔偿相应的损失。</w:t>
            </w:r>
          </w:p>
          <w:p>
            <w:pPr>
              <w:pStyle w:val="9"/>
              <w:spacing w:before="187" w:line="387" w:lineRule="auto"/>
              <w:ind w:left="126" w:right="98" w:firstLine="417"/>
              <w:jc w:val="both"/>
            </w:pPr>
            <w:r>
              <w:rPr>
                <w:spacing w:val="-2"/>
              </w:rPr>
              <w:t>②本招标项目中标公示期间， 招标人及招投标监督部门收到针对本</w:t>
            </w:r>
            <w:r>
              <w:rPr>
                <w:spacing w:val="18"/>
              </w:rPr>
              <w:t xml:space="preserve"> </w:t>
            </w:r>
            <w:r>
              <w:rPr>
                <w:spacing w:val="2"/>
              </w:rPr>
              <w:t>招标项目招标投标活动有关投诉的，将有权进一步核实纳入评审范围的</w:t>
            </w:r>
            <w:r>
              <w:rPr>
                <w:spacing w:val="1"/>
              </w:rPr>
              <w:t xml:space="preserve"> </w:t>
            </w:r>
            <w:r>
              <w:rPr>
                <w:spacing w:val="2"/>
              </w:rPr>
              <w:t>投标人提供的上述1～6条相关证明材料的真实性（若投诉涉及</w:t>
            </w:r>
            <w:r>
              <w:rPr>
                <w:spacing w:val="1"/>
              </w:rPr>
              <w:t>评审范围</w:t>
            </w:r>
            <w:r>
              <w:t xml:space="preserve"> </w:t>
            </w:r>
            <w:r>
              <w:rPr>
                <w:spacing w:val="-9"/>
              </w:rPr>
              <w:t>外其他投标人的，</w:t>
            </w:r>
            <w:r>
              <w:rPr>
                <w:spacing w:val="72"/>
              </w:rPr>
              <w:t xml:space="preserve"> </w:t>
            </w:r>
            <w:r>
              <w:rPr>
                <w:spacing w:val="-9"/>
              </w:rPr>
              <w:t>可一并核实其相关证明材料的真实性）</w:t>
            </w:r>
            <w:r>
              <w:rPr>
                <w:spacing w:val="58"/>
              </w:rPr>
              <w:t xml:space="preserve"> </w:t>
            </w:r>
            <w:r>
              <w:rPr>
                <w:spacing w:val="-10"/>
              </w:rPr>
              <w:t>。经核实发现</w:t>
            </w:r>
            <w:r>
              <w:t xml:space="preserve"> </w:t>
            </w:r>
            <w:r>
              <w:rPr>
                <w:spacing w:val="2"/>
              </w:rPr>
              <w:t>投标人存在弄虚作假的，严格按照《中华人民共和国招标投标法》第五</w:t>
            </w:r>
            <w:r>
              <w:rPr>
                <w:spacing w:val="1"/>
              </w:rPr>
              <w:t xml:space="preserve"> </w:t>
            </w:r>
            <w:r>
              <w:rPr>
                <w:spacing w:val="2"/>
              </w:rPr>
              <w:t>十四条、《中华人民共和国招标投标法实施条例》第六十八条、《工程</w:t>
            </w:r>
            <w:r>
              <w:rPr>
                <w:spacing w:val="1"/>
              </w:rPr>
              <w:t xml:space="preserve"> </w:t>
            </w:r>
            <w:r>
              <w:rPr>
                <w:spacing w:val="2"/>
              </w:rPr>
              <w:t>建设项目施工招标投标办法》第七十五条、《重庆市工程建设领</w:t>
            </w:r>
            <w:r>
              <w:rPr>
                <w:spacing w:val="1"/>
              </w:rPr>
              <w:t>域招标</w:t>
            </w:r>
            <w:r>
              <w:t xml:space="preserve"> </w:t>
            </w:r>
            <w:r>
              <w:rPr>
                <w:spacing w:val="2"/>
              </w:rPr>
              <w:t>投标信用管理暂行办法》第二十一条等有关规定依法进行处理，其投标</w:t>
            </w:r>
            <w:r>
              <w:rPr>
                <w:spacing w:val="1"/>
              </w:rPr>
              <w:t xml:space="preserve"> </w:t>
            </w:r>
            <w:r>
              <w:rPr>
                <w:spacing w:val="-4"/>
              </w:rPr>
              <w:t>保证金不予退还，</w:t>
            </w:r>
            <w:r>
              <w:rPr>
                <w:spacing w:val="82"/>
              </w:rPr>
              <w:t xml:space="preserve"> </w:t>
            </w:r>
            <w:r>
              <w:rPr>
                <w:spacing w:val="-4"/>
              </w:rPr>
              <w:t>并由招标人依法追究投标人因此造成的相关责任及赔</w:t>
            </w:r>
          </w:p>
          <w:p>
            <w:pPr>
              <w:pStyle w:val="9"/>
              <w:spacing w:line="220" w:lineRule="auto"/>
              <w:ind w:left="124"/>
              <w:jc w:val="both"/>
            </w:pPr>
            <w:r>
              <w:rPr>
                <w:spacing w:val="-5"/>
              </w:rPr>
              <w:t>偿相应的损失。</w:t>
            </w:r>
          </w:p>
          <w:p>
            <w:pPr>
              <w:pStyle w:val="9"/>
              <w:spacing w:before="200" w:line="387" w:lineRule="auto"/>
              <w:ind w:left="125" w:right="24" w:firstLine="418"/>
              <w:jc w:val="both"/>
            </w:pPr>
            <w:r>
              <w:rPr>
                <w:spacing w:val="2"/>
              </w:rPr>
              <w:t>③本招标项目合同签订前，招标人将有权进一步核实中</w:t>
            </w:r>
            <w:r>
              <w:rPr>
                <w:spacing w:val="1"/>
              </w:rPr>
              <w:t xml:space="preserve">标人提供的 </w:t>
            </w:r>
            <w:r>
              <w:rPr>
                <w:spacing w:val="-6"/>
              </w:rPr>
              <w:t>上述1～6条相关证明材料的真实性，</w:t>
            </w:r>
            <w:r>
              <w:rPr>
                <w:spacing w:val="27"/>
              </w:rPr>
              <w:t xml:space="preserve"> </w:t>
            </w:r>
            <w:r>
              <w:rPr>
                <w:spacing w:val="-6"/>
              </w:rPr>
              <w:t>经核实发现中标人存在</w:t>
            </w:r>
            <w:r>
              <w:rPr>
                <w:spacing w:val="-7"/>
              </w:rPr>
              <w:t>弄虚作假的，</w:t>
            </w:r>
            <w:r>
              <w:t xml:space="preserve"> </w:t>
            </w:r>
            <w:r>
              <w:rPr>
                <w:spacing w:val="2"/>
              </w:rPr>
              <w:t>严格按照《中华人民共和国招标投标法》第五十</w:t>
            </w:r>
            <w:r>
              <w:rPr>
                <w:spacing w:val="1"/>
              </w:rPr>
              <w:t xml:space="preserve">四条、《中华人民共和 </w:t>
            </w:r>
            <w:r>
              <w:rPr>
                <w:spacing w:val="2"/>
              </w:rPr>
              <w:t>国招标投标法实施条例》第六十八条、《工程建</w:t>
            </w:r>
            <w:r>
              <w:rPr>
                <w:spacing w:val="1"/>
              </w:rPr>
              <w:t xml:space="preserve">设项目施工招标投标办 </w:t>
            </w:r>
            <w:r>
              <w:rPr>
                <w:spacing w:val="2"/>
              </w:rPr>
              <w:t>法》第七十五条、《重庆市工程建设领域招标投</w:t>
            </w:r>
            <w:r>
              <w:rPr>
                <w:spacing w:val="1"/>
              </w:rPr>
              <w:t xml:space="preserve">标信用管理暂行办法》 </w:t>
            </w:r>
            <w:r>
              <w:rPr>
                <w:spacing w:val="2"/>
              </w:rPr>
              <w:t>第二十一条等有关规定依法进行处理，其投标保证金不予退还，并</w:t>
            </w:r>
            <w:r>
              <w:rPr>
                <w:spacing w:val="1"/>
              </w:rPr>
              <w:t>由招</w:t>
            </w:r>
          </w:p>
          <w:p>
            <w:pPr>
              <w:pStyle w:val="9"/>
              <w:spacing w:line="218" w:lineRule="auto"/>
              <w:ind w:left="126"/>
              <w:jc w:val="both"/>
            </w:pPr>
            <w:r>
              <w:rPr>
                <w:spacing w:val="-1"/>
              </w:rPr>
              <w:t>标人依法追究投标人因此造成的相关责任及赔偿相应的损失。</w:t>
            </w:r>
          </w:p>
          <w:p>
            <w:pPr>
              <w:pStyle w:val="9"/>
              <w:spacing w:line="218" w:lineRule="auto"/>
              <w:ind w:left="149"/>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267" w:type="dxa"/>
            <w:vAlign w:val="center"/>
          </w:tcPr>
          <w:p>
            <w:pPr>
              <w:pStyle w:val="9"/>
              <w:spacing w:before="68" w:line="182" w:lineRule="auto"/>
              <w:ind w:left="399"/>
              <w:jc w:val="both"/>
              <w:rPr>
                <w:rFonts w:hint="default" w:eastAsia="宋体"/>
                <w:lang w:val="en-US" w:eastAsia="zh-CN"/>
              </w:rPr>
            </w:pPr>
            <w:r>
              <w:rPr>
                <w:spacing w:val="-4"/>
              </w:rPr>
              <w:t>1.</w:t>
            </w:r>
            <w:r>
              <w:rPr>
                <w:rFonts w:hint="eastAsia"/>
                <w:spacing w:val="-4"/>
                <w:lang w:val="en-US" w:eastAsia="zh-CN"/>
              </w:rPr>
              <w:t>13</w:t>
            </w:r>
          </w:p>
        </w:tc>
        <w:tc>
          <w:tcPr>
            <w:tcW w:w="1574" w:type="dxa"/>
            <w:vAlign w:val="center"/>
          </w:tcPr>
          <w:p>
            <w:pPr>
              <w:pStyle w:val="9"/>
              <w:spacing w:before="170" w:line="451" w:lineRule="exact"/>
              <w:ind w:left="156"/>
              <w:jc w:val="both"/>
            </w:pPr>
            <w:r>
              <w:rPr>
                <w:spacing w:val="-2"/>
                <w:position w:val="18"/>
              </w:rPr>
              <w:t>是否接受联合</w:t>
            </w:r>
          </w:p>
          <w:p>
            <w:pPr>
              <w:pStyle w:val="9"/>
              <w:spacing w:line="210" w:lineRule="auto"/>
              <w:ind w:left="468"/>
              <w:jc w:val="both"/>
            </w:pPr>
            <w:r>
              <w:rPr>
                <w:spacing w:val="-2"/>
              </w:rPr>
              <w:t>体投标</w:t>
            </w:r>
          </w:p>
        </w:tc>
        <w:tc>
          <w:tcPr>
            <w:tcW w:w="6815" w:type="dxa"/>
            <w:vAlign w:val="top"/>
          </w:tcPr>
          <w:p>
            <w:pPr>
              <w:spacing w:line="325" w:lineRule="auto"/>
              <w:jc w:val="both"/>
              <w:rPr>
                <w:rFonts w:ascii="Arial"/>
                <w:sz w:val="21"/>
              </w:rPr>
            </w:pPr>
          </w:p>
          <w:p>
            <w:pPr>
              <w:pStyle w:val="9"/>
              <w:spacing w:before="68" w:line="221" w:lineRule="auto"/>
              <w:ind w:left="549"/>
              <w:jc w:val="both"/>
            </w:pPr>
            <w:r>
              <w:rPr>
                <w:spacing w:val="-3"/>
              </w:rPr>
              <w:t>不接受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67" w:type="dxa"/>
            <w:vAlign w:val="center"/>
          </w:tcPr>
          <w:p>
            <w:pPr>
              <w:pStyle w:val="9"/>
              <w:spacing w:before="280" w:line="182" w:lineRule="auto"/>
              <w:ind w:left="399"/>
              <w:jc w:val="both"/>
              <w:rPr>
                <w:rFonts w:hint="default" w:eastAsia="宋体"/>
                <w:lang w:val="en-US" w:eastAsia="zh-CN"/>
              </w:rPr>
            </w:pPr>
            <w:r>
              <w:rPr>
                <w:spacing w:val="-4"/>
              </w:rPr>
              <w:t>1.</w:t>
            </w:r>
            <w:r>
              <w:rPr>
                <w:rFonts w:hint="eastAsia"/>
                <w:spacing w:val="-4"/>
                <w:lang w:val="en-US" w:eastAsia="zh-CN"/>
              </w:rPr>
              <w:t>14</w:t>
            </w:r>
          </w:p>
        </w:tc>
        <w:tc>
          <w:tcPr>
            <w:tcW w:w="1574" w:type="dxa"/>
            <w:vAlign w:val="center"/>
          </w:tcPr>
          <w:p>
            <w:pPr>
              <w:pStyle w:val="9"/>
              <w:spacing w:before="246" w:line="220" w:lineRule="auto"/>
              <w:ind w:left="364"/>
              <w:jc w:val="both"/>
            </w:pPr>
            <w:r>
              <w:rPr>
                <w:spacing w:val="-2"/>
              </w:rPr>
              <w:t>踏勘现场</w:t>
            </w:r>
          </w:p>
        </w:tc>
        <w:tc>
          <w:tcPr>
            <w:tcW w:w="6815" w:type="dxa"/>
            <w:vAlign w:val="top"/>
          </w:tcPr>
          <w:p>
            <w:pPr>
              <w:pStyle w:val="9"/>
              <w:spacing w:before="247" w:line="222" w:lineRule="auto"/>
              <w:ind w:left="549"/>
              <w:jc w:val="both"/>
              <w:rPr>
                <w:rFonts w:hint="eastAsia" w:eastAsia="宋体"/>
                <w:lang w:eastAsia="zh-CN"/>
              </w:rPr>
            </w:pPr>
            <w:r>
              <w:rPr>
                <w:rFonts w:hint="eastAsia"/>
                <w:spacing w:val="-3"/>
                <w:lang w:val="en-US" w:eastAsia="zh-CN"/>
              </w:rPr>
              <w:t>（如有）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center"/>
          </w:tcPr>
          <w:p>
            <w:pPr>
              <w:pStyle w:val="9"/>
              <w:spacing w:before="281" w:line="182" w:lineRule="auto"/>
              <w:ind w:left="339"/>
              <w:jc w:val="both"/>
              <w:rPr>
                <w:rFonts w:hint="default" w:eastAsia="宋体"/>
                <w:lang w:val="en-US" w:eastAsia="zh-CN"/>
              </w:rPr>
            </w:pPr>
            <w:r>
              <w:rPr>
                <w:spacing w:val="-4"/>
              </w:rPr>
              <w:t>1.</w:t>
            </w:r>
            <w:r>
              <w:rPr>
                <w:rFonts w:hint="eastAsia"/>
                <w:spacing w:val="-4"/>
                <w:lang w:val="en-US" w:eastAsia="zh-CN"/>
              </w:rPr>
              <w:t>15</w:t>
            </w:r>
          </w:p>
        </w:tc>
        <w:tc>
          <w:tcPr>
            <w:tcW w:w="1574" w:type="dxa"/>
            <w:vAlign w:val="center"/>
          </w:tcPr>
          <w:p>
            <w:pPr>
              <w:pStyle w:val="9"/>
              <w:spacing w:before="246" w:line="219" w:lineRule="auto"/>
              <w:ind w:left="260"/>
              <w:jc w:val="both"/>
            </w:pPr>
            <w:r>
              <w:rPr>
                <w:spacing w:val="-2"/>
              </w:rPr>
              <w:t>投标预备会</w:t>
            </w:r>
          </w:p>
        </w:tc>
        <w:tc>
          <w:tcPr>
            <w:tcW w:w="6815" w:type="dxa"/>
            <w:vAlign w:val="top"/>
          </w:tcPr>
          <w:p>
            <w:pPr>
              <w:pStyle w:val="9"/>
              <w:spacing w:before="247" w:line="221" w:lineRule="auto"/>
              <w:ind w:left="549"/>
              <w:jc w:val="both"/>
            </w:pPr>
            <w:r>
              <w:rPr>
                <w:spacing w:val="-3"/>
              </w:rPr>
              <w:t>不召开</w:t>
            </w:r>
          </w:p>
        </w:tc>
      </w:tr>
    </w:tbl>
    <w:p>
      <w:pPr>
        <w:pStyle w:val="2"/>
      </w:pPr>
    </w:p>
    <w:p>
      <w:pPr>
        <w:sectPr>
          <w:footerReference r:id="rId15"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267" w:type="dxa"/>
            <w:vAlign w:val="top"/>
          </w:tcPr>
          <w:p>
            <w:pPr>
              <w:pStyle w:val="9"/>
              <w:spacing w:before="267" w:line="182" w:lineRule="auto"/>
              <w:ind w:left="444"/>
              <w:rPr>
                <w:rFonts w:hint="eastAsia" w:eastAsia="宋体"/>
                <w:lang w:eastAsia="zh-CN"/>
              </w:rPr>
            </w:pPr>
            <w:r>
              <w:rPr>
                <w:spacing w:val="-5"/>
              </w:rPr>
              <w:t>1.1</w:t>
            </w:r>
            <w:r>
              <w:rPr>
                <w:rFonts w:hint="eastAsia"/>
                <w:spacing w:val="-5"/>
                <w:lang w:val="en-US" w:eastAsia="zh-CN"/>
              </w:rPr>
              <w:t>6</w:t>
            </w:r>
          </w:p>
        </w:tc>
        <w:tc>
          <w:tcPr>
            <w:tcW w:w="1574" w:type="dxa"/>
            <w:vAlign w:val="top"/>
          </w:tcPr>
          <w:p>
            <w:pPr>
              <w:pStyle w:val="9"/>
              <w:spacing w:before="233" w:line="220" w:lineRule="auto"/>
              <w:ind w:left="576"/>
            </w:pPr>
            <w:r>
              <w:rPr>
                <w:spacing w:val="-3"/>
              </w:rPr>
              <w:t>分包</w:t>
            </w:r>
          </w:p>
        </w:tc>
        <w:tc>
          <w:tcPr>
            <w:tcW w:w="6815" w:type="dxa"/>
            <w:vAlign w:val="top"/>
          </w:tcPr>
          <w:p>
            <w:pPr>
              <w:pStyle w:val="9"/>
              <w:spacing w:before="233" w:line="220" w:lineRule="auto"/>
              <w:ind w:left="549"/>
            </w:pPr>
            <w:r>
              <w:rPr>
                <w:spacing w:val="-3"/>
              </w:rPr>
              <w:t>不允许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267" w:type="dxa"/>
            <w:vAlign w:val="top"/>
          </w:tcPr>
          <w:p>
            <w:pPr>
              <w:pStyle w:val="9"/>
              <w:spacing w:before="69" w:line="182" w:lineRule="auto"/>
              <w:ind w:left="491"/>
              <w:rPr>
                <w:rFonts w:hint="default" w:eastAsia="宋体"/>
                <w:lang w:val="en-US" w:eastAsia="zh-CN"/>
              </w:rPr>
            </w:pPr>
            <w:r>
              <w:rPr>
                <w:rFonts w:hint="eastAsia"/>
                <w:spacing w:val="-3"/>
                <w:lang w:val="en-US" w:eastAsia="zh-CN"/>
              </w:rPr>
              <w:t>1.17</w:t>
            </w:r>
          </w:p>
        </w:tc>
        <w:tc>
          <w:tcPr>
            <w:tcW w:w="1574" w:type="dxa"/>
            <w:vAlign w:val="top"/>
          </w:tcPr>
          <w:p>
            <w:pPr>
              <w:pStyle w:val="9"/>
              <w:spacing w:before="159" w:line="450" w:lineRule="exact"/>
              <w:ind w:left="155"/>
            </w:pPr>
            <w:r>
              <w:rPr>
                <w:spacing w:val="-2"/>
                <w:position w:val="18"/>
              </w:rPr>
              <w:t>构成招标文件</w:t>
            </w:r>
          </w:p>
          <w:p>
            <w:pPr>
              <w:pStyle w:val="9"/>
              <w:spacing w:line="218" w:lineRule="auto"/>
              <w:ind w:left="275"/>
            </w:pPr>
            <w:r>
              <w:rPr>
                <w:spacing w:val="-4"/>
              </w:rPr>
              <w:t>的其他材料</w:t>
            </w:r>
          </w:p>
        </w:tc>
        <w:tc>
          <w:tcPr>
            <w:tcW w:w="6815" w:type="dxa"/>
            <w:vAlign w:val="top"/>
          </w:tcPr>
          <w:p>
            <w:pPr>
              <w:spacing w:line="313" w:lineRule="auto"/>
              <w:rPr>
                <w:rFonts w:ascii="Arial"/>
                <w:sz w:val="21"/>
              </w:rPr>
            </w:pPr>
          </w:p>
          <w:p>
            <w:pPr>
              <w:pStyle w:val="9"/>
              <w:spacing w:before="68" w:line="220" w:lineRule="auto"/>
              <w:ind w:left="546"/>
            </w:pPr>
            <w:r>
              <w:rPr>
                <w:spacing w:val="-2"/>
              </w:rPr>
              <w:t>招标人发出的答疑及补遗通知文件</w:t>
            </w:r>
            <w:r>
              <w:rPr>
                <w:rFonts w:hint="eastAsia"/>
                <w:spacing w:val="-2"/>
                <w:lang w:eastAsia="zh-CN"/>
              </w:rPr>
              <w:t>（</w:t>
            </w:r>
            <w:r>
              <w:rPr>
                <w:rFonts w:hint="eastAsia"/>
                <w:spacing w:val="-2"/>
                <w:lang w:val="en-US" w:eastAsia="zh-CN"/>
              </w:rPr>
              <w:t>如有）</w:t>
            </w:r>
            <w:r>
              <w:rPr>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0" w:hRule="atLeast"/>
        </w:trPr>
        <w:tc>
          <w:tcPr>
            <w:tcW w:w="1267" w:type="dxa"/>
            <w:tcBorders>
              <w:bottom w:val="nil"/>
            </w:tcBorders>
            <w:vAlign w:val="top"/>
          </w:tcPr>
          <w:p>
            <w:pPr>
              <w:pStyle w:val="9"/>
              <w:spacing w:before="68" w:line="181" w:lineRule="auto"/>
              <w:ind w:firstLine="420" w:firstLineChars="200"/>
              <w:rPr>
                <w:rFonts w:hint="default" w:eastAsia="宋体"/>
                <w:lang w:val="en-US" w:eastAsia="zh-CN"/>
              </w:rPr>
            </w:pPr>
            <w:r>
              <w:rPr>
                <w:rFonts w:hint="eastAsia"/>
                <w:lang w:val="en-US" w:eastAsia="zh-CN"/>
              </w:rPr>
              <w:t>1.18</w:t>
            </w:r>
          </w:p>
        </w:tc>
        <w:tc>
          <w:tcPr>
            <w:tcW w:w="1574" w:type="dxa"/>
            <w:vAlign w:val="top"/>
          </w:tcPr>
          <w:p>
            <w:pPr>
              <w:pStyle w:val="9"/>
              <w:spacing w:before="238" w:line="220" w:lineRule="auto"/>
              <w:ind w:left="155"/>
              <w:rPr>
                <w:spacing w:val="-2"/>
              </w:rPr>
            </w:pPr>
          </w:p>
          <w:p>
            <w:pPr>
              <w:pStyle w:val="9"/>
              <w:spacing w:before="238" w:line="220" w:lineRule="auto"/>
              <w:ind w:firstLine="206" w:firstLineChars="100"/>
            </w:pPr>
            <w:r>
              <w:rPr>
                <w:spacing w:val="-2"/>
              </w:rPr>
              <w:t>投标截止时间</w:t>
            </w:r>
          </w:p>
        </w:tc>
        <w:tc>
          <w:tcPr>
            <w:tcW w:w="6815" w:type="dxa"/>
            <w:vAlign w:val="top"/>
          </w:tcPr>
          <w:p>
            <w:pPr>
              <w:spacing w:line="317" w:lineRule="auto"/>
              <w:rPr>
                <w:rFonts w:ascii="Arial"/>
                <w:sz w:val="21"/>
              </w:rPr>
            </w:pPr>
          </w:p>
          <w:p>
            <w:pPr>
              <w:pStyle w:val="9"/>
              <w:spacing w:before="238" w:line="218" w:lineRule="auto"/>
              <w:ind w:firstLine="412" w:firstLineChars="200"/>
            </w:pPr>
            <w:r>
              <w:rPr>
                <w:spacing w:val="-2"/>
              </w:rPr>
              <w:t>详见招标公告规定的投标截止时间。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2" w:hRule="atLeast"/>
        </w:trPr>
        <w:tc>
          <w:tcPr>
            <w:tcW w:w="1267" w:type="dxa"/>
            <w:vAlign w:val="top"/>
          </w:tcPr>
          <w:p>
            <w:pPr>
              <w:pStyle w:val="9"/>
              <w:spacing w:before="68" w:line="181" w:lineRule="auto"/>
              <w:ind w:left="492"/>
              <w:rPr>
                <w:rFonts w:hint="eastAsia"/>
                <w:spacing w:val="-3"/>
                <w:lang w:val="en-US" w:eastAsia="zh-CN"/>
              </w:rPr>
            </w:pPr>
          </w:p>
          <w:p>
            <w:pPr>
              <w:pStyle w:val="9"/>
              <w:spacing w:before="68" w:line="181" w:lineRule="auto"/>
              <w:ind w:left="492"/>
              <w:rPr>
                <w:rFonts w:hint="eastAsia"/>
                <w:spacing w:val="-3"/>
                <w:lang w:val="en-US" w:eastAsia="zh-CN"/>
              </w:rPr>
            </w:pPr>
          </w:p>
          <w:p>
            <w:pPr>
              <w:pStyle w:val="9"/>
              <w:spacing w:before="68" w:line="181" w:lineRule="auto"/>
              <w:ind w:left="492"/>
              <w:rPr>
                <w:rFonts w:hint="eastAsia"/>
                <w:spacing w:val="-3"/>
                <w:lang w:val="en-US" w:eastAsia="zh-CN"/>
              </w:rPr>
            </w:pPr>
          </w:p>
          <w:p>
            <w:pPr>
              <w:pStyle w:val="9"/>
              <w:spacing w:before="68" w:line="181" w:lineRule="auto"/>
              <w:ind w:left="492"/>
              <w:rPr>
                <w:rFonts w:hint="eastAsia"/>
                <w:spacing w:val="-3"/>
                <w:lang w:val="en-US" w:eastAsia="zh-CN"/>
              </w:rPr>
            </w:pPr>
          </w:p>
          <w:p>
            <w:pPr>
              <w:pStyle w:val="9"/>
              <w:spacing w:before="68" w:line="181" w:lineRule="auto"/>
              <w:ind w:left="492"/>
              <w:rPr>
                <w:rFonts w:hint="eastAsia"/>
                <w:spacing w:val="-3"/>
                <w:lang w:val="en-US" w:eastAsia="zh-CN"/>
              </w:rPr>
            </w:pPr>
          </w:p>
          <w:p>
            <w:pPr>
              <w:pStyle w:val="9"/>
              <w:spacing w:before="68" w:line="181" w:lineRule="auto"/>
              <w:ind w:left="492"/>
              <w:rPr>
                <w:rFonts w:hint="eastAsia"/>
                <w:spacing w:val="-3"/>
                <w:lang w:val="en-US" w:eastAsia="zh-CN"/>
              </w:rPr>
            </w:pPr>
          </w:p>
          <w:p>
            <w:pPr>
              <w:pStyle w:val="9"/>
              <w:spacing w:before="68" w:line="181" w:lineRule="auto"/>
              <w:ind w:left="492"/>
              <w:rPr>
                <w:rFonts w:hint="default" w:eastAsia="宋体"/>
                <w:lang w:val="en-US" w:eastAsia="zh-CN"/>
              </w:rPr>
            </w:pPr>
            <w:r>
              <w:rPr>
                <w:rFonts w:hint="eastAsia"/>
                <w:spacing w:val="-3"/>
                <w:lang w:val="en-US" w:eastAsia="zh-CN"/>
              </w:rPr>
              <w:t>1.19</w:t>
            </w:r>
          </w:p>
        </w:tc>
        <w:tc>
          <w:tcPr>
            <w:tcW w:w="157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68" w:line="218" w:lineRule="auto"/>
              <w:ind w:left="365"/>
            </w:pPr>
            <w:r>
              <w:rPr>
                <w:spacing w:val="-2"/>
              </w:rPr>
              <w:t>投标报价</w:t>
            </w:r>
          </w:p>
        </w:tc>
        <w:tc>
          <w:tcPr>
            <w:tcW w:w="6815" w:type="dxa"/>
            <w:vAlign w:val="top"/>
          </w:tcPr>
          <w:p>
            <w:pPr>
              <w:pStyle w:val="9"/>
              <w:spacing w:before="184" w:line="218" w:lineRule="auto"/>
              <w:ind w:left="561"/>
            </w:pPr>
            <w:r>
              <w:rPr>
                <w:spacing w:val="-1"/>
              </w:rPr>
              <w:t>1. 本项目采用工程量清单计价，工程量</w:t>
            </w:r>
            <w:r>
              <w:rPr>
                <w:spacing w:val="-2"/>
              </w:rPr>
              <w:t>清单采用综合单价计价。</w:t>
            </w:r>
          </w:p>
          <w:p>
            <w:pPr>
              <w:pStyle w:val="9"/>
              <w:spacing w:before="188" w:line="387" w:lineRule="auto"/>
              <w:ind w:left="21" w:right="29" w:firstLine="527"/>
            </w:pPr>
            <w:r>
              <w:t>2. 投标人应按《建设工程工程量清单计</w:t>
            </w:r>
            <w:r>
              <w:rPr>
                <w:spacing w:val="-1"/>
              </w:rPr>
              <w:t>价规范》（GB50500-2013）</w:t>
            </w:r>
            <w:r>
              <w:t xml:space="preserve"> </w:t>
            </w:r>
            <w:r>
              <w:rPr>
                <w:spacing w:val="5"/>
              </w:rPr>
              <w:t>及重庆市相关工程量清单计价规则的要求填写相应清单表格。投标人应</w:t>
            </w:r>
            <w:r>
              <w:rPr>
                <w:spacing w:val="13"/>
              </w:rPr>
              <w:t xml:space="preserve"> </w:t>
            </w:r>
            <w:r>
              <w:rPr>
                <w:spacing w:val="-2"/>
              </w:rPr>
              <w:t>按本须知、《重庆市房屋建筑与装饰工程计价定额》（CQJZZSDE-2018）、</w:t>
            </w:r>
            <w:r>
              <w:t xml:space="preserve"> </w:t>
            </w:r>
            <w:r>
              <w:rPr>
                <w:spacing w:val="1"/>
              </w:rPr>
              <w:t>《重庆市仿古建筑工程计价定额》（</w:t>
            </w:r>
            <w:r>
              <w:t>CQFGYLDE</w:t>
            </w:r>
            <w:r>
              <w:rPr>
                <w:spacing w:val="1"/>
              </w:rPr>
              <w:t xml:space="preserve">-2018）、《重庆市房屋修 </w:t>
            </w:r>
            <w:r>
              <w:rPr>
                <w:spacing w:val="11"/>
              </w:rPr>
              <w:t>缮工程计价定额</w:t>
            </w:r>
            <w:r>
              <w:rPr>
                <w:spacing w:val="-44"/>
              </w:rPr>
              <w:t xml:space="preserve"> </w:t>
            </w:r>
            <w:r>
              <w:rPr>
                <w:spacing w:val="11"/>
              </w:rPr>
              <w:t>》</w:t>
            </w:r>
            <w:r>
              <w:rPr>
                <w:spacing w:val="-75"/>
              </w:rPr>
              <w:t xml:space="preserve"> </w:t>
            </w:r>
            <w:r>
              <w:rPr>
                <w:spacing w:val="11"/>
              </w:rPr>
              <w:t>（</w:t>
            </w:r>
            <w:r>
              <w:t>CQJZDE</w:t>
            </w:r>
            <w:r>
              <w:rPr>
                <w:spacing w:val="11"/>
              </w:rPr>
              <w:t>-2018</w:t>
            </w:r>
            <w:r>
              <w:rPr>
                <w:spacing w:val="-44"/>
              </w:rPr>
              <w:t xml:space="preserve"> </w:t>
            </w:r>
            <w:r>
              <w:rPr>
                <w:spacing w:val="11"/>
              </w:rPr>
              <w:t>）</w:t>
            </w:r>
            <w:r>
              <w:rPr>
                <w:spacing w:val="-75"/>
              </w:rPr>
              <w:t xml:space="preserve"> </w:t>
            </w:r>
            <w:r>
              <w:rPr>
                <w:spacing w:val="11"/>
              </w:rPr>
              <w:t>《</w:t>
            </w:r>
            <w:r>
              <w:rPr>
                <w:spacing w:val="-45"/>
              </w:rPr>
              <w:t xml:space="preserve"> </w:t>
            </w:r>
            <w:r>
              <w:rPr>
                <w:spacing w:val="11"/>
              </w:rPr>
              <w:t>重庆</w:t>
            </w:r>
            <w:r>
              <w:rPr>
                <w:spacing w:val="-61"/>
              </w:rPr>
              <w:t xml:space="preserve"> </w:t>
            </w:r>
            <w:r>
              <w:rPr>
                <w:spacing w:val="11"/>
              </w:rPr>
              <w:t>市建设工程</w:t>
            </w:r>
            <w:r>
              <w:rPr>
                <w:spacing w:val="-55"/>
              </w:rPr>
              <w:t xml:space="preserve"> </w:t>
            </w:r>
            <w:r>
              <w:rPr>
                <w:spacing w:val="11"/>
              </w:rPr>
              <w:t>费用</w:t>
            </w:r>
            <w:r>
              <w:rPr>
                <w:spacing w:val="-62"/>
              </w:rPr>
              <w:t xml:space="preserve"> </w:t>
            </w:r>
            <w:r>
              <w:rPr>
                <w:spacing w:val="11"/>
              </w:rPr>
              <w:t>定额</w:t>
            </w:r>
            <w:r>
              <w:rPr>
                <w:spacing w:val="-55"/>
              </w:rPr>
              <w:t xml:space="preserve"> </w:t>
            </w:r>
            <w:r>
              <w:rPr>
                <w:spacing w:val="11"/>
              </w:rPr>
              <w:t>》</w:t>
            </w:r>
            <w:r>
              <w:t xml:space="preserve"> </w:t>
            </w:r>
            <w:r>
              <w:rPr>
                <w:spacing w:val="2"/>
              </w:rPr>
              <w:t>（</w:t>
            </w:r>
            <w:r>
              <w:t>CQFYDE</w:t>
            </w:r>
            <w:r>
              <w:rPr>
                <w:spacing w:val="2"/>
              </w:rPr>
              <w:t>-2018）、《重庆市住房和城乡建设委员会关于适用增值税新税</w:t>
            </w:r>
          </w:p>
          <w:p>
            <w:pPr>
              <w:pStyle w:val="9"/>
              <w:spacing w:line="218" w:lineRule="auto"/>
              <w:ind w:left="127"/>
            </w:pPr>
            <w:r>
              <w:rPr>
                <w:spacing w:val="-1"/>
              </w:rPr>
              <w:t>率调整建设工程计价依据的通知》（渝建〔2019〕143号）和第五章“工</w:t>
            </w:r>
          </w:p>
        </w:tc>
      </w:tr>
    </w:tbl>
    <w:p>
      <w:pPr>
        <w:pStyle w:val="2"/>
      </w:pPr>
    </w:p>
    <w:p>
      <w:pPr>
        <w:sectPr>
          <w:footerReference r:id="rId16"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5" w:hRule="atLeast"/>
        </w:trPr>
        <w:tc>
          <w:tcPr>
            <w:tcW w:w="1267" w:type="dxa"/>
            <w:vAlign w:val="top"/>
          </w:tcPr>
          <w:p>
            <w:pPr>
              <w:rPr>
                <w:rFonts w:ascii="Arial"/>
                <w:sz w:val="21"/>
              </w:rPr>
            </w:pPr>
          </w:p>
        </w:tc>
        <w:tc>
          <w:tcPr>
            <w:tcW w:w="1574" w:type="dxa"/>
            <w:vAlign w:val="top"/>
          </w:tcPr>
          <w:p>
            <w:pPr>
              <w:rPr>
                <w:rFonts w:ascii="Arial"/>
                <w:sz w:val="21"/>
              </w:rPr>
            </w:pPr>
          </w:p>
        </w:tc>
        <w:tc>
          <w:tcPr>
            <w:tcW w:w="6815" w:type="dxa"/>
            <w:vAlign w:val="top"/>
          </w:tcPr>
          <w:p>
            <w:pPr>
              <w:pStyle w:val="9"/>
              <w:spacing w:line="218" w:lineRule="auto"/>
              <w:ind w:left="142"/>
            </w:pPr>
            <w:r>
              <w:rPr>
                <w:spacing w:val="2"/>
              </w:rPr>
              <w:t>程量清单”的要求填写相应清单表格。</w:t>
            </w:r>
          </w:p>
          <w:p>
            <w:pPr>
              <w:pStyle w:val="9"/>
              <w:spacing w:before="187" w:line="386" w:lineRule="auto"/>
              <w:ind w:left="126" w:right="24" w:firstLine="423"/>
            </w:pPr>
            <w:r>
              <w:rPr>
                <w:spacing w:val="5"/>
              </w:rPr>
              <w:t>3. 投标人应认真填写工程量清单中所列的本合同各工程子目的</w:t>
            </w:r>
            <w:r>
              <w:rPr>
                <w:spacing w:val="4"/>
              </w:rPr>
              <w:t xml:space="preserve">单 </w:t>
            </w:r>
            <w:r>
              <w:rPr>
                <w:spacing w:val="2"/>
              </w:rPr>
              <w:t>价或总价。投标人没有填入单价或总价的工程</w:t>
            </w:r>
            <w:r>
              <w:rPr>
                <w:spacing w:val="1"/>
              </w:rPr>
              <w:t xml:space="preserve">子目，招标人将认为该子 </w:t>
            </w:r>
            <w:r>
              <w:rPr>
                <w:spacing w:val="2"/>
              </w:rPr>
              <w:t>目的价款已包括在工程量清单其他子目的单价</w:t>
            </w:r>
            <w:r>
              <w:rPr>
                <w:spacing w:val="1"/>
              </w:rPr>
              <w:t xml:space="preserve">和总价中。投标人必须按 </w:t>
            </w:r>
            <w:r>
              <w:rPr>
                <w:spacing w:val="-2"/>
              </w:rPr>
              <w:t>招标工程量清单填报价格。项目编码、项目名称、项</w:t>
            </w:r>
            <w:r>
              <w:rPr>
                <w:spacing w:val="-3"/>
              </w:rPr>
              <w:t>目特征、计量单位、</w:t>
            </w:r>
          </w:p>
          <w:p>
            <w:pPr>
              <w:pStyle w:val="9"/>
              <w:spacing w:line="220" w:lineRule="auto"/>
              <w:ind w:left="128"/>
            </w:pPr>
            <w:r>
              <w:rPr>
                <w:spacing w:val="-2"/>
              </w:rPr>
              <w:t>工程量必须与招标工程量清单一致。</w:t>
            </w:r>
          </w:p>
          <w:p>
            <w:pPr>
              <w:pStyle w:val="9"/>
              <w:spacing w:before="200" w:line="435" w:lineRule="exact"/>
              <w:ind w:left="545"/>
            </w:pPr>
            <w:r>
              <w:rPr>
                <w:spacing w:val="-1"/>
                <w:position w:val="17"/>
              </w:rPr>
              <w:t>4. 投标函中的总报价必须与已标价工程量清单总报价一致。否则由</w:t>
            </w:r>
          </w:p>
          <w:p>
            <w:pPr>
              <w:pStyle w:val="9"/>
              <w:spacing w:line="218" w:lineRule="auto"/>
              <w:ind w:left="124"/>
            </w:pPr>
            <w:r>
              <w:rPr>
                <w:spacing w:val="-2"/>
              </w:rPr>
              <w:t>评标委员会作否决投标处理。</w:t>
            </w:r>
          </w:p>
          <w:p>
            <w:pPr>
              <w:pStyle w:val="9"/>
              <w:spacing w:before="185" w:line="219" w:lineRule="auto"/>
              <w:ind w:firstLine="618" w:firstLineChars="300"/>
            </w:pPr>
            <w:r>
              <w:rPr>
                <w:spacing w:val="-2"/>
              </w:rPr>
              <w:t>5</w:t>
            </w:r>
            <w:r>
              <w:rPr>
                <w:rFonts w:hint="eastAsia"/>
                <w:spacing w:val="-2"/>
                <w:lang w:val="en-US" w:eastAsia="zh-CN"/>
              </w:rPr>
              <w:t>.</w:t>
            </w:r>
            <w:r>
              <w:rPr>
                <w:spacing w:val="-2"/>
              </w:rPr>
              <w:t>增值税计税方法由招标人依据国家税法规定选择：</w:t>
            </w:r>
          </w:p>
          <w:p>
            <w:pPr>
              <w:pStyle w:val="9"/>
              <w:spacing w:before="201" w:line="221" w:lineRule="auto"/>
              <w:ind w:left="554"/>
            </w:pPr>
            <w:r>
              <w:rPr>
                <w:rFonts w:ascii="Segoe UI Symbol" w:hAnsi="Segoe UI Symbol" w:eastAsia="Segoe UI Symbol" w:cs="Segoe UI Symbol"/>
                <w:spacing w:val="-5"/>
              </w:rPr>
              <w:t>☑</w:t>
            </w:r>
            <w:r>
              <w:rPr>
                <w:rFonts w:ascii="Segoe UI Symbol" w:hAnsi="Segoe UI Symbol" w:eastAsia="Segoe UI Symbol" w:cs="Segoe UI Symbol"/>
                <w:spacing w:val="-14"/>
              </w:rPr>
              <w:t xml:space="preserve"> </w:t>
            </w:r>
            <w:r>
              <w:rPr>
                <w:spacing w:val="-5"/>
              </w:rPr>
              <w:t>一般计税法</w:t>
            </w:r>
          </w:p>
          <w:p>
            <w:pPr>
              <w:pStyle w:val="9"/>
              <w:spacing w:before="169" w:line="219" w:lineRule="auto"/>
              <w:ind w:left="567"/>
            </w:pPr>
            <w:r>
              <w:rPr>
                <w:spacing w:val="-4"/>
              </w:rPr>
              <w:t>□简易计税法</w:t>
            </w:r>
          </w:p>
          <w:p>
            <w:pPr>
              <w:pStyle w:val="9"/>
              <w:spacing w:before="188" w:line="389" w:lineRule="auto"/>
              <w:ind w:left="128" w:right="82" w:firstLine="419"/>
            </w:pPr>
            <w:r>
              <w:t>6.</w:t>
            </w:r>
            <w:r>
              <w:rPr>
                <w:spacing w:val="-33"/>
              </w:rPr>
              <w:t xml:space="preserve"> </w:t>
            </w:r>
            <w:r>
              <w:t>如发现工程量清单中的数量与图纸中数量不</w:t>
            </w:r>
            <w:r>
              <w:rPr>
                <w:spacing w:val="-1"/>
              </w:rPr>
              <w:t>一致，应于本须知第</w:t>
            </w:r>
            <w:r>
              <w:t xml:space="preserve"> </w:t>
            </w:r>
            <w:r>
              <w:rPr>
                <w:spacing w:val="-5"/>
              </w:rPr>
              <w:t>2.2.1项中规定的时间前书面通知招标人核查，</w:t>
            </w:r>
            <w:r>
              <w:rPr>
                <w:spacing w:val="37"/>
              </w:rPr>
              <w:t xml:space="preserve"> </w:t>
            </w:r>
            <w:r>
              <w:rPr>
                <w:spacing w:val="-5"/>
              </w:rPr>
              <w:t>除非招标人以修改的形式</w:t>
            </w:r>
          </w:p>
          <w:p>
            <w:pPr>
              <w:pStyle w:val="9"/>
              <w:spacing w:before="1" w:line="219" w:lineRule="auto"/>
              <w:ind w:left="132"/>
            </w:pPr>
            <w:r>
              <w:rPr>
                <w:spacing w:val="-2"/>
              </w:rPr>
              <w:t>予以更正，否则，应以工程量清单中列出的数量为准。</w:t>
            </w:r>
          </w:p>
          <w:p>
            <w:pPr>
              <w:pStyle w:val="9"/>
              <w:spacing w:before="185" w:line="450" w:lineRule="exact"/>
              <w:ind w:left="551"/>
            </w:pPr>
            <w:r>
              <w:rPr>
                <w:spacing w:val="-1"/>
                <w:position w:val="18"/>
              </w:rPr>
              <w:t>7. 招标人在工程量清单中所列出的暂列金额、暂估价等暂定金额必</w:t>
            </w:r>
          </w:p>
          <w:p>
            <w:pPr>
              <w:pStyle w:val="9"/>
              <w:spacing w:before="1" w:line="218" w:lineRule="auto"/>
              <w:ind w:left="129"/>
            </w:pPr>
            <w:r>
              <w:rPr>
                <w:spacing w:val="-8"/>
              </w:rPr>
              <w:t>须按给定的金额填报，</w:t>
            </w:r>
            <w:r>
              <w:rPr>
                <w:spacing w:val="72"/>
              </w:rPr>
              <w:t xml:space="preserve"> </w:t>
            </w:r>
            <w:r>
              <w:rPr>
                <w:spacing w:val="-8"/>
              </w:rPr>
              <w:t>否则由评标委员会作否决投标处理。</w:t>
            </w:r>
          </w:p>
          <w:p>
            <w:pPr>
              <w:pStyle w:val="9"/>
              <w:spacing w:before="188" w:line="389" w:lineRule="auto"/>
              <w:ind w:left="131" w:right="112" w:firstLine="415"/>
            </w:pPr>
            <w:r>
              <w:rPr>
                <w:spacing w:val="-3"/>
              </w:rPr>
              <w:t>8. 本招标项目设置的投标总报价最高限价为：</w:t>
            </w:r>
            <w:r>
              <w:rPr>
                <w:spacing w:val="-3"/>
                <w:u w:val="single" w:color="auto"/>
              </w:rPr>
              <w:t>¥</w:t>
            </w:r>
            <w:r>
              <w:rPr>
                <w:spacing w:val="-49"/>
                <w:u w:val="single" w:color="auto"/>
              </w:rPr>
              <w:t xml:space="preserve"> </w:t>
            </w:r>
            <w:r>
              <w:rPr>
                <w:rFonts w:hint="eastAsia" w:ascii="宋体" w:hAnsi="宋体" w:eastAsia="宋体" w:cs="宋体"/>
                <w:i w:val="0"/>
                <w:iCs w:val="0"/>
                <w:caps w:val="0"/>
                <w:color w:val="333333"/>
                <w:spacing w:val="0"/>
                <w:kern w:val="0"/>
                <w:sz w:val="21"/>
                <w:szCs w:val="21"/>
                <w:u w:val="single"/>
                <w:shd w:val="clear" w:fill="FFFFFF"/>
                <w:lang w:val="en-US" w:eastAsia="zh-CN" w:bidi="ar"/>
              </w:rPr>
              <w:t>8726679.45</w:t>
            </w:r>
            <w:r>
              <w:rPr>
                <w:spacing w:val="-3"/>
                <w:u w:val="single" w:color="auto"/>
              </w:rPr>
              <w:t>元</w:t>
            </w:r>
            <w:r>
              <w:rPr>
                <w:spacing w:val="-4"/>
              </w:rPr>
              <w:t>（大</w:t>
            </w:r>
            <w:r>
              <w:t xml:space="preserve"> </w:t>
            </w:r>
            <w:r>
              <w:rPr>
                <w:spacing w:val="-2"/>
              </w:rPr>
              <w:t>写：</w:t>
            </w:r>
            <w:r>
              <w:rPr>
                <w:spacing w:val="-49"/>
              </w:rPr>
              <w:t xml:space="preserve"> </w:t>
            </w:r>
            <w:r>
              <w:rPr>
                <w:spacing w:val="-2"/>
                <w:u w:val="single" w:color="auto"/>
              </w:rPr>
              <w:t xml:space="preserve"> </w:t>
            </w:r>
            <w:r>
              <w:rPr>
                <w:rFonts w:hint="eastAsia"/>
                <w:spacing w:val="-2"/>
                <w:u w:val="single" w:color="auto"/>
                <w:lang w:val="en-US" w:eastAsia="zh-CN"/>
              </w:rPr>
              <w:t>捌佰柒拾贰万陆仟陆佰柒拾玖肆角伍分</w:t>
            </w:r>
            <w:r>
              <w:rPr>
                <w:spacing w:val="-25"/>
              </w:rPr>
              <w:t>），</w:t>
            </w:r>
            <w:r>
              <w:rPr>
                <w:spacing w:val="-2"/>
              </w:rPr>
              <w:t>投标人</w:t>
            </w:r>
            <w:r>
              <w:rPr>
                <w:spacing w:val="-3"/>
              </w:rPr>
              <w:t>的投标总报价</w:t>
            </w:r>
          </w:p>
          <w:p>
            <w:pPr>
              <w:pStyle w:val="9"/>
              <w:spacing w:line="218" w:lineRule="auto"/>
              <w:ind w:left="129"/>
            </w:pPr>
            <w:r>
              <w:rPr>
                <w:spacing w:val="-1"/>
              </w:rPr>
              <w:t>不得超过投标总报价最高限价，否则作否决投标处理。</w:t>
            </w:r>
          </w:p>
          <w:p>
            <w:pPr>
              <w:pStyle w:val="9"/>
              <w:spacing w:before="188" w:line="389" w:lineRule="auto"/>
              <w:ind w:left="129" w:right="101" w:firstLine="417"/>
            </w:pPr>
            <w:r>
              <w:rPr>
                <w:spacing w:val="2"/>
              </w:rPr>
              <w:t>本招标项目将设置全部工程量清单综合单价最高限价，投标人的每 项清单综合单价报价不得超过对应项清单综</w:t>
            </w:r>
            <w:r>
              <w:rPr>
                <w:spacing w:val="1"/>
              </w:rPr>
              <w:t>合单价最高限价，否则由评</w:t>
            </w:r>
          </w:p>
          <w:p>
            <w:pPr>
              <w:pStyle w:val="9"/>
              <w:spacing w:before="1" w:line="218" w:lineRule="auto"/>
              <w:ind w:left="126"/>
            </w:pPr>
            <w:r>
              <w:rPr>
                <w:spacing w:val="-3"/>
              </w:rPr>
              <w:t>标委员会作否决投标处理。</w:t>
            </w:r>
          </w:p>
          <w:p>
            <w:pPr>
              <w:pStyle w:val="9"/>
              <w:spacing w:before="187" w:line="387" w:lineRule="auto"/>
              <w:ind w:left="127" w:right="98" w:firstLine="419"/>
            </w:pPr>
            <w:r>
              <w:rPr>
                <w:spacing w:val="-1"/>
              </w:rPr>
              <w:t>招标人在合同签订前可对中标人已标价工程量清单进行清标。</w:t>
            </w:r>
            <w:r>
              <w:rPr>
                <w:spacing w:val="-18"/>
              </w:rPr>
              <w:t xml:space="preserve"> </w:t>
            </w:r>
            <w:r>
              <w:rPr>
                <w:spacing w:val="-1"/>
              </w:rPr>
              <w:t>招标</w:t>
            </w:r>
            <w:r>
              <w:t xml:space="preserve"> </w:t>
            </w:r>
            <w:r>
              <w:rPr>
                <w:spacing w:val="2"/>
              </w:rPr>
              <w:t>人未对中标人已标价工程量清单清标，但在本合同结算审核时</w:t>
            </w:r>
            <w:r>
              <w:rPr>
                <w:spacing w:val="1"/>
              </w:rPr>
              <w:t>发现中标</w:t>
            </w:r>
            <w:r>
              <w:t xml:space="preserve"> </w:t>
            </w:r>
            <w:r>
              <w:rPr>
                <w:spacing w:val="2"/>
              </w:rPr>
              <w:t>人的工程量清单综合单价报价超过招标时给出的工程量清单综合单价最</w:t>
            </w:r>
          </w:p>
          <w:p>
            <w:pPr>
              <w:pStyle w:val="9"/>
              <w:spacing w:line="218" w:lineRule="auto"/>
              <w:ind w:left="131"/>
            </w:pPr>
            <w:r>
              <w:rPr>
                <w:spacing w:val="2"/>
              </w:rPr>
              <w:t>高限价的，在工程结算时招标人将以发出的工程量清单</w:t>
            </w:r>
            <w:r>
              <w:rPr>
                <w:spacing w:val="1"/>
              </w:rPr>
              <w:t>综合单价最高限</w:t>
            </w:r>
          </w:p>
        </w:tc>
      </w:tr>
    </w:tbl>
    <w:p>
      <w:pPr>
        <w:pStyle w:val="2"/>
        <w:spacing w:line="153" w:lineRule="exact"/>
        <w:rPr>
          <w:sz w:val="13"/>
        </w:rPr>
      </w:pPr>
    </w:p>
    <w:p>
      <w:pPr>
        <w:spacing w:line="153" w:lineRule="exact"/>
        <w:rPr>
          <w:sz w:val="13"/>
          <w:szCs w:val="13"/>
        </w:rPr>
        <w:sectPr>
          <w:footerReference r:id="rId17"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5" w:hRule="atLeast"/>
        </w:trPr>
        <w:tc>
          <w:tcPr>
            <w:tcW w:w="1267" w:type="dxa"/>
            <w:vAlign w:val="top"/>
          </w:tcPr>
          <w:p>
            <w:pPr>
              <w:rPr>
                <w:rFonts w:ascii="Arial"/>
                <w:sz w:val="21"/>
              </w:rPr>
            </w:pPr>
          </w:p>
        </w:tc>
        <w:tc>
          <w:tcPr>
            <w:tcW w:w="1574" w:type="dxa"/>
            <w:vAlign w:val="top"/>
          </w:tcPr>
          <w:p>
            <w:pPr>
              <w:rPr>
                <w:rFonts w:ascii="Arial"/>
                <w:sz w:val="21"/>
              </w:rPr>
            </w:pPr>
          </w:p>
        </w:tc>
        <w:tc>
          <w:tcPr>
            <w:tcW w:w="6815" w:type="dxa"/>
            <w:vAlign w:val="top"/>
          </w:tcPr>
          <w:p>
            <w:pPr>
              <w:pStyle w:val="9"/>
              <w:spacing w:before="173" w:line="436" w:lineRule="exact"/>
              <w:ind w:left="126"/>
            </w:pPr>
            <w:r>
              <w:rPr>
                <w:spacing w:val="2"/>
                <w:position w:val="17"/>
              </w:rPr>
              <w:t>价为基础，按照中标人的中标总报价与本工程的总价最高限价的下浮比</w:t>
            </w:r>
          </w:p>
          <w:p>
            <w:pPr>
              <w:pStyle w:val="9"/>
              <w:spacing w:line="219" w:lineRule="auto"/>
              <w:ind w:left="125"/>
            </w:pPr>
            <w:r>
              <w:rPr>
                <w:spacing w:val="-1"/>
              </w:rPr>
              <w:t>例进行同比例下调，中标人必须无条件接受，否则按中标人违约处理。</w:t>
            </w:r>
          </w:p>
          <w:p>
            <w:pPr>
              <w:pStyle w:val="9"/>
              <w:spacing w:before="200" w:line="435" w:lineRule="exact"/>
              <w:ind w:left="548"/>
            </w:pPr>
            <w:r>
              <w:rPr>
                <w:spacing w:val="2"/>
                <w:position w:val="17"/>
              </w:rPr>
              <w:t>投标人须在投标文件资格审查部分提供承诺（格式详见</w:t>
            </w:r>
            <w:r>
              <w:rPr>
                <w:rFonts w:hint="eastAsia"/>
                <w:spacing w:val="2"/>
                <w:position w:val="17"/>
                <w:lang w:eastAsia="zh-CN"/>
              </w:rPr>
              <w:t>第五章</w:t>
            </w:r>
            <w:r>
              <w:rPr>
                <w:spacing w:val="2"/>
                <w:position w:val="17"/>
              </w:rPr>
              <w:t>投标</w:t>
            </w:r>
          </w:p>
          <w:p>
            <w:pPr>
              <w:pStyle w:val="9"/>
              <w:spacing w:line="219" w:lineRule="auto"/>
              <w:ind w:left="127"/>
            </w:pPr>
            <w:r>
              <w:rPr>
                <w:spacing w:val="-4"/>
              </w:rPr>
              <w:t>文件格式）</w:t>
            </w:r>
          </w:p>
          <w:p>
            <w:pPr>
              <w:pStyle w:val="9"/>
              <w:spacing w:before="202" w:line="436" w:lineRule="exact"/>
              <w:ind w:left="124"/>
              <w:rPr>
                <w:rFonts w:hint="eastAsia"/>
                <w:position w:val="17"/>
                <w:lang w:val="en-US" w:eastAsia="zh-CN"/>
              </w:rPr>
            </w:pPr>
            <w:r>
              <w:rPr>
                <w:position w:val="17"/>
              </w:rPr>
              <w:t>标文件不作实质性响应，其投标文件由评标委员会</w:t>
            </w:r>
            <w:r>
              <w:rPr>
                <w:rFonts w:hint="eastAsia"/>
                <w:position w:val="17"/>
                <w:lang w:val="en-US" w:eastAsia="zh-CN"/>
              </w:rPr>
              <w:t>作否决投标处理。</w:t>
            </w:r>
          </w:p>
          <w:p>
            <w:pPr>
              <w:pStyle w:val="9"/>
              <w:spacing w:before="202" w:line="436" w:lineRule="exact"/>
              <w:ind w:left="124"/>
            </w:pPr>
            <w:r>
              <w:rPr>
                <w:rFonts w:hint="eastAsia"/>
                <w:spacing w:val="-4"/>
                <w:lang w:val="en-US" w:eastAsia="zh-CN"/>
              </w:rPr>
              <w:t>9</w:t>
            </w:r>
            <w:r>
              <w:rPr>
                <w:spacing w:val="-4"/>
              </w:rPr>
              <w:t>.</w:t>
            </w:r>
            <w:r>
              <w:rPr>
                <w:spacing w:val="-25"/>
              </w:rPr>
              <w:t xml:space="preserve"> </w:t>
            </w:r>
            <w:r>
              <w:rPr>
                <w:spacing w:val="-4"/>
              </w:rPr>
              <w:t>本工程所需材料（含设备）价格由投标人参照重庆市建设工程造</w:t>
            </w:r>
            <w:r>
              <w:t xml:space="preserve"> </w:t>
            </w:r>
            <w:r>
              <w:rPr>
                <w:spacing w:val="2"/>
              </w:rPr>
              <w:t>价管理总站发布的《重庆工程造价信息》或工程造价管理机构发布的工</w:t>
            </w:r>
          </w:p>
          <w:p>
            <w:pPr>
              <w:pStyle w:val="9"/>
              <w:spacing w:line="218" w:lineRule="auto"/>
              <w:ind w:left="124"/>
            </w:pPr>
            <w:r>
              <w:rPr>
                <w:spacing w:val="-1"/>
              </w:rPr>
              <w:t>程造价信息，并结合市场行情及自身实力进行自主报价。</w:t>
            </w:r>
          </w:p>
          <w:p>
            <w:pPr>
              <w:pStyle w:val="9"/>
              <w:spacing w:before="1" w:line="218" w:lineRule="auto"/>
              <w:ind w:left="128"/>
              <w:rPr>
                <w:spacing w:val="1"/>
              </w:rPr>
            </w:pPr>
          </w:p>
          <w:p>
            <w:pPr>
              <w:pStyle w:val="9"/>
              <w:spacing w:before="1" w:line="218" w:lineRule="auto"/>
              <w:ind w:left="128"/>
            </w:pPr>
          </w:p>
        </w:tc>
      </w:tr>
    </w:tbl>
    <w:p>
      <w:pPr>
        <w:pStyle w:val="2"/>
        <w:spacing w:line="153" w:lineRule="exact"/>
        <w:rPr>
          <w:sz w:val="13"/>
        </w:rPr>
      </w:pPr>
    </w:p>
    <w:p>
      <w:pPr>
        <w:spacing w:line="153" w:lineRule="exact"/>
        <w:rPr>
          <w:sz w:val="13"/>
          <w:szCs w:val="13"/>
        </w:rPr>
        <w:sectPr>
          <w:footerReference r:id="rId18"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267" w:type="dxa"/>
            <w:vAlign w:val="top"/>
          </w:tcPr>
          <w:p>
            <w:pPr>
              <w:pStyle w:val="9"/>
              <w:spacing w:before="268" w:line="182" w:lineRule="auto"/>
              <w:ind w:left="387"/>
              <w:rPr>
                <w:rFonts w:hint="default" w:eastAsia="宋体"/>
                <w:lang w:val="en-US" w:eastAsia="zh-CN"/>
              </w:rPr>
            </w:pPr>
            <w:r>
              <w:rPr>
                <w:rFonts w:hint="eastAsia"/>
                <w:spacing w:val="-2"/>
                <w:lang w:val="en-US" w:eastAsia="zh-CN"/>
              </w:rPr>
              <w:t>1.20</w:t>
            </w:r>
          </w:p>
        </w:tc>
        <w:tc>
          <w:tcPr>
            <w:tcW w:w="1574" w:type="dxa"/>
            <w:vAlign w:val="top"/>
          </w:tcPr>
          <w:p>
            <w:pPr>
              <w:pStyle w:val="9"/>
              <w:spacing w:before="234" w:line="220" w:lineRule="auto"/>
              <w:ind w:left="260"/>
            </w:pPr>
            <w:r>
              <w:rPr>
                <w:spacing w:val="-2"/>
              </w:rPr>
              <w:t>投标有效期</w:t>
            </w:r>
          </w:p>
        </w:tc>
        <w:tc>
          <w:tcPr>
            <w:tcW w:w="6815" w:type="dxa"/>
            <w:vAlign w:val="top"/>
          </w:tcPr>
          <w:p>
            <w:pPr>
              <w:pStyle w:val="9"/>
              <w:tabs>
                <w:tab w:val="left" w:pos="756"/>
              </w:tabs>
              <w:spacing w:before="234" w:line="220" w:lineRule="auto"/>
              <w:ind w:left="538"/>
            </w:pPr>
            <w:r>
              <w:rPr>
                <w:u w:val="single" w:color="auto"/>
              </w:rPr>
              <w:tab/>
            </w:r>
            <w:r>
              <w:rPr>
                <w:rFonts w:hint="eastAsia"/>
                <w:spacing w:val="-3"/>
                <w:u w:val="single" w:color="auto"/>
                <w:lang w:val="en-US" w:eastAsia="zh-CN"/>
              </w:rPr>
              <w:t>60</w:t>
            </w:r>
            <w:r>
              <w:rPr>
                <w:spacing w:val="-3"/>
                <w:u w:val="single" w:color="auto"/>
              </w:rPr>
              <w:t xml:space="preserve">  </w:t>
            </w:r>
            <w:r>
              <w:rPr>
                <w:spacing w:val="-51"/>
              </w:rPr>
              <w:t xml:space="preserve"> </w:t>
            </w:r>
            <w:r>
              <w:rPr>
                <w:spacing w:val="-3"/>
              </w:rPr>
              <w:t>日历天（从提交投标文件截止日起计算）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67" w:type="dxa"/>
            <w:vMerge w:val="restart"/>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9"/>
              <w:spacing w:before="69" w:line="181" w:lineRule="auto"/>
              <w:ind w:left="492"/>
              <w:rPr>
                <w:rFonts w:hint="eastAsia"/>
                <w:spacing w:val="-3"/>
                <w:lang w:val="en-US" w:eastAsia="zh-CN"/>
              </w:rPr>
            </w:pPr>
          </w:p>
          <w:p>
            <w:pPr>
              <w:pStyle w:val="9"/>
              <w:spacing w:before="69" w:line="181" w:lineRule="auto"/>
              <w:ind w:left="492"/>
              <w:rPr>
                <w:rFonts w:hint="eastAsia"/>
                <w:spacing w:val="-3"/>
                <w:lang w:val="en-US" w:eastAsia="zh-CN"/>
              </w:rPr>
            </w:pPr>
          </w:p>
          <w:p>
            <w:pPr>
              <w:pStyle w:val="9"/>
              <w:spacing w:before="69" w:line="181" w:lineRule="auto"/>
              <w:ind w:left="492"/>
              <w:rPr>
                <w:rFonts w:hint="eastAsia"/>
                <w:spacing w:val="-3"/>
                <w:lang w:val="en-US" w:eastAsia="zh-CN"/>
              </w:rPr>
            </w:pPr>
          </w:p>
          <w:p>
            <w:pPr>
              <w:pStyle w:val="9"/>
              <w:spacing w:before="69" w:line="181" w:lineRule="auto"/>
              <w:ind w:left="492"/>
              <w:rPr>
                <w:rFonts w:hint="eastAsia"/>
                <w:spacing w:val="-3"/>
                <w:lang w:val="en-US" w:eastAsia="zh-CN"/>
              </w:rPr>
            </w:pPr>
          </w:p>
          <w:p>
            <w:pPr>
              <w:pStyle w:val="9"/>
              <w:spacing w:before="69" w:line="181" w:lineRule="auto"/>
              <w:ind w:left="492"/>
              <w:rPr>
                <w:rFonts w:hint="eastAsia"/>
                <w:spacing w:val="-3"/>
                <w:lang w:val="en-US" w:eastAsia="zh-CN"/>
              </w:rPr>
            </w:pPr>
          </w:p>
          <w:p>
            <w:pPr>
              <w:pStyle w:val="9"/>
              <w:spacing w:before="69" w:line="181" w:lineRule="auto"/>
              <w:ind w:left="492"/>
              <w:rPr>
                <w:rFonts w:hint="eastAsia"/>
                <w:spacing w:val="-3"/>
                <w:lang w:val="en-US" w:eastAsia="zh-CN"/>
              </w:rPr>
            </w:pPr>
          </w:p>
          <w:p>
            <w:pPr>
              <w:pStyle w:val="9"/>
              <w:spacing w:before="69" w:line="181" w:lineRule="auto"/>
              <w:ind w:left="492"/>
              <w:rPr>
                <w:rFonts w:hint="eastAsia"/>
                <w:spacing w:val="-3"/>
                <w:lang w:val="en-US" w:eastAsia="zh-CN"/>
              </w:rPr>
            </w:pPr>
          </w:p>
          <w:p>
            <w:pPr>
              <w:pStyle w:val="9"/>
              <w:spacing w:before="69" w:line="181" w:lineRule="auto"/>
              <w:rPr>
                <w:rFonts w:hint="eastAsia"/>
                <w:spacing w:val="-3"/>
                <w:lang w:val="en-US" w:eastAsia="zh-CN"/>
              </w:rPr>
            </w:pPr>
          </w:p>
          <w:p>
            <w:pPr>
              <w:pStyle w:val="9"/>
              <w:spacing w:before="69" w:line="181" w:lineRule="auto"/>
              <w:ind w:left="492"/>
              <w:rPr>
                <w:rFonts w:hint="default" w:eastAsia="宋体"/>
                <w:lang w:val="en-US" w:eastAsia="zh-CN"/>
              </w:rPr>
            </w:pPr>
            <w:r>
              <w:rPr>
                <w:rFonts w:hint="eastAsia"/>
                <w:spacing w:val="-3"/>
                <w:lang w:val="en-US" w:eastAsia="zh-CN"/>
              </w:rPr>
              <w:t>1.21</w:t>
            </w:r>
          </w:p>
        </w:tc>
        <w:tc>
          <w:tcPr>
            <w:tcW w:w="1574" w:type="dxa"/>
            <w:vMerge w:val="restart"/>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69" w:line="220" w:lineRule="auto"/>
              <w:ind w:left="260"/>
              <w:rPr>
                <w:spacing w:val="-2"/>
              </w:rPr>
            </w:pPr>
          </w:p>
          <w:p>
            <w:pPr>
              <w:pStyle w:val="9"/>
              <w:spacing w:before="69" w:line="220" w:lineRule="auto"/>
              <w:ind w:left="260"/>
              <w:rPr>
                <w:spacing w:val="-2"/>
              </w:rPr>
            </w:pPr>
          </w:p>
          <w:p>
            <w:pPr>
              <w:pStyle w:val="9"/>
              <w:spacing w:before="69" w:line="220" w:lineRule="auto"/>
              <w:ind w:left="260"/>
              <w:rPr>
                <w:spacing w:val="-2"/>
              </w:rPr>
            </w:pPr>
          </w:p>
          <w:p>
            <w:pPr>
              <w:pStyle w:val="9"/>
              <w:spacing w:before="69" w:line="220" w:lineRule="auto"/>
              <w:ind w:left="260"/>
              <w:rPr>
                <w:spacing w:val="-2"/>
              </w:rPr>
            </w:pPr>
          </w:p>
          <w:p>
            <w:pPr>
              <w:pStyle w:val="9"/>
              <w:spacing w:before="69" w:line="220" w:lineRule="auto"/>
              <w:ind w:left="260"/>
              <w:rPr>
                <w:spacing w:val="-2"/>
              </w:rPr>
            </w:pPr>
          </w:p>
          <w:p>
            <w:pPr>
              <w:pStyle w:val="9"/>
              <w:spacing w:before="69" w:line="220" w:lineRule="auto"/>
              <w:ind w:left="260"/>
              <w:rPr>
                <w:spacing w:val="-2"/>
              </w:rPr>
            </w:pPr>
          </w:p>
          <w:p>
            <w:pPr>
              <w:pStyle w:val="9"/>
              <w:spacing w:before="69" w:line="220" w:lineRule="auto"/>
              <w:ind w:left="260"/>
              <w:rPr>
                <w:spacing w:val="-2"/>
              </w:rPr>
            </w:pPr>
          </w:p>
          <w:p>
            <w:pPr>
              <w:pStyle w:val="9"/>
              <w:spacing w:before="69" w:line="220" w:lineRule="auto"/>
              <w:ind w:left="260"/>
            </w:pPr>
            <w:r>
              <w:rPr>
                <w:spacing w:val="-2"/>
              </w:rPr>
              <w:t>投标保证金</w:t>
            </w:r>
          </w:p>
        </w:tc>
        <w:tc>
          <w:tcPr>
            <w:tcW w:w="6815" w:type="dxa"/>
            <w:vAlign w:val="top"/>
          </w:tcPr>
          <w:p>
            <w:pPr>
              <w:pStyle w:val="9"/>
              <w:spacing w:before="1" w:line="220" w:lineRule="auto"/>
              <w:rPr>
                <w:spacing w:val="-1"/>
                <w:position w:val="17"/>
                <w14:textOutline w14:w="3810" w14:cap="flat" w14:cmpd="sng">
                  <w14:solidFill>
                    <w14:srgbClr w14:val="000000"/>
                  </w14:solidFill>
                  <w14:prstDash w14:val="solid"/>
                  <w14:miter w14:val="0"/>
                </w14:textOutline>
              </w:rPr>
            </w:pPr>
          </w:p>
          <w:p>
            <w:pPr>
              <w:pStyle w:val="9"/>
              <w:spacing w:before="1" w:line="220" w:lineRule="auto"/>
              <w:ind w:left="546"/>
              <w:rPr>
                <w:spacing w:val="-1"/>
                <w:position w:val="17"/>
                <w14:textOutline w14:w="3810" w14:cap="flat" w14:cmpd="sng">
                  <w14:solidFill>
                    <w14:srgbClr w14:val="000000"/>
                  </w14:solidFill>
                  <w14:prstDash w14:val="solid"/>
                  <w14:miter w14:val="0"/>
                </w14:textOutline>
              </w:rPr>
            </w:pPr>
          </w:p>
          <w:p>
            <w:pPr>
              <w:pStyle w:val="9"/>
              <w:spacing w:before="1" w:line="220" w:lineRule="auto"/>
              <w:ind w:left="546"/>
              <w:rPr>
                <w:spacing w:val="-1"/>
                <w:position w:val="17"/>
                <w14:textOutline w14:w="3810" w14:cap="flat" w14:cmpd="sng">
                  <w14:solidFill>
                    <w14:srgbClr w14:val="000000"/>
                  </w14:solidFill>
                  <w14:prstDash w14:val="solid"/>
                  <w14:miter w14:val="0"/>
                </w14:textOutline>
              </w:rPr>
            </w:pPr>
          </w:p>
          <w:p>
            <w:pPr>
              <w:pStyle w:val="9"/>
              <w:spacing w:before="1" w:line="220" w:lineRule="auto"/>
              <w:rPr>
                <w:rFonts w:hint="eastAsia"/>
                <w:spacing w:val="-1"/>
                <w:position w:val="17"/>
                <w:lang w:eastAsia="zh-CN"/>
                <w14:textOutline w14:w="3810" w14:cap="flat" w14:cmpd="sng">
                  <w14:solidFill>
                    <w14:srgbClr w14:val="000000"/>
                  </w14:solidFill>
                  <w14:prstDash w14:val="solid"/>
                  <w14:miter w14:val="0"/>
                </w14:textOutline>
              </w:rPr>
            </w:pPr>
            <w:r>
              <w:rPr>
                <w:rFonts w:hint="eastAsia"/>
                <w:spacing w:val="-1"/>
                <w:position w:val="17"/>
                <w:lang w:val="en-US" w:eastAsia="zh-CN"/>
                <w14:textOutline w14:w="3810" w14:cap="flat" w14:cmpd="sng">
                  <w14:solidFill>
                    <w14:srgbClr w14:val="000000"/>
                  </w14:solidFill>
                  <w14:prstDash w14:val="solid"/>
                  <w14:miter w14:val="0"/>
                </w14:textOutline>
              </w:rPr>
              <w:t>一、</w:t>
            </w:r>
            <w:r>
              <w:rPr>
                <w:spacing w:val="-1"/>
                <w:position w:val="17"/>
                <w14:textOutline w14:w="3810" w14:cap="flat" w14:cmpd="sng">
                  <w14:solidFill>
                    <w14:srgbClr w14:val="000000"/>
                  </w14:solidFill>
                  <w14:prstDash w14:val="solid"/>
                  <w14:miter w14:val="0"/>
                </w14:textOutline>
              </w:rPr>
              <w:t>投标保证金的交纳方式</w:t>
            </w:r>
            <w:r>
              <w:rPr>
                <w:rFonts w:hint="eastAsia"/>
                <w:spacing w:val="-1"/>
                <w:position w:val="17"/>
                <w:lang w:eastAsia="zh-CN"/>
                <w14:textOutline w14:w="3810" w14:cap="flat" w14:cmpd="sng">
                  <w14:solidFill>
                    <w14:srgbClr w14:val="000000"/>
                  </w14:solidFill>
                  <w14:prstDash w14:val="solid"/>
                  <w14:miter w14:val="0"/>
                </w14:textOutline>
              </w:rPr>
              <w:t>：</w:t>
            </w:r>
          </w:p>
          <w:p>
            <w:pPr>
              <w:pStyle w:val="9"/>
              <w:spacing w:before="186" w:line="220" w:lineRule="auto"/>
              <w:ind w:left="561"/>
            </w:pPr>
            <w:r>
              <w:rPr>
                <w:spacing w:val="-4"/>
              </w:rPr>
              <w:t>1. 投标保证金交纳方式及要求：</w:t>
            </w:r>
          </w:p>
          <w:p>
            <w:pPr>
              <w:pStyle w:val="9"/>
              <w:spacing w:line="219" w:lineRule="auto"/>
              <w:ind w:left="142" w:firstLine="636" w:firstLineChars="300"/>
            </w:pPr>
            <w:r>
              <w:rPr>
                <w:spacing w:val="1"/>
                <w:position w:val="18"/>
              </w:rPr>
              <w:t>1.1 投标人</w:t>
            </w:r>
            <w:r>
              <w:rPr>
                <w:rFonts w:hint="eastAsia"/>
                <w:spacing w:val="1"/>
                <w:position w:val="18"/>
                <w:lang w:val="en-US" w:eastAsia="zh-CN"/>
              </w:rPr>
              <w:t>开标当场交纳保证金。</w:t>
            </w:r>
            <w:r>
              <w:rPr>
                <w:spacing w:val="2"/>
                <w:position w:val="17"/>
              </w:rPr>
              <w:t>若投标截止时间延期，则投标保证金提交的截止时间和投标截止时</w:t>
            </w:r>
            <w:r>
              <w:rPr>
                <w:rFonts w:hint="eastAsia"/>
                <w:spacing w:val="2"/>
                <w:position w:val="17"/>
                <w:lang w:val="en-US" w:eastAsia="zh-CN"/>
              </w:rPr>
              <w:t>间应当保持一致。</w:t>
            </w:r>
          </w:p>
          <w:p>
            <w:pPr>
              <w:pStyle w:val="9"/>
              <w:spacing w:before="1" w:line="218" w:lineRule="auto"/>
              <w:ind w:left="129" w:firstLine="432" w:firstLineChars="200"/>
            </w:pPr>
            <w:r>
              <w:rPr>
                <w:spacing w:val="3"/>
              </w:rPr>
              <w:t>2.</w:t>
            </w:r>
            <w:r>
              <w:rPr>
                <w:spacing w:val="61"/>
              </w:rPr>
              <w:t xml:space="preserve"> </w:t>
            </w:r>
            <w:r>
              <w:rPr>
                <w:spacing w:val="3"/>
              </w:rPr>
              <w:t>以转账支票或电汇形</w:t>
            </w:r>
            <w:r>
              <w:rPr>
                <w:spacing w:val="-62"/>
              </w:rPr>
              <w:t xml:space="preserve"> </w:t>
            </w:r>
            <w:r>
              <w:rPr>
                <w:spacing w:val="3"/>
              </w:rPr>
              <w:t>式提交投标保证金的金额：</w:t>
            </w:r>
            <w:r>
              <w:rPr>
                <w:spacing w:val="62"/>
              </w:rPr>
              <w:t xml:space="preserve"> </w:t>
            </w:r>
            <w:r>
              <w:rPr>
                <w:spacing w:val="3"/>
                <w:u w:val="single" w:color="auto"/>
              </w:rPr>
              <w:t xml:space="preserve"> </w:t>
            </w:r>
            <w:r>
              <w:rPr>
                <w:rFonts w:hint="eastAsia"/>
                <w:spacing w:val="3"/>
                <w:u w:val="single" w:color="auto"/>
                <w:lang w:val="en-US" w:eastAsia="zh-CN"/>
              </w:rPr>
              <w:t>1</w:t>
            </w:r>
            <w:r>
              <w:rPr>
                <w:spacing w:val="3"/>
                <w:u w:val="single" w:color="auto"/>
              </w:rPr>
              <w:t>0000.00</w:t>
            </w:r>
            <w:r>
              <w:t xml:space="preserve"> </w:t>
            </w:r>
            <w:r>
              <w:rPr>
                <w:spacing w:val="-1"/>
              </w:rPr>
              <w:t xml:space="preserve">元(大写： </w:t>
            </w:r>
            <w:r>
              <w:rPr>
                <w:spacing w:val="-1"/>
                <w:u w:val="single" w:color="auto"/>
              </w:rPr>
              <w:t xml:space="preserve"> </w:t>
            </w:r>
            <w:r>
              <w:rPr>
                <w:rFonts w:hint="eastAsia"/>
                <w:spacing w:val="-1"/>
                <w:u w:val="single" w:color="auto"/>
                <w:lang w:val="en-US" w:eastAsia="zh-CN"/>
              </w:rPr>
              <w:t>壹</w:t>
            </w:r>
            <w:r>
              <w:rPr>
                <w:spacing w:val="-1"/>
                <w:u w:val="single" w:color="auto"/>
              </w:rPr>
              <w:t>万元</w:t>
            </w:r>
            <w:r>
              <w:rPr>
                <w:spacing w:val="-1"/>
              </w:rPr>
              <w:t>)。</w:t>
            </w:r>
          </w:p>
          <w:p>
            <w:pPr>
              <w:pStyle w:val="9"/>
              <w:spacing w:before="202" w:line="220" w:lineRule="auto"/>
              <w:ind w:left="550"/>
            </w:pPr>
            <w:r>
              <w:rPr>
                <w:rFonts w:hint="eastAsia"/>
                <w:spacing w:val="-2"/>
                <w:lang w:val="en-US" w:eastAsia="zh-CN"/>
              </w:rPr>
              <w:t>3</w:t>
            </w:r>
            <w:r>
              <w:rPr>
                <w:spacing w:val="-1"/>
              </w:rPr>
              <w:t>. 投标保证金有效期与投标有效期一致。</w:t>
            </w:r>
          </w:p>
          <w:p>
            <w:pPr>
              <w:pStyle w:val="9"/>
              <w:spacing w:before="1" w:line="220" w:lineRule="auto"/>
              <w:ind w:firstLine="208" w:firstLineChars="100"/>
              <w:rPr>
                <w:rFonts w:hint="eastAsia"/>
                <w:spacing w:val="-1"/>
                <w:position w:val="17"/>
                <w:lang w:eastAsia="zh-CN"/>
                <w14:textOutline w14:w="3810" w14:cap="flat" w14:cmpd="sng">
                  <w14:solidFill>
                    <w14:srgbClr w14:val="000000"/>
                  </w14:solidFill>
                  <w14:prstDash w14:val="solid"/>
                  <w14:miter w14:val="0"/>
                </w14:textOutline>
              </w:rPr>
            </w:pPr>
          </w:p>
          <w:p>
            <w:pPr>
              <w:pStyle w:val="9"/>
              <w:spacing w:before="1" w:line="218" w:lineRule="auto"/>
              <w:ind w:left="1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267" w:type="dxa"/>
            <w:vMerge w:val="continue"/>
            <w:vAlign w:val="top"/>
          </w:tcPr>
          <w:p>
            <w:pPr>
              <w:pStyle w:val="9"/>
              <w:spacing w:before="69" w:line="181" w:lineRule="auto"/>
              <w:ind w:left="492"/>
              <w:rPr>
                <w:rFonts w:hint="eastAsia"/>
                <w:spacing w:val="-3"/>
                <w:lang w:val="en-US" w:eastAsia="zh-CN"/>
              </w:rPr>
            </w:pPr>
          </w:p>
        </w:tc>
        <w:tc>
          <w:tcPr>
            <w:tcW w:w="1574" w:type="dxa"/>
            <w:vMerge w:val="continue"/>
            <w:vAlign w:val="top"/>
          </w:tcPr>
          <w:p>
            <w:pPr>
              <w:pStyle w:val="9"/>
              <w:spacing w:before="69" w:line="220" w:lineRule="auto"/>
              <w:ind w:left="260"/>
              <w:rPr>
                <w:spacing w:val="-2"/>
              </w:rPr>
            </w:pPr>
          </w:p>
        </w:tc>
        <w:tc>
          <w:tcPr>
            <w:tcW w:w="6815" w:type="dxa"/>
            <w:vAlign w:val="top"/>
          </w:tcPr>
          <w:p>
            <w:pPr>
              <w:pStyle w:val="9"/>
              <w:spacing w:before="186" w:line="220" w:lineRule="auto"/>
            </w:pPr>
            <w:r>
              <w:rPr>
                <w:spacing w:val="5"/>
                <w14:textOutline w14:w="3810" w14:cap="flat" w14:cmpd="sng">
                  <w14:solidFill>
                    <w14:srgbClr w14:val="000000"/>
                  </w14:solidFill>
                  <w14:prstDash w14:val="solid"/>
                  <w14:miter w14:val="0"/>
                </w14:textOutline>
              </w:rPr>
              <w:t>二、投标保证金的退还</w:t>
            </w:r>
          </w:p>
          <w:p>
            <w:pPr>
              <w:pStyle w:val="9"/>
              <w:spacing w:before="187" w:line="389" w:lineRule="auto"/>
              <w:ind w:left="125" w:right="82" w:firstLine="435"/>
              <w:jc w:val="both"/>
              <w:rPr>
                <w:rFonts w:hint="default" w:eastAsia="宋体"/>
                <w:lang w:val="en-US" w:eastAsia="zh-CN"/>
              </w:rPr>
            </w:pPr>
            <w:r>
              <w:rPr>
                <w:spacing w:val="-1"/>
              </w:rPr>
              <w:t>1. 招标人</w:t>
            </w:r>
            <w:r>
              <w:rPr>
                <w:rFonts w:hint="eastAsia"/>
                <w:spacing w:val="-1"/>
                <w:lang w:val="en-US" w:eastAsia="zh-CN"/>
              </w:rPr>
              <w:t>招标当日确定中标人，未中标人保证金当场退还。</w:t>
            </w:r>
          </w:p>
          <w:p>
            <w:pPr>
              <w:pStyle w:val="9"/>
              <w:spacing w:before="186" w:line="386" w:lineRule="auto"/>
              <w:ind w:left="125" w:right="82" w:firstLine="422"/>
              <w:jc w:val="both"/>
            </w:pPr>
            <w:r>
              <w:rPr>
                <w:spacing w:val="-1"/>
              </w:rPr>
              <w:t>2. 招标人应当在</w:t>
            </w:r>
            <w:r>
              <w:rPr>
                <w:rFonts w:hint="eastAsia"/>
                <w:spacing w:val="-1"/>
                <w:lang w:val="en-US" w:eastAsia="zh-CN"/>
              </w:rPr>
              <w:t>3个工作日</w:t>
            </w:r>
            <w:r>
              <w:rPr>
                <w:spacing w:val="-1"/>
              </w:rPr>
              <w:t>内和中标人签订合同。</w:t>
            </w:r>
          </w:p>
          <w:p>
            <w:pPr>
              <w:pStyle w:val="9"/>
              <w:spacing w:before="1" w:line="218" w:lineRule="auto"/>
              <w:ind w:left="124"/>
            </w:pPr>
          </w:p>
        </w:tc>
      </w:tr>
    </w:tbl>
    <w:tbl>
      <w:tblPr>
        <w:tblStyle w:val="8"/>
        <w:tblpPr w:leftFromText="180" w:rightFromText="180" w:vertAnchor="text" w:horzAnchor="page" w:tblpX="1110" w:tblpY="22"/>
        <w:tblOverlap w:val="never"/>
        <w:tblW w:w="964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1251"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2" w:hRule="atLeast"/>
        </w:trPr>
        <w:tc>
          <w:tcPr>
            <w:tcW w:w="1251" w:type="dxa"/>
            <w:vAlign w:val="top"/>
          </w:tcPr>
          <w:p>
            <w:pPr>
              <w:spacing w:line="376" w:lineRule="auto"/>
              <w:rPr>
                <w:rFonts w:ascii="Arial"/>
                <w:sz w:val="21"/>
              </w:rPr>
            </w:pPr>
          </w:p>
          <w:p>
            <w:pPr>
              <w:pStyle w:val="9"/>
              <w:spacing w:before="68" w:line="181" w:lineRule="auto"/>
              <w:ind w:left="492"/>
              <w:rPr>
                <w:rFonts w:ascii="Arial"/>
                <w:sz w:val="21"/>
              </w:rPr>
            </w:pPr>
            <w:r>
              <w:rPr>
                <w:rFonts w:hint="eastAsia"/>
                <w:spacing w:val="-3"/>
                <w:lang w:val="en-US" w:eastAsia="zh-CN"/>
              </w:rPr>
              <w:t>1.22</w:t>
            </w:r>
          </w:p>
        </w:tc>
        <w:tc>
          <w:tcPr>
            <w:tcW w:w="1574" w:type="dxa"/>
            <w:vAlign w:val="top"/>
          </w:tcPr>
          <w:p>
            <w:pPr>
              <w:pStyle w:val="9"/>
              <w:spacing w:before="186" w:line="435" w:lineRule="exact"/>
              <w:ind w:left="156"/>
            </w:pPr>
            <w:r>
              <w:rPr>
                <w:spacing w:val="-2"/>
                <w:position w:val="17"/>
              </w:rPr>
              <w:t>是否允许递交</w:t>
            </w:r>
          </w:p>
          <w:p>
            <w:pPr>
              <w:pStyle w:val="9"/>
              <w:spacing w:line="220" w:lineRule="auto"/>
              <w:ind w:left="155"/>
              <w:rPr>
                <w:rFonts w:ascii="Arial"/>
                <w:sz w:val="21"/>
              </w:rPr>
            </w:pPr>
            <w:r>
              <w:rPr>
                <w:spacing w:val="-2"/>
              </w:rPr>
              <w:t>备选投标方案</w:t>
            </w:r>
          </w:p>
        </w:tc>
        <w:tc>
          <w:tcPr>
            <w:tcW w:w="6815" w:type="dxa"/>
            <w:vAlign w:val="top"/>
          </w:tcPr>
          <w:p>
            <w:pPr>
              <w:spacing w:line="340" w:lineRule="auto"/>
              <w:rPr>
                <w:rFonts w:ascii="Arial"/>
                <w:sz w:val="21"/>
              </w:rPr>
            </w:pPr>
          </w:p>
          <w:p>
            <w:pPr>
              <w:pStyle w:val="9"/>
              <w:spacing w:before="68" w:line="220" w:lineRule="auto"/>
              <w:ind w:left="549"/>
            </w:pPr>
            <w:r>
              <w:rPr>
                <w:spacing w:val="-3"/>
              </w:rPr>
              <w:t>不允许</w:t>
            </w:r>
          </w:p>
        </w:tc>
      </w:tr>
    </w:tbl>
    <w:p>
      <w:pPr>
        <w:tabs>
          <w:tab w:val="left" w:pos="2572"/>
        </w:tabs>
        <w:bidi w:val="0"/>
        <w:jc w:val="left"/>
        <w:rPr>
          <w:rFonts w:hint="eastAsia" w:eastAsia="宋体"/>
          <w:lang w:val="en-US" w:eastAsia="zh-CN"/>
        </w:rPr>
        <w:sectPr>
          <w:footerReference r:id="rId19"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67" w:type="dxa"/>
            <w:vAlign w:val="top"/>
          </w:tcPr>
          <w:p>
            <w:pPr>
              <w:spacing w:line="362" w:lineRule="auto"/>
              <w:rPr>
                <w:rFonts w:ascii="Arial"/>
                <w:sz w:val="21"/>
              </w:rPr>
            </w:pPr>
          </w:p>
          <w:p>
            <w:pPr>
              <w:pStyle w:val="9"/>
              <w:spacing w:before="68" w:line="182" w:lineRule="auto"/>
              <w:ind w:left="387"/>
              <w:rPr>
                <w:rFonts w:hint="default" w:eastAsia="宋体"/>
                <w:lang w:val="en-US" w:eastAsia="zh-CN"/>
              </w:rPr>
            </w:pPr>
            <w:r>
              <w:rPr>
                <w:rFonts w:hint="eastAsia"/>
                <w:spacing w:val="-2"/>
                <w:lang w:val="en-US" w:eastAsia="zh-CN"/>
              </w:rPr>
              <w:t>1.23</w:t>
            </w:r>
          </w:p>
        </w:tc>
        <w:tc>
          <w:tcPr>
            <w:tcW w:w="1574" w:type="dxa"/>
            <w:vAlign w:val="top"/>
          </w:tcPr>
          <w:p>
            <w:pPr>
              <w:pStyle w:val="9"/>
              <w:spacing w:before="173" w:line="436" w:lineRule="exact"/>
              <w:ind w:left="155"/>
            </w:pPr>
            <w:r>
              <w:rPr>
                <w:spacing w:val="-2"/>
                <w:position w:val="17"/>
              </w:rPr>
              <w:t>投标文件格式</w:t>
            </w:r>
          </w:p>
          <w:p>
            <w:pPr>
              <w:pStyle w:val="9"/>
              <w:spacing w:before="1" w:line="220" w:lineRule="auto"/>
              <w:ind w:left="574"/>
            </w:pPr>
            <w:r>
              <w:rPr>
                <w:spacing w:val="-3"/>
              </w:rPr>
              <w:t>要求</w:t>
            </w:r>
          </w:p>
        </w:tc>
        <w:tc>
          <w:tcPr>
            <w:tcW w:w="6815" w:type="dxa"/>
            <w:vAlign w:val="top"/>
          </w:tcPr>
          <w:p>
            <w:pPr>
              <w:pStyle w:val="9"/>
              <w:spacing w:before="173" w:line="436" w:lineRule="exact"/>
              <w:ind w:left="547"/>
            </w:pPr>
            <w:r>
              <w:rPr>
                <w:spacing w:val="2"/>
                <w:position w:val="17"/>
              </w:rPr>
              <w:t>编制投标文件时，不得对</w:t>
            </w:r>
            <w:r>
              <w:rPr>
                <w:rFonts w:hint="eastAsia"/>
                <w:spacing w:val="2"/>
                <w:position w:val="17"/>
                <w:lang w:eastAsia="zh-CN"/>
              </w:rPr>
              <w:t>第五章</w:t>
            </w:r>
            <w:r>
              <w:rPr>
                <w:spacing w:val="2"/>
                <w:position w:val="17"/>
              </w:rPr>
              <w:t>“投标文件格式”的相应要素作实</w:t>
            </w:r>
          </w:p>
          <w:p>
            <w:pPr>
              <w:pStyle w:val="9"/>
              <w:spacing w:line="218" w:lineRule="auto"/>
              <w:ind w:left="126"/>
            </w:pPr>
            <w:r>
              <w:rPr>
                <w:spacing w:val="-1"/>
              </w:rPr>
              <w:t>质性修改，否则视为重大偏差，作否决投标处理。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9" w:hRule="atLeast"/>
        </w:trPr>
        <w:tc>
          <w:tcPr>
            <w:tcW w:w="1267"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9"/>
              <w:spacing w:before="68" w:line="181" w:lineRule="auto"/>
              <w:ind w:left="387"/>
              <w:rPr>
                <w:rFonts w:hint="default" w:eastAsia="宋体"/>
                <w:lang w:val="en-US" w:eastAsia="zh-CN"/>
              </w:rPr>
            </w:pPr>
            <w:r>
              <w:rPr>
                <w:rFonts w:hint="eastAsia"/>
                <w:spacing w:val="-2"/>
                <w:lang w:val="en-US" w:eastAsia="zh-CN"/>
              </w:rPr>
              <w:t>1.24</w:t>
            </w:r>
          </w:p>
        </w:tc>
        <w:tc>
          <w:tcPr>
            <w:tcW w:w="157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68" w:line="219" w:lineRule="auto"/>
              <w:ind w:left="152"/>
            </w:pPr>
            <w:r>
              <w:rPr>
                <w:spacing w:val="-1"/>
              </w:rPr>
              <w:t>签字盖章要求</w:t>
            </w:r>
          </w:p>
        </w:tc>
        <w:tc>
          <w:tcPr>
            <w:tcW w:w="6815" w:type="dxa"/>
            <w:vAlign w:val="top"/>
          </w:tcPr>
          <w:p>
            <w:pPr>
              <w:pStyle w:val="9"/>
              <w:spacing w:line="218" w:lineRule="auto"/>
              <w:rPr>
                <w:spacing w:val="2"/>
              </w:rPr>
            </w:pPr>
          </w:p>
          <w:p>
            <w:pPr>
              <w:pStyle w:val="9"/>
              <w:spacing w:line="218" w:lineRule="auto"/>
              <w:ind w:firstLine="214" w:firstLineChars="100"/>
            </w:pPr>
            <w:r>
              <w:rPr>
                <w:spacing w:val="2"/>
              </w:rPr>
              <w:t>投标文件应</w:t>
            </w:r>
            <w:r>
              <w:rPr>
                <w:rFonts w:hint="eastAsia"/>
                <w:spacing w:val="2"/>
                <w:lang w:val="en-US" w:eastAsia="zh-CN"/>
              </w:rPr>
              <w:t>按照</w:t>
            </w:r>
            <w:r>
              <w:rPr>
                <w:rFonts w:hint="eastAsia"/>
                <w:spacing w:val="2"/>
                <w:lang w:eastAsia="zh-CN"/>
              </w:rPr>
              <w:t>第五章</w:t>
            </w:r>
            <w:r>
              <w:rPr>
                <w:spacing w:val="2"/>
              </w:rPr>
              <w:t>投标文件格式要求法定代表人或其委托代理人签字（或盖</w:t>
            </w:r>
            <w:r>
              <w:rPr>
                <w:spacing w:val="1"/>
              </w:rPr>
              <w:t xml:space="preserve"> </w:t>
            </w:r>
            <w:r>
              <w:rPr>
                <w:spacing w:val="2"/>
              </w:rPr>
              <w:t>章）的须齐全</w:t>
            </w:r>
          </w:p>
          <w:p>
            <w:pPr>
              <w:pStyle w:val="9"/>
              <w:spacing w:before="201" w:line="218" w:lineRule="auto"/>
              <w:ind w:left="549"/>
            </w:pPr>
            <w:r>
              <w:rPr>
                <w:spacing w:val="-1"/>
              </w:rPr>
              <w:t>未按上述规定执行的，作否决</w:t>
            </w:r>
            <w:r>
              <w:rPr>
                <w:spacing w:val="-2"/>
              </w:rPr>
              <w:t>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1267"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9"/>
              <w:spacing w:before="69" w:line="181" w:lineRule="auto"/>
              <w:ind w:left="387"/>
              <w:rPr>
                <w:rFonts w:hint="default" w:eastAsia="宋体"/>
                <w:lang w:val="en-US" w:eastAsia="zh-CN"/>
              </w:rPr>
            </w:pPr>
            <w:r>
              <w:rPr>
                <w:rFonts w:hint="eastAsia"/>
                <w:spacing w:val="-2"/>
                <w:lang w:val="en-US" w:eastAsia="zh-CN"/>
              </w:rPr>
              <w:t>1.25</w:t>
            </w:r>
          </w:p>
        </w:tc>
        <w:tc>
          <w:tcPr>
            <w:tcW w:w="1574" w:type="dxa"/>
            <w:vAlign w:val="top"/>
          </w:tcPr>
          <w:p>
            <w:pPr>
              <w:spacing w:line="270" w:lineRule="auto"/>
              <w:rPr>
                <w:rFonts w:ascii="Arial"/>
                <w:sz w:val="21"/>
              </w:rPr>
            </w:pPr>
          </w:p>
          <w:p>
            <w:pPr>
              <w:spacing w:line="271" w:lineRule="auto"/>
              <w:rPr>
                <w:rFonts w:ascii="Arial"/>
                <w:sz w:val="21"/>
              </w:rPr>
            </w:pPr>
          </w:p>
          <w:p>
            <w:pPr>
              <w:pStyle w:val="9"/>
              <w:spacing w:before="68" w:line="435" w:lineRule="exact"/>
              <w:ind w:left="155"/>
            </w:pPr>
            <w:r>
              <w:rPr>
                <w:spacing w:val="-2"/>
                <w:position w:val="17"/>
              </w:rPr>
              <w:t>投标文件的份</w:t>
            </w:r>
          </w:p>
          <w:p>
            <w:pPr>
              <w:pStyle w:val="9"/>
              <w:spacing w:line="219" w:lineRule="auto"/>
              <w:ind w:left="680"/>
            </w:pPr>
            <w:r>
              <w:t>数</w:t>
            </w:r>
          </w:p>
        </w:tc>
        <w:tc>
          <w:tcPr>
            <w:tcW w:w="6815" w:type="dxa"/>
            <w:vAlign w:val="top"/>
          </w:tcPr>
          <w:p>
            <w:pPr>
              <w:pStyle w:val="9"/>
              <w:spacing w:before="177" w:line="435" w:lineRule="exact"/>
              <w:ind w:left="546"/>
            </w:pPr>
            <w:r>
              <w:rPr>
                <w:spacing w:val="-2"/>
                <w:position w:val="17"/>
              </w:rPr>
              <w:t>本招标项目采用</w:t>
            </w:r>
            <w:r>
              <w:rPr>
                <w:rFonts w:hint="eastAsia"/>
                <w:spacing w:val="-2"/>
                <w:position w:val="17"/>
                <w:lang w:val="en-US" w:eastAsia="zh-CN"/>
              </w:rPr>
              <w:t>现场</w:t>
            </w:r>
            <w:r>
              <w:rPr>
                <w:spacing w:val="-2"/>
                <w:position w:val="17"/>
              </w:rPr>
              <w:t>招标投标， 投标人</w:t>
            </w:r>
            <w:r>
              <w:rPr>
                <w:spacing w:val="-3"/>
                <w:position w:val="17"/>
              </w:rPr>
              <w:t>提供的投标文件为：</w:t>
            </w:r>
          </w:p>
          <w:p>
            <w:pPr>
              <w:pStyle w:val="9"/>
              <w:spacing w:line="219" w:lineRule="auto"/>
              <w:ind w:left="125"/>
            </w:pPr>
            <w:r>
              <w:rPr>
                <w:spacing w:val="-9"/>
              </w:rPr>
              <w:t>投标</w:t>
            </w:r>
            <w:r>
              <w:rPr>
                <w:rFonts w:hint="eastAsia"/>
                <w:spacing w:val="-9"/>
                <w:lang w:val="en-US" w:eastAsia="zh-CN"/>
              </w:rPr>
              <w:t>纸质正本</w:t>
            </w:r>
            <w:r>
              <w:rPr>
                <w:spacing w:val="-9"/>
              </w:rPr>
              <w:t>文件</w:t>
            </w:r>
            <w:r>
              <w:rPr>
                <w:spacing w:val="31"/>
                <w:u w:val="single"/>
              </w:rPr>
              <w:t xml:space="preserve"> </w:t>
            </w:r>
            <w:r>
              <w:rPr>
                <w:rFonts w:hint="eastAsia"/>
                <w:spacing w:val="-9"/>
                <w:u w:val="single"/>
                <w:lang w:val="en-US" w:eastAsia="zh-CN"/>
              </w:rPr>
              <w:t xml:space="preserve">1 </w:t>
            </w:r>
            <w:r>
              <w:rPr>
                <w:spacing w:val="-9"/>
              </w:rPr>
              <w:t>份。</w:t>
            </w:r>
          </w:p>
          <w:p>
            <w:pPr>
              <w:pStyle w:val="9"/>
              <w:spacing w:line="216" w:lineRule="auto"/>
              <w:ind w:left="2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1" w:hRule="atLeast"/>
        </w:trPr>
        <w:tc>
          <w:tcPr>
            <w:tcW w:w="1267"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8" w:line="181" w:lineRule="auto"/>
              <w:ind w:left="387"/>
              <w:rPr>
                <w:rFonts w:hint="default" w:eastAsia="宋体"/>
                <w:lang w:val="en-US" w:eastAsia="zh-CN"/>
              </w:rPr>
            </w:pPr>
            <w:r>
              <w:rPr>
                <w:rFonts w:hint="eastAsia"/>
                <w:spacing w:val="-2"/>
                <w:lang w:val="en-US" w:eastAsia="zh-CN"/>
              </w:rPr>
              <w:t>1.26</w:t>
            </w:r>
          </w:p>
        </w:tc>
        <w:tc>
          <w:tcPr>
            <w:tcW w:w="157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9"/>
              <w:spacing w:before="68" w:line="220" w:lineRule="auto"/>
              <w:ind w:left="364"/>
            </w:pPr>
            <w:r>
              <w:rPr>
                <w:spacing w:val="-2"/>
              </w:rPr>
              <w:t>编制要求</w:t>
            </w:r>
          </w:p>
        </w:tc>
        <w:tc>
          <w:tcPr>
            <w:tcW w:w="6815" w:type="dxa"/>
            <w:vAlign w:val="top"/>
          </w:tcPr>
          <w:p>
            <w:pPr>
              <w:pStyle w:val="9"/>
              <w:spacing w:before="186" w:line="221" w:lineRule="auto"/>
              <w:ind w:left="551"/>
              <w:rPr>
                <w:spacing w:val="14"/>
              </w:rPr>
            </w:pPr>
          </w:p>
          <w:p>
            <w:pPr>
              <w:pStyle w:val="9"/>
              <w:spacing w:before="186" w:line="221" w:lineRule="auto"/>
              <w:ind w:left="551"/>
              <w:rPr>
                <w:spacing w:val="14"/>
              </w:rPr>
            </w:pPr>
          </w:p>
          <w:p>
            <w:pPr>
              <w:pStyle w:val="9"/>
              <w:spacing w:before="186" w:line="221" w:lineRule="auto"/>
              <w:ind w:left="551"/>
              <w:rPr>
                <w:spacing w:val="14"/>
              </w:rPr>
            </w:pPr>
          </w:p>
          <w:p>
            <w:pPr>
              <w:pStyle w:val="9"/>
              <w:spacing w:before="186" w:line="221" w:lineRule="auto"/>
              <w:ind w:left="551"/>
              <w:rPr>
                <w:spacing w:val="14"/>
              </w:rPr>
            </w:pPr>
          </w:p>
          <w:p>
            <w:pPr>
              <w:pStyle w:val="9"/>
              <w:spacing w:before="186" w:line="221" w:lineRule="auto"/>
              <w:ind w:left="551"/>
              <w:rPr>
                <w:spacing w:val="14"/>
              </w:rPr>
            </w:pPr>
          </w:p>
          <w:p>
            <w:pPr>
              <w:pStyle w:val="9"/>
              <w:spacing w:before="186" w:line="221" w:lineRule="auto"/>
              <w:ind w:left="551"/>
            </w:pPr>
            <w:r>
              <w:rPr>
                <w:spacing w:val="14"/>
              </w:rPr>
              <w:t xml:space="preserve"> </w:t>
            </w:r>
            <w:r>
              <w:rPr>
                <w:spacing w:val="-9"/>
              </w:rPr>
              <w:t>具体要求：</w:t>
            </w:r>
          </w:p>
          <w:p>
            <w:pPr>
              <w:pStyle w:val="9"/>
              <w:spacing w:before="183" w:line="220" w:lineRule="auto"/>
              <w:ind w:left="551"/>
            </w:pPr>
            <w:r>
              <w:rPr>
                <w:spacing w:val="-3"/>
              </w:rPr>
              <w:t>（1）投标函部分</w:t>
            </w:r>
          </w:p>
          <w:p>
            <w:pPr>
              <w:pStyle w:val="9"/>
              <w:spacing w:before="201" w:line="219" w:lineRule="auto"/>
              <w:ind w:left="546"/>
            </w:pPr>
            <w:r>
              <w:rPr>
                <w:spacing w:val="-2"/>
              </w:rPr>
              <w:t>应按照</w:t>
            </w:r>
            <w:r>
              <w:rPr>
                <w:rFonts w:hint="eastAsia"/>
                <w:spacing w:val="-2"/>
                <w:lang w:eastAsia="zh-CN"/>
              </w:rPr>
              <w:t>第五章</w:t>
            </w:r>
            <w:r>
              <w:rPr>
                <w:spacing w:val="-2"/>
              </w:rPr>
              <w:t>规定格式排版。</w:t>
            </w:r>
          </w:p>
          <w:p>
            <w:pPr>
              <w:pStyle w:val="9"/>
              <w:spacing w:before="186" w:line="220" w:lineRule="auto"/>
              <w:ind w:left="551"/>
            </w:pPr>
            <w:r>
              <w:rPr>
                <w:spacing w:val="-3"/>
              </w:rPr>
              <w:t>（2）经济部分</w:t>
            </w:r>
          </w:p>
          <w:p>
            <w:pPr>
              <w:pStyle w:val="9"/>
              <w:spacing w:before="185" w:line="219" w:lineRule="auto"/>
              <w:ind w:left="546"/>
            </w:pPr>
            <w:r>
              <w:rPr>
                <w:spacing w:val="-2"/>
              </w:rPr>
              <w:t>应按照</w:t>
            </w:r>
            <w:r>
              <w:rPr>
                <w:rFonts w:hint="eastAsia"/>
                <w:spacing w:val="-2"/>
                <w:lang w:eastAsia="zh-CN"/>
              </w:rPr>
              <w:t>第五章</w:t>
            </w:r>
            <w:r>
              <w:rPr>
                <w:spacing w:val="-2"/>
              </w:rPr>
              <w:t>规定格式排版。</w:t>
            </w:r>
          </w:p>
          <w:p>
            <w:pPr>
              <w:pStyle w:val="9"/>
              <w:spacing w:before="201" w:line="220" w:lineRule="auto"/>
              <w:ind w:left="551"/>
            </w:pPr>
            <w:r>
              <w:rPr>
                <w:spacing w:val="-3"/>
              </w:rPr>
              <w:t>（3）技术部分</w:t>
            </w:r>
          </w:p>
          <w:p>
            <w:pPr>
              <w:pStyle w:val="9"/>
              <w:spacing w:before="186" w:line="219" w:lineRule="auto"/>
              <w:ind w:left="570"/>
              <w:rPr>
                <w:spacing w:val="-2"/>
              </w:rPr>
            </w:pPr>
            <w:r>
              <w:rPr>
                <w:spacing w:val="1"/>
              </w:rPr>
              <w:t>应按照</w:t>
            </w:r>
            <w:r>
              <w:rPr>
                <w:rFonts w:hint="eastAsia"/>
                <w:spacing w:val="1"/>
                <w:lang w:eastAsia="zh-CN"/>
              </w:rPr>
              <w:t>第五章</w:t>
            </w:r>
            <w:r>
              <w:rPr>
                <w:spacing w:val="1"/>
              </w:rPr>
              <w:t>规定格式排版</w:t>
            </w:r>
            <w:r>
              <w:rPr>
                <w:spacing w:val="-2"/>
              </w:rPr>
              <w:t>。</w:t>
            </w:r>
          </w:p>
          <w:p>
            <w:pPr>
              <w:pStyle w:val="9"/>
              <w:spacing w:before="186" w:line="219" w:lineRule="auto"/>
              <w:ind w:left="570"/>
              <w:rPr>
                <w:spacing w:val="-2"/>
              </w:rPr>
            </w:pPr>
          </w:p>
          <w:p>
            <w:pPr>
              <w:pStyle w:val="9"/>
              <w:spacing w:line="219" w:lineRule="auto"/>
              <w:ind w:left="551"/>
            </w:pPr>
            <w:r>
              <w:rPr>
                <w:spacing w:val="-3"/>
              </w:rPr>
              <w:t>（4）资格审查部分</w:t>
            </w:r>
          </w:p>
          <w:p>
            <w:pPr>
              <w:pStyle w:val="9"/>
              <w:spacing w:before="186" w:line="219" w:lineRule="auto"/>
              <w:ind w:left="570"/>
              <w:rPr>
                <w:rFonts w:hint="eastAsia"/>
                <w:spacing w:val="-2"/>
                <w:lang w:val="en-US" w:eastAsia="zh-CN"/>
              </w:rPr>
            </w:pPr>
            <w:r>
              <w:rPr>
                <w:spacing w:val="-2"/>
              </w:rPr>
              <w:t>应按照</w:t>
            </w:r>
            <w:r>
              <w:rPr>
                <w:rFonts w:hint="eastAsia"/>
                <w:spacing w:val="-2"/>
                <w:lang w:eastAsia="zh-CN"/>
              </w:rPr>
              <w:t>第五章</w:t>
            </w:r>
            <w:r>
              <w:rPr>
                <w:spacing w:val="-2"/>
              </w:rPr>
              <w:t>规定格式排版。</w:t>
            </w:r>
          </w:p>
        </w:tc>
      </w:tr>
    </w:tbl>
    <w:p>
      <w:pPr>
        <w:pStyle w:val="2"/>
        <w:spacing w:line="123" w:lineRule="exact"/>
        <w:rPr>
          <w:sz w:val="10"/>
        </w:rPr>
      </w:pPr>
    </w:p>
    <w:p>
      <w:pPr>
        <w:spacing w:line="123" w:lineRule="exact"/>
        <w:rPr>
          <w:sz w:val="10"/>
          <w:szCs w:val="10"/>
        </w:rPr>
        <w:sectPr>
          <w:footerReference r:id="rId20" w:type="default"/>
          <w:pgSz w:w="11910" w:h="16845"/>
          <w:pgMar w:top="1245" w:right="0" w:bottom="1157" w:left="1111" w:header="0" w:footer="997" w:gutter="0"/>
          <w:pgNumType w:fmt="decimal"/>
          <w:cols w:space="720" w:num="1"/>
        </w:sectPr>
      </w:pPr>
    </w:p>
    <w:tbl>
      <w:tblPr>
        <w:tblStyle w:val="8"/>
        <w:tblW w:w="965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5" w:hRule="atLeast"/>
        </w:trPr>
        <w:tc>
          <w:tcPr>
            <w:tcW w:w="1267"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9"/>
              <w:spacing w:before="69" w:line="182" w:lineRule="auto"/>
              <w:ind w:firstLine="412" w:firstLineChars="200"/>
              <w:rPr>
                <w:rFonts w:hint="default" w:eastAsia="宋体"/>
                <w:lang w:val="en-US" w:eastAsia="zh-CN"/>
              </w:rPr>
            </w:pPr>
            <w:r>
              <w:rPr>
                <w:rFonts w:hint="eastAsia"/>
                <w:spacing w:val="-2"/>
                <w:lang w:val="en-US" w:eastAsia="zh-CN"/>
              </w:rPr>
              <w:t>1.27</w:t>
            </w:r>
          </w:p>
        </w:tc>
        <w:tc>
          <w:tcPr>
            <w:tcW w:w="157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69" w:line="450" w:lineRule="exact"/>
            </w:pPr>
            <w:r>
              <w:rPr>
                <w:spacing w:val="-2"/>
                <w:position w:val="18"/>
              </w:rPr>
              <w:t>投标文件的密</w:t>
            </w:r>
          </w:p>
          <w:p>
            <w:pPr>
              <w:pStyle w:val="9"/>
              <w:spacing w:line="221" w:lineRule="auto"/>
              <w:ind w:left="677"/>
            </w:pPr>
            <w:r>
              <w:t>封</w:t>
            </w:r>
          </w:p>
        </w:tc>
        <w:tc>
          <w:tcPr>
            <w:tcW w:w="6815" w:type="dxa"/>
            <w:vAlign w:val="top"/>
          </w:tcPr>
          <w:p>
            <w:pPr>
              <w:pStyle w:val="9"/>
              <w:spacing w:before="200" w:line="386" w:lineRule="auto"/>
              <w:ind w:left="5" w:firstLine="542"/>
              <w:rPr>
                <w:spacing w:val="-2"/>
              </w:rPr>
            </w:pPr>
          </w:p>
          <w:p>
            <w:pPr>
              <w:pStyle w:val="9"/>
              <w:spacing w:before="200" w:line="386" w:lineRule="auto"/>
              <w:ind w:left="5" w:firstLine="542"/>
            </w:pPr>
            <w:r>
              <w:rPr>
                <w:spacing w:val="-2"/>
              </w:rPr>
              <w:t>投标人 应用“投</w:t>
            </w:r>
            <w:r>
              <w:rPr>
                <w:spacing w:val="5"/>
              </w:rPr>
              <w:t xml:space="preserve">  </w:t>
            </w:r>
            <w:r>
              <w:rPr>
                <w:spacing w:val="2"/>
              </w:rPr>
              <w:t>标文件”袋单独封装</w:t>
            </w:r>
            <w:r>
              <w:rPr>
                <w:spacing w:val="3"/>
              </w:rPr>
              <w:t>，</w:t>
            </w:r>
            <w:r>
              <w:rPr>
                <w:spacing w:val="6"/>
              </w:rPr>
              <w:t>并在封口处加盖投标人单位法人章</w:t>
            </w:r>
            <w:r>
              <w:rPr>
                <w:spacing w:val="5"/>
              </w:rPr>
              <w:t>。“投标文件”</w:t>
            </w:r>
            <w:r>
              <w:rPr>
                <w:spacing w:val="-2"/>
              </w:rPr>
              <w:t>袋未按要求密封的，招标人或招标代理机构应当拒收。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1" w:hRule="atLeast"/>
        </w:trPr>
        <w:tc>
          <w:tcPr>
            <w:tcW w:w="1267"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69" w:line="181" w:lineRule="auto"/>
              <w:ind w:left="382"/>
              <w:rPr>
                <w:rFonts w:hint="default" w:eastAsia="宋体"/>
                <w:lang w:val="en-US" w:eastAsia="zh-CN"/>
              </w:rPr>
            </w:pPr>
            <w:r>
              <w:rPr>
                <w:rFonts w:hint="eastAsia"/>
                <w:spacing w:val="-2"/>
                <w:lang w:val="en-US" w:eastAsia="zh-CN"/>
              </w:rPr>
              <w:t>1.28</w:t>
            </w:r>
          </w:p>
        </w:tc>
        <w:tc>
          <w:tcPr>
            <w:tcW w:w="1574"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9"/>
              <w:spacing w:before="69" w:line="435" w:lineRule="exact"/>
              <w:ind w:left="153"/>
            </w:pPr>
            <w:r>
              <w:rPr>
                <w:spacing w:val="-1"/>
                <w:position w:val="17"/>
              </w:rPr>
              <w:t>递交投标文件</w:t>
            </w:r>
          </w:p>
          <w:p>
            <w:pPr>
              <w:pStyle w:val="9"/>
              <w:spacing w:line="221" w:lineRule="auto"/>
              <w:ind w:left="169"/>
            </w:pPr>
            <w:r>
              <w:rPr>
                <w:spacing w:val="-4"/>
              </w:rPr>
              <w:t>的时间和地点</w:t>
            </w:r>
          </w:p>
        </w:tc>
        <w:tc>
          <w:tcPr>
            <w:tcW w:w="6815"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snapToGrid w:val="0"/>
                <w:color w:val="000000"/>
                <w:spacing w:val="-4"/>
                <w:kern w:val="0"/>
                <w:sz w:val="21"/>
                <w:szCs w:val="21"/>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snapToGrid w:val="0"/>
                <w:color w:val="000000"/>
                <w:spacing w:val="-4"/>
                <w:kern w:val="0"/>
                <w:sz w:val="21"/>
                <w:szCs w:val="21"/>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snapToGrid w:val="0"/>
                <w:color w:val="000000"/>
                <w:spacing w:val="-4"/>
                <w:kern w:val="0"/>
                <w:sz w:val="21"/>
                <w:szCs w:val="21"/>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ascii="宋体" w:hAnsi="宋体" w:eastAsia="宋体" w:cs="宋体"/>
                <w:snapToGrid w:val="0"/>
                <w:color w:val="000000"/>
                <w:spacing w:val="-4"/>
                <w:kern w:val="0"/>
                <w:sz w:val="21"/>
                <w:szCs w:val="21"/>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hint="default" w:ascii="宋体" w:hAnsi="宋体" w:eastAsia="宋体" w:cs="宋体"/>
                <w:snapToGrid w:val="0"/>
                <w:color w:val="000000"/>
                <w:spacing w:val="-4"/>
                <w:kern w:val="0"/>
                <w:sz w:val="21"/>
                <w:szCs w:val="21"/>
                <w:lang w:val="en-US" w:eastAsia="zh-CN" w:bidi="ar-SA"/>
              </w:rPr>
            </w:pPr>
            <w:r>
              <w:rPr>
                <w:rFonts w:ascii="宋体" w:hAnsi="宋体" w:eastAsia="宋体" w:cs="宋体"/>
                <w:snapToGrid w:val="0"/>
                <w:color w:val="000000"/>
                <w:spacing w:val="-4"/>
                <w:kern w:val="0"/>
                <w:sz w:val="21"/>
                <w:szCs w:val="21"/>
                <w:lang w:val="en-US" w:eastAsia="zh-CN" w:bidi="ar-SA"/>
              </w:rPr>
              <w:t>1</w:t>
            </w:r>
            <w:r>
              <w:rPr>
                <w:rFonts w:hint="eastAsia" w:ascii="宋体" w:hAnsi="宋体" w:eastAsia="宋体" w:cs="宋体"/>
                <w:snapToGrid w:val="0"/>
                <w:color w:val="000000"/>
                <w:spacing w:val="-4"/>
                <w:kern w:val="0"/>
                <w:sz w:val="21"/>
                <w:szCs w:val="21"/>
                <w:lang w:val="en-US" w:eastAsia="zh-CN" w:bidi="ar-SA"/>
              </w:rPr>
              <w:t>.</w:t>
            </w:r>
            <w:r>
              <w:rPr>
                <w:rFonts w:ascii="宋体" w:hAnsi="宋体" w:eastAsia="宋体" w:cs="宋体"/>
                <w:snapToGrid w:val="0"/>
                <w:color w:val="000000"/>
                <w:spacing w:val="-4"/>
                <w:kern w:val="0"/>
                <w:sz w:val="21"/>
                <w:szCs w:val="21"/>
                <w:lang w:val="en-US" w:eastAsia="zh-CN" w:bidi="ar-SA"/>
              </w:rPr>
              <w:t>投标文件递交的截止时间为2023-</w:t>
            </w:r>
            <w:r>
              <w:rPr>
                <w:rFonts w:hint="eastAsia" w:ascii="宋体" w:hAnsi="宋体" w:eastAsia="宋体" w:cs="宋体"/>
                <w:snapToGrid w:val="0"/>
                <w:color w:val="000000"/>
                <w:spacing w:val="-4"/>
                <w:kern w:val="0"/>
                <w:sz w:val="21"/>
                <w:szCs w:val="21"/>
                <w:lang w:val="en-US" w:eastAsia="zh-CN" w:bidi="ar-SA"/>
              </w:rPr>
              <w:t>10</w:t>
            </w:r>
            <w:r>
              <w:rPr>
                <w:rFonts w:ascii="宋体" w:hAnsi="宋体" w:eastAsia="宋体" w:cs="宋体"/>
                <w:snapToGrid w:val="0"/>
                <w:color w:val="000000"/>
                <w:spacing w:val="-4"/>
                <w:kern w:val="0"/>
                <w:sz w:val="21"/>
                <w:szCs w:val="21"/>
                <w:lang w:val="en-US" w:eastAsia="zh-CN" w:bidi="ar-SA"/>
              </w:rPr>
              <w:t>-</w:t>
            </w:r>
            <w:r>
              <w:rPr>
                <w:rFonts w:hint="eastAsia" w:ascii="宋体" w:hAnsi="宋体" w:eastAsia="宋体" w:cs="宋体"/>
                <w:snapToGrid w:val="0"/>
                <w:color w:val="000000"/>
                <w:spacing w:val="-4"/>
                <w:kern w:val="0"/>
                <w:sz w:val="21"/>
                <w:szCs w:val="21"/>
                <w:lang w:val="en-US" w:eastAsia="zh-CN" w:bidi="ar-SA"/>
              </w:rPr>
              <w:t>26</w:t>
            </w:r>
            <w:r>
              <w:rPr>
                <w:rFonts w:ascii="宋体" w:hAnsi="宋体" w:eastAsia="宋体" w:cs="宋体"/>
                <w:snapToGrid w:val="0"/>
                <w:color w:val="000000"/>
                <w:spacing w:val="-4"/>
                <w:kern w:val="0"/>
                <w:sz w:val="21"/>
                <w:szCs w:val="21"/>
                <w:lang w:val="en-US" w:eastAsia="zh-CN" w:bidi="ar-SA"/>
              </w:rPr>
              <w:t xml:space="preserve"> </w:t>
            </w:r>
            <w:r>
              <w:rPr>
                <w:rFonts w:hint="eastAsia" w:ascii="宋体" w:hAnsi="宋体" w:eastAsia="宋体" w:cs="宋体"/>
                <w:snapToGrid w:val="0"/>
                <w:color w:val="000000"/>
                <w:spacing w:val="-4"/>
                <w:kern w:val="0"/>
                <w:sz w:val="21"/>
                <w:szCs w:val="21"/>
                <w:lang w:val="en-US" w:eastAsia="zh-CN" w:bidi="ar-SA"/>
              </w:rPr>
              <w:t>14</w:t>
            </w:r>
            <w:r>
              <w:rPr>
                <w:rFonts w:ascii="宋体" w:hAnsi="宋体" w:eastAsia="宋体" w:cs="宋体"/>
                <w:snapToGrid w:val="0"/>
                <w:color w:val="000000"/>
                <w:spacing w:val="-4"/>
                <w:kern w:val="0"/>
                <w:sz w:val="21"/>
                <w:szCs w:val="21"/>
                <w:lang w:val="en-US" w:eastAsia="zh-CN" w:bidi="ar-SA"/>
              </w:rPr>
              <w:t>:</w:t>
            </w:r>
            <w:r>
              <w:rPr>
                <w:rFonts w:hint="eastAsia" w:ascii="宋体" w:hAnsi="宋体" w:eastAsia="宋体" w:cs="宋体"/>
                <w:snapToGrid w:val="0"/>
                <w:color w:val="000000"/>
                <w:spacing w:val="-4"/>
                <w:kern w:val="0"/>
                <w:sz w:val="21"/>
                <w:szCs w:val="21"/>
                <w:lang w:val="en-US" w:eastAsia="zh-CN" w:bidi="ar-SA"/>
              </w:rPr>
              <w:t>0</w:t>
            </w:r>
            <w:r>
              <w:rPr>
                <w:rFonts w:ascii="宋体" w:hAnsi="宋体" w:eastAsia="宋体" w:cs="宋体"/>
                <w:snapToGrid w:val="0"/>
                <w:color w:val="000000"/>
                <w:spacing w:val="-4"/>
                <w:kern w:val="0"/>
                <w:sz w:val="21"/>
                <w:szCs w:val="21"/>
                <w:lang w:val="en-US" w:eastAsia="zh-CN" w:bidi="ar-SA"/>
              </w:rPr>
              <w:t>0，投标人应当在投标截止时间前</w:t>
            </w:r>
            <w:r>
              <w:rPr>
                <w:rFonts w:hint="eastAsia" w:ascii="宋体" w:hAnsi="宋体" w:eastAsia="宋体" w:cs="宋体"/>
                <w:snapToGrid w:val="0"/>
                <w:color w:val="000000"/>
                <w:spacing w:val="-4"/>
                <w:kern w:val="0"/>
                <w:sz w:val="21"/>
                <w:szCs w:val="21"/>
                <w:lang w:val="en-US" w:eastAsia="zh-CN" w:bidi="ar-SA"/>
              </w:rPr>
              <w:t>递交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hint="eastAsia" w:ascii="宋体" w:hAnsi="宋体" w:eastAsia="宋体" w:cs="宋体"/>
                <w:snapToGrid w:val="0"/>
                <w:color w:val="000000"/>
                <w:spacing w:val="-4"/>
                <w:kern w:val="0"/>
                <w:sz w:val="21"/>
                <w:szCs w:val="21"/>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hint="eastAsia" w:ascii="宋体" w:hAnsi="宋体" w:eastAsia="宋体" w:cs="宋体"/>
                <w:snapToGrid w:val="0"/>
                <w:color w:val="000000"/>
                <w:spacing w:val="-4"/>
                <w:kern w:val="0"/>
                <w:sz w:val="21"/>
                <w:szCs w:val="21"/>
                <w:lang w:val="en-US" w:eastAsia="zh-CN" w:bidi="ar-SA"/>
              </w:rPr>
            </w:pPr>
            <w:r>
              <w:rPr>
                <w:rFonts w:hint="eastAsia" w:ascii="宋体" w:hAnsi="宋体" w:eastAsia="宋体" w:cs="宋体"/>
                <w:snapToGrid w:val="0"/>
                <w:color w:val="000000"/>
                <w:spacing w:val="-4"/>
                <w:kern w:val="0"/>
                <w:sz w:val="21"/>
                <w:szCs w:val="21"/>
                <w:lang w:val="en-US" w:eastAsia="zh-CN" w:bidi="ar-SA"/>
              </w:rPr>
              <w:t>2.开标时间为</w:t>
            </w:r>
            <w:r>
              <w:rPr>
                <w:rFonts w:ascii="宋体" w:hAnsi="宋体" w:eastAsia="宋体" w:cs="宋体"/>
                <w:snapToGrid w:val="0"/>
                <w:color w:val="000000"/>
                <w:spacing w:val="-4"/>
                <w:kern w:val="0"/>
                <w:sz w:val="21"/>
                <w:szCs w:val="21"/>
                <w:lang w:val="en-US" w:eastAsia="zh-CN" w:bidi="ar-SA"/>
              </w:rPr>
              <w:t>2023-</w:t>
            </w:r>
            <w:r>
              <w:rPr>
                <w:rFonts w:hint="eastAsia" w:ascii="宋体" w:hAnsi="宋体" w:eastAsia="宋体" w:cs="宋体"/>
                <w:snapToGrid w:val="0"/>
                <w:color w:val="000000"/>
                <w:spacing w:val="-4"/>
                <w:kern w:val="0"/>
                <w:sz w:val="21"/>
                <w:szCs w:val="21"/>
                <w:lang w:val="en-US" w:eastAsia="zh-CN" w:bidi="ar-SA"/>
              </w:rPr>
              <w:t>10</w:t>
            </w:r>
            <w:r>
              <w:rPr>
                <w:rFonts w:ascii="宋体" w:hAnsi="宋体" w:eastAsia="宋体" w:cs="宋体"/>
                <w:snapToGrid w:val="0"/>
                <w:color w:val="000000"/>
                <w:spacing w:val="-4"/>
                <w:kern w:val="0"/>
                <w:sz w:val="21"/>
                <w:szCs w:val="21"/>
                <w:lang w:val="en-US" w:eastAsia="zh-CN" w:bidi="ar-SA"/>
              </w:rPr>
              <w:t>-</w:t>
            </w:r>
            <w:r>
              <w:rPr>
                <w:rFonts w:hint="eastAsia" w:ascii="宋体" w:hAnsi="宋体" w:eastAsia="宋体" w:cs="宋体"/>
                <w:snapToGrid w:val="0"/>
                <w:color w:val="000000"/>
                <w:spacing w:val="-4"/>
                <w:kern w:val="0"/>
                <w:sz w:val="21"/>
                <w:szCs w:val="21"/>
                <w:lang w:val="en-US" w:eastAsia="zh-CN" w:bidi="ar-SA"/>
              </w:rPr>
              <w:t>26</w:t>
            </w:r>
            <w:r>
              <w:rPr>
                <w:rFonts w:ascii="宋体" w:hAnsi="宋体" w:eastAsia="宋体" w:cs="宋体"/>
                <w:snapToGrid w:val="0"/>
                <w:color w:val="000000"/>
                <w:spacing w:val="-4"/>
                <w:kern w:val="0"/>
                <w:sz w:val="21"/>
                <w:szCs w:val="21"/>
                <w:lang w:val="en-US" w:eastAsia="zh-CN" w:bidi="ar-SA"/>
              </w:rPr>
              <w:t xml:space="preserve"> </w:t>
            </w:r>
            <w:r>
              <w:rPr>
                <w:rFonts w:hint="eastAsia" w:ascii="宋体" w:hAnsi="宋体" w:eastAsia="宋体" w:cs="宋体"/>
                <w:snapToGrid w:val="0"/>
                <w:color w:val="000000"/>
                <w:spacing w:val="-4"/>
                <w:kern w:val="0"/>
                <w:sz w:val="21"/>
                <w:szCs w:val="21"/>
                <w:lang w:val="en-US" w:eastAsia="zh-CN" w:bidi="ar-SA"/>
              </w:rPr>
              <w:t>14</w:t>
            </w:r>
            <w:r>
              <w:rPr>
                <w:rFonts w:ascii="宋体" w:hAnsi="宋体" w:eastAsia="宋体" w:cs="宋体"/>
                <w:snapToGrid w:val="0"/>
                <w:color w:val="000000"/>
                <w:spacing w:val="-4"/>
                <w:kern w:val="0"/>
                <w:sz w:val="21"/>
                <w:szCs w:val="21"/>
                <w:lang w:val="en-US" w:eastAsia="zh-CN" w:bidi="ar-SA"/>
              </w:rPr>
              <w:t>:</w:t>
            </w:r>
            <w:r>
              <w:rPr>
                <w:rFonts w:hint="eastAsia" w:ascii="宋体" w:hAnsi="宋体" w:eastAsia="宋体" w:cs="宋体"/>
                <w:snapToGrid w:val="0"/>
                <w:color w:val="000000"/>
                <w:spacing w:val="-4"/>
                <w:kern w:val="0"/>
                <w:sz w:val="21"/>
                <w:szCs w:val="21"/>
                <w:lang w:val="en-US" w:eastAsia="zh-CN" w:bidi="ar-SA"/>
              </w:rPr>
              <w:t>30；开标地点为重庆市永川区昌州大道中段218号9幢附16号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150" w:right="0" w:firstLine="0"/>
              <w:jc w:val="left"/>
              <w:rPr>
                <w:rFonts w:hint="default" w:ascii="宋体" w:hAnsi="宋体" w:eastAsia="宋体" w:cs="宋体"/>
                <w:snapToGrid w:val="0"/>
                <w:color w:val="000000"/>
                <w:spacing w:val="-4"/>
                <w:kern w:val="0"/>
                <w:sz w:val="21"/>
                <w:szCs w:val="21"/>
                <w:lang w:val="en-US" w:eastAsia="zh-CN" w:bidi="ar-SA"/>
              </w:rPr>
            </w:pPr>
          </w:p>
          <w:p>
            <w:pPr>
              <w:pStyle w:val="9"/>
              <w:spacing w:line="220" w:lineRule="auto"/>
              <w:ind w:left="128"/>
            </w:pPr>
            <w:r>
              <w:rPr>
                <w:rFonts w:hint="eastAsia" w:ascii="宋体" w:hAnsi="宋体" w:eastAsia="宋体" w:cs="宋体"/>
                <w:snapToGrid w:val="0"/>
                <w:color w:val="000000"/>
                <w:spacing w:val="-4"/>
                <w:kern w:val="0"/>
                <w:sz w:val="21"/>
                <w:szCs w:val="21"/>
                <w:lang w:val="en-US" w:eastAsia="zh-CN" w:bidi="ar-SA"/>
              </w:rPr>
              <w:t>3</w:t>
            </w:r>
            <w:r>
              <w:rPr>
                <w:rFonts w:hint="eastAsia" w:cs="宋体"/>
                <w:snapToGrid w:val="0"/>
                <w:color w:val="000000"/>
                <w:spacing w:val="-4"/>
                <w:kern w:val="0"/>
                <w:sz w:val="21"/>
                <w:szCs w:val="21"/>
                <w:lang w:val="en-US" w:eastAsia="zh-CN" w:bidi="ar-SA"/>
              </w:rPr>
              <w:t>.</w:t>
            </w:r>
            <w:r>
              <w:rPr>
                <w:rFonts w:hint="eastAsia" w:ascii="宋体" w:hAnsi="宋体" w:eastAsia="宋体" w:cs="宋体"/>
                <w:snapToGrid w:val="0"/>
                <w:color w:val="000000"/>
                <w:spacing w:val="-4"/>
                <w:kern w:val="0"/>
                <w:sz w:val="21"/>
                <w:szCs w:val="21"/>
                <w:lang w:val="en-US" w:eastAsia="zh-CN" w:bidi="ar-SA"/>
              </w:rPr>
              <w:t>本次投标文件为纸质文件正本一份，须在规定时间内以及规定地点提交，</w:t>
            </w:r>
            <w:r>
              <w:rPr>
                <w:rFonts w:ascii="宋体" w:hAnsi="宋体" w:eastAsia="宋体" w:cs="宋体"/>
                <w:snapToGrid w:val="0"/>
                <w:color w:val="000000"/>
                <w:spacing w:val="-4"/>
                <w:kern w:val="0"/>
                <w:sz w:val="21"/>
                <w:szCs w:val="21"/>
                <w:lang w:val="en-US" w:eastAsia="zh-CN" w:bidi="ar-SA"/>
              </w:rPr>
              <w:t>未按要求</w:t>
            </w:r>
            <w:r>
              <w:rPr>
                <w:rFonts w:hint="eastAsia" w:ascii="宋体" w:hAnsi="宋体" w:eastAsia="宋体" w:cs="宋体"/>
                <w:snapToGrid w:val="0"/>
                <w:color w:val="000000"/>
                <w:spacing w:val="-4"/>
                <w:kern w:val="0"/>
                <w:sz w:val="21"/>
                <w:szCs w:val="21"/>
                <w:lang w:val="en-US" w:eastAsia="zh-CN" w:bidi="ar-SA"/>
              </w:rPr>
              <w:t>或</w:t>
            </w:r>
            <w:r>
              <w:rPr>
                <w:rFonts w:ascii="宋体" w:hAnsi="宋体" w:eastAsia="宋体" w:cs="宋体"/>
                <w:snapToGrid w:val="0"/>
                <w:color w:val="000000"/>
                <w:spacing w:val="-4"/>
                <w:kern w:val="0"/>
                <w:sz w:val="21"/>
                <w:szCs w:val="21"/>
                <w:lang w:val="en-US" w:eastAsia="zh-CN" w:bidi="ar-SA"/>
              </w:rPr>
              <w:t>逾期未完成投标文件</w:t>
            </w:r>
            <w:r>
              <w:rPr>
                <w:rFonts w:hint="eastAsia" w:ascii="宋体" w:hAnsi="宋体" w:eastAsia="宋体" w:cs="宋体"/>
                <w:snapToGrid w:val="0"/>
                <w:color w:val="000000"/>
                <w:spacing w:val="-4"/>
                <w:kern w:val="0"/>
                <w:sz w:val="21"/>
                <w:szCs w:val="21"/>
                <w:lang w:val="en-US" w:eastAsia="zh-CN" w:bidi="ar-SA"/>
              </w:rPr>
              <w:t>的提交</w:t>
            </w:r>
            <w:r>
              <w:rPr>
                <w:rFonts w:ascii="宋体" w:hAnsi="宋体" w:eastAsia="宋体" w:cs="宋体"/>
                <w:snapToGrid w:val="0"/>
                <w:color w:val="000000"/>
                <w:spacing w:val="-4"/>
                <w:kern w:val="0"/>
                <w:sz w:val="21"/>
                <w:szCs w:val="21"/>
                <w:lang w:val="en-US" w:eastAsia="zh-CN" w:bidi="ar-SA"/>
              </w:rPr>
              <w:t>，视为</w:t>
            </w:r>
            <w:r>
              <w:rPr>
                <w:rFonts w:hint="eastAsia" w:ascii="宋体" w:hAnsi="宋体" w:eastAsia="宋体" w:cs="宋体"/>
                <w:snapToGrid w:val="0"/>
                <w:color w:val="000000"/>
                <w:spacing w:val="-4"/>
                <w:kern w:val="0"/>
                <w:sz w:val="21"/>
                <w:szCs w:val="21"/>
                <w:lang w:val="en-US" w:eastAsia="zh-CN" w:bidi="ar-SA"/>
              </w:rPr>
              <w:t>无效</w:t>
            </w:r>
            <w:r>
              <w:rPr>
                <w:rFonts w:ascii="宋体" w:hAnsi="宋体" w:eastAsia="宋体" w:cs="宋体"/>
                <w:snapToGrid w:val="0"/>
                <w:color w:val="000000"/>
                <w:spacing w:val="-4"/>
                <w:kern w:val="0"/>
                <w:sz w:val="21"/>
                <w:szCs w:val="21"/>
                <w:lang w:val="en-US" w:eastAsia="zh-CN" w:bidi="ar-SA"/>
              </w:rPr>
              <w:t>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8" w:hRule="atLeast"/>
        </w:trPr>
        <w:tc>
          <w:tcPr>
            <w:tcW w:w="1267" w:type="dxa"/>
            <w:vAlign w:val="top"/>
          </w:tcPr>
          <w:p>
            <w:pPr>
              <w:spacing w:line="363" w:lineRule="auto"/>
              <w:rPr>
                <w:rFonts w:ascii="Arial"/>
                <w:sz w:val="21"/>
              </w:rPr>
            </w:pPr>
          </w:p>
          <w:p>
            <w:pPr>
              <w:pStyle w:val="9"/>
              <w:spacing w:before="68" w:line="181" w:lineRule="auto"/>
              <w:ind w:left="382"/>
              <w:rPr>
                <w:rFonts w:hint="default" w:eastAsia="宋体"/>
                <w:lang w:val="en-US" w:eastAsia="zh-CN"/>
              </w:rPr>
            </w:pPr>
            <w:r>
              <w:rPr>
                <w:rFonts w:hint="eastAsia"/>
                <w:spacing w:val="-2"/>
                <w:lang w:val="en-US" w:eastAsia="zh-CN"/>
              </w:rPr>
              <w:t>1.29</w:t>
            </w:r>
          </w:p>
        </w:tc>
        <w:tc>
          <w:tcPr>
            <w:tcW w:w="1574" w:type="dxa"/>
            <w:vAlign w:val="top"/>
          </w:tcPr>
          <w:p>
            <w:pPr>
              <w:pStyle w:val="9"/>
              <w:spacing w:before="172" w:line="451" w:lineRule="exact"/>
              <w:ind w:left="156"/>
            </w:pPr>
            <w:r>
              <w:rPr>
                <w:spacing w:val="-2"/>
                <w:position w:val="18"/>
              </w:rPr>
              <w:t>是否退还投标</w:t>
            </w:r>
          </w:p>
          <w:p>
            <w:pPr>
              <w:pStyle w:val="9"/>
              <w:spacing w:line="215" w:lineRule="auto"/>
              <w:ind w:left="575"/>
            </w:pPr>
            <w:r>
              <w:rPr>
                <w:spacing w:val="-3"/>
              </w:rPr>
              <w:t>文件</w:t>
            </w:r>
          </w:p>
        </w:tc>
        <w:tc>
          <w:tcPr>
            <w:tcW w:w="6815" w:type="dxa"/>
            <w:vAlign w:val="top"/>
          </w:tcPr>
          <w:p>
            <w:pPr>
              <w:spacing w:line="328" w:lineRule="auto"/>
              <w:rPr>
                <w:rFonts w:ascii="Arial"/>
                <w:sz w:val="21"/>
              </w:rPr>
            </w:pPr>
          </w:p>
          <w:p>
            <w:pPr>
              <w:pStyle w:val="9"/>
              <w:spacing w:before="68" w:line="220" w:lineRule="auto"/>
              <w:ind w:left="552"/>
            </w:pPr>
            <w:r>
              <w:t>否</w:t>
            </w:r>
          </w:p>
        </w:tc>
      </w:tr>
    </w:tbl>
    <w:tbl>
      <w:tblPr>
        <w:tblStyle w:val="8"/>
        <w:tblpPr w:leftFromText="180" w:rightFromText="180" w:vertAnchor="text" w:horzAnchor="page" w:tblpX="1103" w:tblpY="12"/>
        <w:tblOverlap w:val="never"/>
        <w:tblW w:w="96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6" w:hRule="atLeast"/>
        </w:trPr>
        <w:tc>
          <w:tcPr>
            <w:tcW w:w="1267"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68" w:line="181" w:lineRule="auto"/>
              <w:ind w:left="492"/>
              <w:rPr>
                <w:rFonts w:hint="default" w:eastAsia="宋体"/>
                <w:lang w:val="en-US" w:eastAsia="zh-CN"/>
              </w:rPr>
            </w:pPr>
            <w:r>
              <w:rPr>
                <w:rFonts w:hint="eastAsia"/>
                <w:spacing w:val="-3"/>
                <w:lang w:val="en-US" w:eastAsia="zh-CN"/>
              </w:rPr>
              <w:t>1.30</w:t>
            </w:r>
          </w:p>
        </w:tc>
        <w:tc>
          <w:tcPr>
            <w:tcW w:w="157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9"/>
              <w:spacing w:before="68" w:line="220" w:lineRule="auto"/>
              <w:ind w:left="364"/>
            </w:pPr>
            <w:r>
              <w:rPr>
                <w:spacing w:val="-2"/>
              </w:rPr>
              <w:t>开标程序</w:t>
            </w:r>
          </w:p>
        </w:tc>
        <w:tc>
          <w:tcPr>
            <w:tcW w:w="6815" w:type="dxa"/>
            <w:vAlign w:val="top"/>
          </w:tcPr>
          <w:p>
            <w:pPr>
              <w:pStyle w:val="9"/>
              <w:spacing w:before="179" w:line="436" w:lineRule="exact"/>
              <w:ind w:left="547"/>
            </w:pPr>
            <w:r>
              <w:rPr>
                <w:spacing w:val="-4"/>
                <w:position w:val="17"/>
              </w:rPr>
              <w:t>主持人按下列程序进行开标：</w:t>
            </w:r>
          </w:p>
          <w:p>
            <w:pPr>
              <w:pStyle w:val="9"/>
              <w:spacing w:line="218" w:lineRule="auto"/>
              <w:ind w:left="561"/>
            </w:pPr>
            <w:r>
              <w:rPr>
                <w:spacing w:val="-5"/>
              </w:rPr>
              <w:t>1. 宣布开标纪律。</w:t>
            </w:r>
          </w:p>
          <w:p>
            <w:pPr>
              <w:pStyle w:val="9"/>
              <w:spacing w:before="187" w:line="387" w:lineRule="auto"/>
              <w:ind w:left="124" w:right="83" w:firstLine="423"/>
            </w:pPr>
            <w:r>
              <w:rPr>
                <w:spacing w:val="-1"/>
              </w:rPr>
              <w:t>2. 核验参会人员资格（如投标人代表到开标室现场参加开标会）。</w:t>
            </w:r>
            <w:r>
              <w:rPr>
                <w:spacing w:val="2"/>
              </w:rPr>
              <w:t xml:space="preserve"> 招标人核验投标人法定代表人提供的法定代表人身份证明及身份证（原</w:t>
            </w:r>
            <w:r>
              <w:rPr>
                <w:spacing w:val="3"/>
              </w:rPr>
              <w:t xml:space="preserve"> </w:t>
            </w:r>
            <w:r>
              <w:rPr>
                <w:spacing w:val="1"/>
              </w:rPr>
              <w:t>件）或核验委托代理人提供的附有法定代表人身份证明的授权委托书、</w:t>
            </w:r>
            <w:r>
              <w:rPr>
                <w:spacing w:val="3"/>
              </w:rPr>
              <w:t xml:space="preserve"> </w:t>
            </w:r>
            <w:r>
              <w:rPr>
                <w:spacing w:val="2"/>
              </w:rPr>
              <w:t>养老保险证明材料及委托代理人身份证（原件</w:t>
            </w:r>
            <w:r>
              <w:rPr>
                <w:spacing w:val="3"/>
              </w:rPr>
              <w:t>），</w:t>
            </w:r>
            <w:r>
              <w:rPr>
                <w:spacing w:val="2"/>
              </w:rPr>
              <w:t>以确认其身份合法有</w:t>
            </w:r>
            <w:r>
              <w:rPr>
                <w:spacing w:val="1"/>
              </w:rPr>
              <w:t xml:space="preserve"> </w:t>
            </w:r>
            <w:r>
              <w:rPr>
                <w:spacing w:val="2"/>
              </w:rPr>
              <w:t>效；若经核实与实际不符的，不得参加开标会。核验合格的法定代表人</w:t>
            </w:r>
            <w:r>
              <w:rPr>
                <w:spacing w:val="3"/>
              </w:rPr>
              <w:t xml:space="preserve"> </w:t>
            </w:r>
            <w:r>
              <w:rPr>
                <w:spacing w:val="2"/>
              </w:rPr>
              <w:t>或委托代理人可自行选择是否参加开标会，不参加开标会的视为默认开</w:t>
            </w:r>
          </w:p>
          <w:p>
            <w:pPr>
              <w:pStyle w:val="9"/>
              <w:spacing w:line="220" w:lineRule="auto"/>
              <w:ind w:left="126"/>
            </w:pPr>
            <w:r>
              <w:rPr>
                <w:spacing w:val="-8"/>
              </w:rPr>
              <w:t>标结果。</w:t>
            </w:r>
          </w:p>
          <w:p>
            <w:pPr>
              <w:pStyle w:val="9"/>
              <w:spacing w:before="199" w:line="219" w:lineRule="auto"/>
              <w:ind w:left="550"/>
            </w:pPr>
            <w:r>
              <w:rPr>
                <w:spacing w:val="-1"/>
              </w:rPr>
              <w:t>3. 宣布开标人、唱标人、记录人、监标人等有关人员</w:t>
            </w:r>
            <w:r>
              <w:rPr>
                <w:spacing w:val="-2"/>
              </w:rPr>
              <w:t>姓名。</w:t>
            </w:r>
          </w:p>
          <w:p>
            <w:pPr>
              <w:pStyle w:val="9"/>
              <w:spacing w:before="1" w:line="218" w:lineRule="auto"/>
              <w:ind w:left="126" w:firstLine="408" w:firstLineChars="200"/>
              <w:rPr>
                <w:spacing w:val="-3"/>
              </w:rPr>
            </w:pPr>
          </w:p>
          <w:p>
            <w:pPr>
              <w:pStyle w:val="9"/>
              <w:spacing w:before="1" w:line="218" w:lineRule="auto"/>
              <w:ind w:left="126" w:firstLine="408" w:firstLineChars="200"/>
            </w:pPr>
            <w:r>
              <w:rPr>
                <w:spacing w:val="-3"/>
              </w:rPr>
              <w:t>4. 开标时间（应与投标截止时间一致</w:t>
            </w:r>
            <w:r>
              <w:rPr>
                <w:spacing w:val="-14"/>
              </w:rPr>
              <w:t>）</w:t>
            </w:r>
            <w:r>
              <w:rPr>
                <w:spacing w:val="-33"/>
              </w:rPr>
              <w:t xml:space="preserve"> </w:t>
            </w:r>
          </w:p>
          <w:p>
            <w:pPr>
              <w:pStyle w:val="9"/>
              <w:spacing w:before="1" w:line="218" w:lineRule="auto"/>
              <w:ind w:left="126"/>
            </w:pPr>
          </w:p>
        </w:tc>
      </w:tr>
    </w:tbl>
    <w:p>
      <w:pPr>
        <w:pStyle w:val="2"/>
        <w:spacing w:line="123" w:lineRule="exact"/>
        <w:rPr>
          <w:sz w:val="10"/>
        </w:rPr>
      </w:pPr>
    </w:p>
    <w:p>
      <w:pPr>
        <w:spacing w:line="123" w:lineRule="exact"/>
        <w:rPr>
          <w:sz w:val="10"/>
          <w:szCs w:val="10"/>
        </w:rPr>
        <w:sectPr>
          <w:footerReference r:id="rId21" w:type="default"/>
          <w:pgSz w:w="11910" w:h="16845"/>
          <w:pgMar w:top="1245" w:right="0" w:bottom="1157" w:left="1111" w:header="0" w:footer="997" w:gutter="0"/>
          <w:pgNumType w:fmt="decimal"/>
          <w:cols w:space="720" w:num="1"/>
        </w:sectPr>
      </w:pPr>
    </w:p>
    <w:tbl>
      <w:tblPr>
        <w:tblStyle w:val="8"/>
        <w:tblW w:w="966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20"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0" w:hRule="atLeast"/>
        </w:trPr>
        <w:tc>
          <w:tcPr>
            <w:tcW w:w="1267" w:type="dxa"/>
            <w:vAlign w:val="top"/>
          </w:tcPr>
          <w:p>
            <w:pPr>
              <w:rPr>
                <w:rFonts w:ascii="Arial"/>
                <w:sz w:val="21"/>
              </w:rPr>
            </w:pPr>
          </w:p>
        </w:tc>
        <w:tc>
          <w:tcPr>
            <w:tcW w:w="1574" w:type="dxa"/>
            <w:vAlign w:val="top"/>
          </w:tcPr>
          <w:p>
            <w:pPr>
              <w:rPr>
                <w:rFonts w:ascii="Arial"/>
                <w:sz w:val="21"/>
              </w:rPr>
            </w:pPr>
          </w:p>
        </w:tc>
        <w:tc>
          <w:tcPr>
            <w:tcW w:w="6820" w:type="dxa"/>
            <w:vAlign w:val="top"/>
          </w:tcPr>
          <w:p>
            <w:pPr>
              <w:pStyle w:val="9"/>
              <w:spacing w:before="187" w:line="387" w:lineRule="auto"/>
              <w:ind w:left="110" w:right="103" w:firstLine="440"/>
            </w:pPr>
            <w:r>
              <w:rPr>
                <w:rFonts w:hint="eastAsia"/>
                <w:lang w:val="en-US" w:eastAsia="zh-CN"/>
              </w:rPr>
              <w:t>5</w:t>
            </w:r>
            <w:r>
              <w:t>. 展示以纸质投标保函方式递交投标保证金的保证金交纳情况，</w:t>
            </w:r>
            <w:r>
              <w:rPr>
                <w:spacing w:val="10"/>
              </w:rPr>
              <w:t xml:space="preserve"> </w:t>
            </w:r>
            <w:r>
              <w:rPr>
                <w:spacing w:val="2"/>
              </w:rPr>
              <w:t>并记录在“纸质投标保函递交情况一览表”中，异常情况在开标记录表</w:t>
            </w:r>
            <w:r>
              <w:rPr>
                <w:spacing w:val="17"/>
              </w:rPr>
              <w:t xml:space="preserve"> </w:t>
            </w:r>
            <w:r>
              <w:rPr>
                <w:spacing w:val="2"/>
              </w:rPr>
              <w:t>“异常情况”栏中记录。纸质投标保函原件与纸质投标保函递交情况一</w:t>
            </w:r>
          </w:p>
          <w:p>
            <w:pPr>
              <w:pStyle w:val="9"/>
              <w:spacing w:before="1" w:line="218" w:lineRule="auto"/>
              <w:ind w:left="129"/>
            </w:pPr>
            <w:r>
              <w:rPr>
                <w:spacing w:val="-7"/>
              </w:rPr>
              <w:t>览表、 开标记录表一并交由评标委员会评审。</w:t>
            </w:r>
          </w:p>
          <w:p>
            <w:pPr>
              <w:pStyle w:val="9"/>
              <w:spacing w:before="200" w:line="383" w:lineRule="auto"/>
              <w:ind w:left="124" w:right="103" w:firstLine="436"/>
            </w:pPr>
            <w:r>
              <w:rPr>
                <w:rFonts w:hint="eastAsia"/>
                <w:spacing w:val="-2"/>
                <w:lang w:val="en-US" w:eastAsia="zh-CN"/>
              </w:rPr>
              <w:t>6</w:t>
            </w:r>
            <w:r>
              <w:rPr>
                <w:spacing w:val="-2"/>
              </w:rPr>
              <w:t>. 投标人对开标有异议的，应当场或在线提出， 由招标人或代理</w:t>
            </w:r>
            <w:r>
              <w:rPr>
                <w:spacing w:val="5"/>
              </w:rPr>
              <w:t xml:space="preserve"> </w:t>
            </w:r>
            <w:r>
              <w:rPr>
                <w:spacing w:val="2"/>
              </w:rPr>
              <w:t>机构当场或在线答复，并记录到开标记录表中。异议处理完毕后，汇总</w:t>
            </w:r>
          </w:p>
          <w:p>
            <w:pPr>
              <w:pStyle w:val="9"/>
              <w:spacing w:before="1" w:line="219" w:lineRule="auto"/>
              <w:ind w:left="126"/>
            </w:pPr>
            <w:r>
              <w:rPr>
                <w:spacing w:val="-3"/>
              </w:rPr>
              <w:t>开标情况，打印开标记录表。</w:t>
            </w:r>
          </w:p>
          <w:p>
            <w:pPr>
              <w:pStyle w:val="9"/>
              <w:spacing w:before="200" w:line="436" w:lineRule="exact"/>
              <w:ind w:left="561"/>
            </w:pPr>
            <w:r>
              <w:rPr>
                <w:rFonts w:hint="eastAsia"/>
                <w:spacing w:val="1"/>
                <w:position w:val="17"/>
                <w:lang w:val="en-US" w:eastAsia="zh-CN"/>
              </w:rPr>
              <w:t>7</w:t>
            </w:r>
            <w:r>
              <w:rPr>
                <w:spacing w:val="1"/>
                <w:position w:val="17"/>
              </w:rPr>
              <w:t>. 投标人代表（如有）、招标人代表、监标人、记录人等有关人</w:t>
            </w:r>
          </w:p>
          <w:p>
            <w:pPr>
              <w:pStyle w:val="9"/>
              <w:spacing w:before="1" w:line="218" w:lineRule="auto"/>
              <w:ind w:right="9"/>
              <w:jc w:val="right"/>
            </w:pPr>
            <w:r>
              <w:rPr>
                <w:spacing w:val="-6"/>
              </w:rPr>
              <w:t>员在开标记录上签字确认。因其他原因未能签</w:t>
            </w:r>
            <w:r>
              <w:rPr>
                <w:spacing w:val="-7"/>
              </w:rPr>
              <w:t>字的，</w:t>
            </w:r>
            <w:r>
              <w:rPr>
                <w:spacing w:val="39"/>
              </w:rPr>
              <w:t xml:space="preserve"> </w:t>
            </w:r>
            <w:r>
              <w:rPr>
                <w:spacing w:val="-7"/>
              </w:rPr>
              <w:t>视为默认开标结果。</w:t>
            </w:r>
          </w:p>
        </w:tc>
      </w:tr>
    </w:tbl>
    <w:tbl>
      <w:tblPr>
        <w:tblStyle w:val="8"/>
        <w:tblpPr w:leftFromText="180" w:rightFromText="180" w:vertAnchor="text" w:horzAnchor="page" w:tblpX="1118" w:tblpY="18"/>
        <w:tblOverlap w:val="never"/>
        <w:tblW w:w="96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1267" w:type="dxa"/>
            <w:vAlign w:val="top"/>
          </w:tcPr>
          <w:p>
            <w:pPr>
              <w:spacing w:line="346" w:lineRule="auto"/>
              <w:rPr>
                <w:rFonts w:ascii="Arial"/>
                <w:sz w:val="21"/>
              </w:rPr>
            </w:pPr>
          </w:p>
          <w:p>
            <w:pPr>
              <w:pStyle w:val="9"/>
              <w:spacing w:before="69" w:line="182" w:lineRule="auto"/>
              <w:ind w:left="385"/>
              <w:rPr>
                <w:rFonts w:hint="default" w:eastAsia="宋体"/>
                <w:lang w:val="en-US" w:eastAsia="zh-CN"/>
              </w:rPr>
            </w:pPr>
            <w:r>
              <w:rPr>
                <w:rFonts w:hint="eastAsia"/>
                <w:spacing w:val="-2"/>
                <w:lang w:val="en-US" w:eastAsia="zh-CN"/>
              </w:rPr>
              <w:t>1.31</w:t>
            </w:r>
          </w:p>
        </w:tc>
        <w:tc>
          <w:tcPr>
            <w:tcW w:w="1574" w:type="dxa"/>
            <w:vAlign w:val="top"/>
          </w:tcPr>
          <w:p>
            <w:pPr>
              <w:pStyle w:val="9"/>
              <w:spacing w:before="158" w:line="450" w:lineRule="exact"/>
              <w:ind w:left="151"/>
            </w:pPr>
            <w:r>
              <w:rPr>
                <w:spacing w:val="-1"/>
                <w:position w:val="18"/>
              </w:rPr>
              <w:t>评标委员会的</w:t>
            </w:r>
          </w:p>
          <w:p>
            <w:pPr>
              <w:pStyle w:val="9"/>
              <w:spacing w:line="208" w:lineRule="auto"/>
              <w:ind w:left="576"/>
            </w:pPr>
            <w:r>
              <w:rPr>
                <w:spacing w:val="-3"/>
              </w:rPr>
              <w:t>组建</w:t>
            </w:r>
          </w:p>
        </w:tc>
        <w:tc>
          <w:tcPr>
            <w:tcW w:w="6815" w:type="dxa"/>
            <w:vAlign w:val="top"/>
          </w:tcPr>
          <w:p>
            <w:pPr>
              <w:pStyle w:val="9"/>
              <w:spacing w:line="208" w:lineRule="auto"/>
              <w:ind w:left="128"/>
              <w:rPr>
                <w:spacing w:val="-1"/>
              </w:rPr>
            </w:pPr>
          </w:p>
          <w:p>
            <w:pPr>
              <w:pStyle w:val="9"/>
              <w:spacing w:line="208" w:lineRule="auto"/>
              <w:ind w:left="128"/>
            </w:pPr>
            <w:r>
              <w:rPr>
                <w:spacing w:val="-1"/>
              </w:rPr>
              <w:t>评标专家确定方式：招标人代表</w:t>
            </w:r>
            <w:r>
              <w:rPr>
                <w:rFonts w:ascii="Times New Roman" w:hAnsi="Times New Roman" w:eastAsia="Times New Roman" w:cs="Times New Roman"/>
                <w:spacing w:val="-1"/>
                <w:u w:val="single" w:color="auto"/>
              </w:rPr>
              <w:t xml:space="preserve"> </w:t>
            </w:r>
            <w:r>
              <w:rPr>
                <w:rFonts w:hint="eastAsia" w:ascii="Times New Roman" w:hAnsi="Times New Roman" w:cs="Times New Roman"/>
                <w:spacing w:val="-1"/>
                <w:u w:val="single" w:color="auto"/>
                <w:lang w:val="en-US" w:eastAsia="zh-CN"/>
              </w:rPr>
              <w:t>5</w:t>
            </w:r>
            <w:r>
              <w:rPr>
                <w:rFonts w:ascii="Times New Roman" w:hAnsi="Times New Roman" w:eastAsia="Times New Roman" w:cs="Times New Roman"/>
                <w:spacing w:val="-1"/>
                <w:u w:val="single" w:color="auto"/>
              </w:rPr>
              <w:t xml:space="preserve">  </w:t>
            </w:r>
            <w:r>
              <w:rPr>
                <w:spacing w:val="-1"/>
              </w:rPr>
              <w:t>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1267" w:type="dxa"/>
            <w:vAlign w:val="top"/>
          </w:tcPr>
          <w:p>
            <w:pPr>
              <w:spacing w:line="280" w:lineRule="auto"/>
              <w:rPr>
                <w:rFonts w:ascii="Arial"/>
                <w:sz w:val="21"/>
              </w:rPr>
            </w:pPr>
          </w:p>
          <w:p>
            <w:pPr>
              <w:pStyle w:val="9"/>
              <w:spacing w:before="68" w:line="181" w:lineRule="auto"/>
              <w:ind w:left="493"/>
              <w:rPr>
                <w:rFonts w:hint="default" w:eastAsia="宋体"/>
                <w:lang w:val="en-US" w:eastAsia="zh-CN"/>
              </w:rPr>
            </w:pPr>
            <w:r>
              <w:rPr>
                <w:rFonts w:hint="eastAsia"/>
                <w:spacing w:val="-3"/>
                <w:lang w:val="en-US" w:eastAsia="zh-CN"/>
              </w:rPr>
              <w:t>1.32</w:t>
            </w:r>
          </w:p>
        </w:tc>
        <w:tc>
          <w:tcPr>
            <w:tcW w:w="1574" w:type="dxa"/>
            <w:vAlign w:val="top"/>
          </w:tcPr>
          <w:p>
            <w:pPr>
              <w:spacing w:line="274" w:lineRule="auto"/>
              <w:rPr>
                <w:rFonts w:ascii="Arial"/>
                <w:sz w:val="21"/>
              </w:rPr>
            </w:pPr>
          </w:p>
          <w:p>
            <w:pPr>
              <w:pStyle w:val="9"/>
              <w:spacing w:before="68" w:line="220" w:lineRule="auto"/>
              <w:ind w:left="383"/>
            </w:pPr>
            <w:r>
              <w:rPr>
                <w:spacing w:val="-5"/>
              </w:rPr>
              <w:t>中标公示</w:t>
            </w:r>
          </w:p>
        </w:tc>
        <w:tc>
          <w:tcPr>
            <w:tcW w:w="6815" w:type="dxa"/>
            <w:vAlign w:val="top"/>
          </w:tcPr>
          <w:p>
            <w:pPr>
              <w:pStyle w:val="9"/>
              <w:spacing w:line="208" w:lineRule="auto"/>
              <w:rPr>
                <w:spacing w:val="5"/>
              </w:rPr>
            </w:pPr>
          </w:p>
          <w:p>
            <w:pPr>
              <w:pStyle w:val="9"/>
              <w:spacing w:line="208" w:lineRule="auto"/>
              <w:ind w:left="126" w:firstLine="220" w:firstLineChars="100"/>
            </w:pPr>
            <w:r>
              <w:rPr>
                <w:spacing w:val="5"/>
              </w:rPr>
              <w:t>招标人在收到评标报告后3日内将评标结果在</w:t>
            </w:r>
            <w:r>
              <w:rPr>
                <w:rFonts w:hint="eastAsia" w:cs="宋体"/>
                <w:i w:val="0"/>
                <w:iCs w:val="0"/>
                <w:caps w:val="0"/>
                <w:color w:val="333333"/>
                <w:spacing w:val="0"/>
                <w:kern w:val="0"/>
                <w:sz w:val="21"/>
                <w:szCs w:val="21"/>
                <w:shd w:val="clear" w:fill="FFFFFF"/>
                <w:lang w:val="en-US" w:eastAsia="zh-CN" w:bidi="ar"/>
              </w:rPr>
              <w:t>重庆穗丰米业有限责任公司</w:t>
            </w:r>
            <w:r>
              <w:rPr>
                <w:rFonts w:hint="eastAsia" w:ascii="宋体" w:hAnsi="宋体" w:eastAsia="宋体" w:cs="宋体"/>
                <w:i w:val="0"/>
                <w:iCs w:val="0"/>
                <w:caps w:val="0"/>
                <w:color w:val="333333"/>
                <w:spacing w:val="0"/>
                <w:kern w:val="0"/>
                <w:sz w:val="21"/>
                <w:szCs w:val="21"/>
                <w:shd w:val="clear" w:fill="FFFFFF"/>
                <w:lang w:val="en-US" w:eastAsia="zh-CN" w:bidi="ar"/>
              </w:rPr>
              <w:t>官网</w:t>
            </w:r>
            <w:r>
              <w:rPr>
                <w:rFonts w:ascii="宋体" w:hAnsi="宋体" w:eastAsia="宋体" w:cs="宋体"/>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333333"/>
                <w:spacing w:val="0"/>
                <w:kern w:val="0"/>
                <w:sz w:val="21"/>
                <w:szCs w:val="21"/>
                <w:shd w:val="clear" w:fill="FFFFFF"/>
                <w:lang w:val="en-US" w:eastAsia="zh-CN" w:bidi="ar"/>
              </w:rPr>
              <w:t>doc.shicaida.com</w:t>
            </w:r>
            <w:r>
              <w:rPr>
                <w:rFonts w:ascii="宋体" w:hAnsi="宋体" w:eastAsia="宋体" w:cs="宋体"/>
                <w:i w:val="0"/>
                <w:iCs w:val="0"/>
                <w:caps w:val="0"/>
                <w:color w:val="333333"/>
                <w:spacing w:val="0"/>
                <w:kern w:val="0"/>
                <w:sz w:val="21"/>
                <w:szCs w:val="21"/>
                <w:shd w:val="clear" w:fill="FFFFFF"/>
                <w:lang w:val="en-US" w:eastAsia="zh-CN" w:bidi="ar"/>
              </w:rPr>
              <w:t>）</w:t>
            </w:r>
            <w:r>
              <w:rPr>
                <w:spacing w:val="1"/>
              </w:rPr>
              <w:t>上进行公示，公示期为3日。</w:t>
            </w:r>
            <w:r>
              <w:rPr>
                <w:spacing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9" w:hRule="atLeast"/>
        </w:trPr>
        <w:tc>
          <w:tcPr>
            <w:tcW w:w="1267"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9"/>
              <w:spacing w:before="68" w:line="182" w:lineRule="auto"/>
              <w:ind w:left="388"/>
              <w:rPr>
                <w:rFonts w:hint="default" w:eastAsia="宋体"/>
                <w:lang w:val="en-US" w:eastAsia="zh-CN"/>
              </w:rPr>
            </w:pPr>
            <w:r>
              <w:rPr>
                <w:rFonts w:hint="eastAsia"/>
                <w:spacing w:val="-3"/>
                <w:lang w:val="en-US" w:eastAsia="zh-CN"/>
              </w:rPr>
              <w:t>1.33</w:t>
            </w:r>
          </w:p>
        </w:tc>
        <w:tc>
          <w:tcPr>
            <w:tcW w:w="157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68" w:line="220" w:lineRule="auto"/>
              <w:ind w:left="366"/>
            </w:pPr>
            <w:r>
              <w:rPr>
                <w:spacing w:val="-2"/>
              </w:rPr>
              <w:t>履约担保</w:t>
            </w:r>
          </w:p>
        </w:tc>
        <w:tc>
          <w:tcPr>
            <w:tcW w:w="6815" w:type="dxa"/>
            <w:vAlign w:val="top"/>
          </w:tcPr>
          <w:p>
            <w:pPr>
              <w:pStyle w:val="9"/>
              <w:spacing w:before="187" w:line="219" w:lineRule="auto"/>
              <w:ind w:left="561"/>
            </w:pPr>
            <w:r>
              <w:rPr>
                <w:spacing w:val="-11"/>
              </w:rPr>
              <w:t>1.中标人是否提供履约担保：</w:t>
            </w:r>
            <w:r>
              <w:rPr>
                <w:spacing w:val="61"/>
              </w:rPr>
              <w:t xml:space="preserve"> </w:t>
            </w:r>
            <w:r>
              <w:rPr>
                <w:spacing w:val="-11"/>
                <w:u w:val="single" w:color="auto"/>
              </w:rPr>
              <w:t>提供</w:t>
            </w:r>
            <w:r>
              <w:rPr>
                <w:spacing w:val="-11"/>
              </w:rPr>
              <w:t>。</w:t>
            </w:r>
          </w:p>
          <w:p>
            <w:pPr>
              <w:pStyle w:val="9"/>
              <w:spacing w:before="186" w:line="219" w:lineRule="auto"/>
              <w:ind w:left="548"/>
            </w:pPr>
            <w:r>
              <w:rPr>
                <w:spacing w:val="-3"/>
              </w:rPr>
              <w:t>2.中标人提供履约担保的形式、金额及期限：</w:t>
            </w:r>
          </w:p>
          <w:p>
            <w:pPr>
              <w:pStyle w:val="9"/>
              <w:spacing w:line="219" w:lineRule="auto"/>
              <w:ind w:left="124" w:firstLine="404" w:firstLineChars="200"/>
            </w:pPr>
            <w:r>
              <w:rPr>
                <w:spacing w:val="-4"/>
                <w:position w:val="18"/>
              </w:rPr>
              <w:t>（1）履约担保的形式：</w:t>
            </w:r>
            <w:r>
              <w:rPr>
                <w:spacing w:val="-20"/>
                <w:position w:val="18"/>
              </w:rPr>
              <w:t xml:space="preserve"> </w:t>
            </w:r>
            <w:r>
              <w:rPr>
                <w:spacing w:val="-4"/>
                <w:position w:val="18"/>
              </w:rPr>
              <w:t>现金</w:t>
            </w:r>
            <w:r>
              <w:rPr>
                <w:spacing w:val="-2"/>
              </w:rPr>
              <w:t>；</w:t>
            </w:r>
          </w:p>
          <w:p>
            <w:pPr>
              <w:pStyle w:val="9"/>
              <w:spacing w:line="220" w:lineRule="auto"/>
              <w:ind w:left="145" w:firstLine="396" w:firstLineChars="200"/>
            </w:pPr>
            <w:r>
              <w:rPr>
                <w:spacing w:val="-6"/>
              </w:rPr>
              <w:t>（2）履约担保的金额：</w:t>
            </w:r>
            <w:r>
              <w:rPr>
                <w:spacing w:val="-30"/>
              </w:rPr>
              <w:t xml:space="preserve"> </w:t>
            </w:r>
            <w:r>
              <w:rPr>
                <w:spacing w:val="-6"/>
                <w:u w:val="single" w:color="auto"/>
              </w:rPr>
              <w:t>中标合同金额的</w:t>
            </w:r>
            <w:r>
              <w:rPr>
                <w:spacing w:val="-23"/>
                <w:u w:val="single" w:color="auto"/>
              </w:rPr>
              <w:t xml:space="preserve"> </w:t>
            </w:r>
            <w:r>
              <w:rPr>
                <w:spacing w:val="-6"/>
                <w:u w:val="single" w:color="auto"/>
              </w:rPr>
              <w:t>10%</w:t>
            </w:r>
            <w:r>
              <w:rPr>
                <w:spacing w:val="-6"/>
              </w:rPr>
              <w:t>；</w:t>
            </w:r>
          </w:p>
          <w:p>
            <w:pPr>
              <w:pStyle w:val="9"/>
              <w:spacing w:before="185" w:line="388" w:lineRule="auto"/>
              <w:ind w:left="126" w:right="74" w:firstLine="425"/>
            </w:pPr>
            <w:r>
              <w:rPr>
                <w:spacing w:val="-6"/>
              </w:rPr>
              <w:t>（3）履约担保的提交时间：</w:t>
            </w:r>
            <w:r>
              <w:rPr>
                <w:spacing w:val="57"/>
              </w:rPr>
              <w:t xml:space="preserve"> </w:t>
            </w:r>
            <w:r>
              <w:rPr>
                <w:spacing w:val="-6"/>
                <w:u w:val="single" w:color="auto"/>
              </w:rPr>
              <w:t xml:space="preserve">在中标通知书发出后 </w:t>
            </w:r>
            <w:r>
              <w:rPr>
                <w:rFonts w:hint="eastAsia" w:ascii="Times New Roman" w:hAnsi="Times New Roman" w:cs="Times New Roman"/>
                <w:spacing w:val="-6"/>
                <w:u w:val="single" w:color="auto"/>
                <w:lang w:val="en-US" w:eastAsia="zh-CN"/>
              </w:rPr>
              <w:t>3</w:t>
            </w:r>
            <w:r>
              <w:rPr>
                <w:rFonts w:ascii="Times New Roman" w:hAnsi="Times New Roman" w:eastAsia="Times New Roman" w:cs="Times New Roman"/>
                <w:spacing w:val="-6"/>
                <w:u w:val="single" w:color="auto"/>
              </w:rPr>
              <w:t xml:space="preserve"> </w:t>
            </w:r>
            <w:r>
              <w:rPr>
                <w:spacing w:val="-6"/>
                <w:u w:val="single" w:color="auto"/>
              </w:rPr>
              <w:t>个工作日内将</w:t>
            </w:r>
            <w:r>
              <w:t xml:space="preserve"> </w:t>
            </w:r>
            <w:r>
              <w:rPr>
                <w:spacing w:val="-1"/>
                <w:u w:val="single" w:color="auto"/>
              </w:rPr>
              <w:t>投标承诺的履约担保提交至招标人指定账户</w:t>
            </w:r>
            <w:r>
              <w:t>。未在规定的时间内按要求提交履约担</w:t>
            </w:r>
            <w:r>
              <w:rPr>
                <w:spacing w:val="2"/>
              </w:rPr>
              <w:t>保的，视为放弃中标，取消其中标资格，其投标保证金不予退</w:t>
            </w:r>
            <w:r>
              <w:rPr>
                <w:spacing w:val="1"/>
              </w:rPr>
              <w:t>还；给招</w:t>
            </w:r>
            <w:r>
              <w:t xml:space="preserve"> </w:t>
            </w:r>
            <w:r>
              <w:rPr>
                <w:spacing w:val="2"/>
              </w:rPr>
              <w:t>标人造成的损失超过投标保证金数额的，中标人还应当对超过部分予以</w:t>
            </w:r>
          </w:p>
          <w:p>
            <w:pPr>
              <w:pStyle w:val="9"/>
              <w:spacing w:line="219" w:lineRule="auto"/>
              <w:ind w:left="125"/>
            </w:pPr>
            <w:r>
              <w:rPr>
                <w:spacing w:val="-9"/>
              </w:rPr>
              <w:t>赔偿。</w:t>
            </w:r>
          </w:p>
          <w:p>
            <w:pPr>
              <w:pStyle w:val="9"/>
              <w:spacing w:before="141" w:line="357" w:lineRule="auto"/>
              <w:ind w:left="446"/>
            </w:pPr>
            <w:r>
              <w:t>（4）履约担保的期限：</w:t>
            </w:r>
            <w:r>
              <w:rPr>
                <w:spacing w:val="-50"/>
              </w:rPr>
              <w:t xml:space="preserve"> </w:t>
            </w:r>
            <w:r>
              <w:rPr>
                <w:u w:val="single" w:color="auto"/>
              </w:rPr>
              <w:t>自提交履约担保之日起至竣工验收合格之日</w:t>
            </w:r>
          </w:p>
          <w:p>
            <w:pPr>
              <w:pStyle w:val="9"/>
              <w:spacing w:before="1" w:line="233" w:lineRule="auto"/>
              <w:ind w:left="126"/>
            </w:pPr>
            <w:r>
              <w:rPr>
                <w:spacing w:val="-36"/>
                <w:u w:val="single" w:color="auto"/>
              </w:rPr>
              <w:t>止。</w:t>
            </w:r>
            <w:r>
              <w:rPr>
                <w:u w:val="single" w:color="auto"/>
              </w:rPr>
              <w:t xml:space="preserve"> </w:t>
            </w:r>
          </w:p>
          <w:p>
            <w:pPr>
              <w:pStyle w:val="9"/>
              <w:spacing w:before="168" w:line="219" w:lineRule="auto"/>
              <w:ind w:left="446"/>
            </w:pPr>
            <w:r>
              <w:rPr>
                <w:spacing w:val="2"/>
              </w:rPr>
              <w:t>（5）履约担保的退还时间：</w:t>
            </w:r>
            <w:r>
              <w:rPr>
                <w:spacing w:val="2"/>
                <w:u w:val="single" w:color="auto"/>
              </w:rPr>
              <w:t>除法律法规和本招标文件</w:t>
            </w:r>
            <w:r>
              <w:rPr>
                <w:spacing w:val="1"/>
                <w:u w:val="single" w:color="auto"/>
              </w:rPr>
              <w:t>规定不退还履</w:t>
            </w:r>
            <w:r>
              <w:rPr>
                <w:u w:val="single" w:color="auto"/>
              </w:rPr>
              <w:t>约担保情形外，履约担保在工程竣工验收合格之日起30日内</w:t>
            </w:r>
            <w:r>
              <w:rPr>
                <w:spacing w:val="-1"/>
                <w:u w:val="single" w:color="auto"/>
              </w:rPr>
              <w:t>无息退还 。</w:t>
            </w:r>
          </w:p>
        </w:tc>
      </w:tr>
    </w:tbl>
    <w:p>
      <w:pPr>
        <w:pStyle w:val="2"/>
        <w:spacing w:line="153" w:lineRule="exact"/>
        <w:rPr>
          <w:sz w:val="13"/>
        </w:rPr>
      </w:pPr>
    </w:p>
    <w:p>
      <w:pPr>
        <w:spacing w:line="153" w:lineRule="exact"/>
        <w:rPr>
          <w:sz w:val="13"/>
          <w:szCs w:val="13"/>
        </w:rPr>
        <w:sectPr>
          <w:footerReference r:id="rId22" w:type="default"/>
          <w:pgSz w:w="11910" w:h="16845"/>
          <w:pgMar w:top="1245" w:right="0" w:bottom="1157" w:left="1111" w:header="0" w:footer="997" w:gutter="0"/>
          <w:pgNumType w:fmt="decimal"/>
          <w:cols w:space="720" w:num="1"/>
        </w:sectPr>
      </w:pPr>
    </w:p>
    <w:tbl>
      <w:tblPr>
        <w:tblStyle w:val="8"/>
        <w:tblpPr w:leftFromText="180" w:rightFromText="180" w:vertAnchor="text" w:horzAnchor="page" w:tblpX="1125" w:tblpY="6"/>
        <w:tblOverlap w:val="never"/>
        <w:tblW w:w="96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4" w:hRule="atLeast"/>
        </w:trPr>
        <w:tc>
          <w:tcPr>
            <w:tcW w:w="1267" w:type="dxa"/>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9"/>
              <w:spacing w:before="68" w:line="182" w:lineRule="auto"/>
              <w:ind w:left="388"/>
              <w:rPr>
                <w:rFonts w:hint="default" w:eastAsia="宋体"/>
                <w:lang w:val="en-US" w:eastAsia="zh-CN"/>
              </w:rPr>
            </w:pPr>
            <w:r>
              <w:rPr>
                <w:rFonts w:hint="eastAsia"/>
                <w:spacing w:val="-3"/>
                <w:lang w:val="en-US" w:eastAsia="zh-CN"/>
              </w:rPr>
              <w:t>1.34</w:t>
            </w:r>
          </w:p>
        </w:tc>
        <w:tc>
          <w:tcPr>
            <w:tcW w:w="1574"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9"/>
              <w:spacing w:before="68" w:line="222" w:lineRule="auto"/>
              <w:ind w:left="363"/>
            </w:pPr>
            <w:r>
              <w:rPr>
                <w:spacing w:val="-2"/>
              </w:rPr>
              <w:t>签订合同</w:t>
            </w:r>
          </w:p>
        </w:tc>
        <w:tc>
          <w:tcPr>
            <w:tcW w:w="6815" w:type="dxa"/>
            <w:vAlign w:val="center"/>
          </w:tcPr>
          <w:p>
            <w:pPr>
              <w:pStyle w:val="9"/>
              <w:spacing w:line="218" w:lineRule="auto"/>
              <w:ind w:left="128"/>
              <w:jc w:val="both"/>
              <w:rPr>
                <w:rFonts w:hint="default" w:eastAsia="宋体"/>
                <w:lang w:val="en-US" w:eastAsia="zh-CN"/>
              </w:rPr>
            </w:pPr>
            <w:r>
              <w:rPr>
                <w:rFonts w:hint="eastAsia"/>
                <w:lang w:val="en-US" w:eastAsia="zh-CN"/>
              </w:rPr>
              <w:t>开标3个工作日内与中标单位签订合同</w:t>
            </w:r>
          </w:p>
        </w:tc>
      </w:tr>
    </w:tbl>
    <w:tbl>
      <w:tblPr>
        <w:tblStyle w:val="8"/>
        <w:tblpPr w:leftFromText="180" w:rightFromText="180" w:vertAnchor="text" w:horzAnchor="page" w:tblpX="1118" w:tblpY="3280"/>
        <w:tblOverlap w:val="never"/>
        <w:tblW w:w="96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267" w:type="dxa"/>
            <w:vAlign w:val="top"/>
          </w:tcPr>
          <w:p>
            <w:pPr>
              <w:pStyle w:val="9"/>
              <w:spacing w:before="254" w:line="220" w:lineRule="auto"/>
              <w:ind w:left="189"/>
            </w:pPr>
            <w:r>
              <w:rPr>
                <w:spacing w:val="-7"/>
                <w14:textOutline w14:w="3810" w14:cap="flat" w14:cmpd="sng">
                  <w14:solidFill>
                    <w14:srgbClr w14:val="000000"/>
                  </w14:solidFill>
                  <w14:prstDash w14:val="solid"/>
                  <w14:miter w14:val="0"/>
                </w14:textOutline>
              </w:rPr>
              <w:t>条</w:t>
            </w:r>
            <w:r>
              <w:rPr>
                <w:spacing w:val="40"/>
              </w:rPr>
              <w:t xml:space="preserve"> </w:t>
            </w:r>
            <w:r>
              <w:rPr>
                <w:spacing w:val="-7"/>
                <w14:textOutline w14:w="3810" w14:cap="flat" w14:cmpd="sng">
                  <w14:solidFill>
                    <w14:srgbClr w14:val="000000"/>
                  </w14:solidFill>
                  <w14:prstDash w14:val="solid"/>
                  <w14:miter w14:val="0"/>
                </w14:textOutline>
              </w:rPr>
              <w:t>款</w:t>
            </w:r>
            <w:r>
              <w:rPr>
                <w:spacing w:val="44"/>
              </w:rPr>
              <w:t xml:space="preserve"> </w:t>
            </w:r>
            <w:r>
              <w:rPr>
                <w:spacing w:val="-7"/>
                <w14:textOutline w14:w="3810" w14:cap="flat" w14:cmpd="sng">
                  <w14:solidFill>
                    <w14:srgbClr w14:val="000000"/>
                  </w14:solidFill>
                  <w14:prstDash w14:val="solid"/>
                  <w14:miter w14:val="0"/>
                </w14:textOutline>
              </w:rPr>
              <w:t>号</w:t>
            </w:r>
          </w:p>
        </w:tc>
        <w:tc>
          <w:tcPr>
            <w:tcW w:w="1574" w:type="dxa"/>
            <w:vAlign w:val="top"/>
          </w:tcPr>
          <w:p>
            <w:pPr>
              <w:pStyle w:val="9"/>
              <w:spacing w:before="254" w:line="220" w:lineRule="auto"/>
              <w:ind w:left="334"/>
            </w:pPr>
            <w:r>
              <w:rPr>
                <w:spacing w:val="9"/>
                <w14:textOutline w14:w="3810" w14:cap="flat" w14:cmpd="sng">
                  <w14:solidFill>
                    <w14:srgbClr w14:val="000000"/>
                  </w14:solidFill>
                  <w14:prstDash w14:val="solid"/>
                  <w14:miter w14:val="0"/>
                </w14:textOutline>
              </w:rPr>
              <w:t>条款名称</w:t>
            </w:r>
          </w:p>
        </w:tc>
        <w:tc>
          <w:tcPr>
            <w:tcW w:w="6815" w:type="dxa"/>
            <w:vAlign w:val="top"/>
          </w:tcPr>
          <w:p>
            <w:pPr>
              <w:pStyle w:val="9"/>
              <w:spacing w:before="254" w:line="220" w:lineRule="auto"/>
              <w:ind w:left="2605"/>
            </w:pPr>
            <w:r>
              <w:rPr>
                <w:spacing w:val="-14"/>
                <w14:textOutline w14:w="3810" w14:cap="flat" w14:cmpd="sng">
                  <w14:solidFill>
                    <w14:srgbClr w14:val="000000"/>
                  </w14:solidFill>
                  <w14:prstDash w14:val="solid"/>
                  <w14:miter w14:val="0"/>
                </w14:textOutline>
              </w:rPr>
              <w:t>编</w:t>
            </w:r>
            <w:r>
              <w:rPr>
                <w:spacing w:val="28"/>
              </w:rPr>
              <w:t xml:space="preserve">  </w:t>
            </w:r>
            <w:r>
              <w:rPr>
                <w:spacing w:val="-14"/>
                <w14:textOutline w14:w="3810" w14:cap="flat" w14:cmpd="sng">
                  <w14:solidFill>
                    <w14:srgbClr w14:val="000000"/>
                  </w14:solidFill>
                  <w14:prstDash w14:val="solid"/>
                  <w14:miter w14:val="0"/>
                </w14:textOutline>
              </w:rPr>
              <w:t>列</w:t>
            </w:r>
            <w:r>
              <w:rPr>
                <w:spacing w:val="40"/>
              </w:rPr>
              <w:t xml:space="preserve">  </w:t>
            </w:r>
            <w:r>
              <w:rPr>
                <w:spacing w:val="-14"/>
                <w14:textOutline w14:w="3810" w14:cap="flat" w14:cmpd="sng">
                  <w14:solidFill>
                    <w14:srgbClr w14:val="000000"/>
                  </w14:solidFill>
                  <w14:prstDash w14:val="solid"/>
                  <w14:miter w14:val="0"/>
                </w14:textOutline>
              </w:rPr>
              <w:t>内</w:t>
            </w:r>
            <w:r>
              <w:rPr>
                <w:spacing w:val="28"/>
              </w:rPr>
              <w:t xml:space="preserve">  </w:t>
            </w:r>
            <w:r>
              <w:rPr>
                <w:spacing w:val="-14"/>
                <w14:textOutline w14:w="3810" w14:cap="flat" w14:cmpd="sng">
                  <w14:solidFill>
                    <w14:srgbClr w14:val="000000"/>
                  </w14:solidFill>
                  <w14:prstDash w14:val="solid"/>
                  <w14:miter w14:val="0"/>
                </w14:textOutline>
              </w:rPr>
              <w:t>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4" w:hRule="atLeast"/>
        </w:trPr>
        <w:tc>
          <w:tcPr>
            <w:tcW w:w="1267"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68" w:line="182" w:lineRule="auto"/>
              <w:ind w:left="444"/>
              <w:rPr>
                <w:rFonts w:hint="default" w:eastAsia="宋体"/>
                <w:lang w:val="en-US" w:eastAsia="zh-CN"/>
              </w:rPr>
            </w:pPr>
            <w:r>
              <w:rPr>
                <w:rFonts w:hint="eastAsia"/>
                <w:spacing w:val="-5"/>
                <w:lang w:val="en-US" w:eastAsia="zh-CN"/>
              </w:rPr>
              <w:t>1.35</w:t>
            </w:r>
          </w:p>
        </w:tc>
        <w:tc>
          <w:tcPr>
            <w:tcW w:w="1574" w:type="dxa"/>
            <w:vAlign w:val="top"/>
          </w:tcPr>
          <w:p>
            <w:pPr>
              <w:spacing w:line="281" w:lineRule="auto"/>
              <w:rPr>
                <w:rFonts w:ascii="Arial"/>
                <w:sz w:val="21"/>
              </w:rPr>
            </w:pPr>
          </w:p>
          <w:p>
            <w:pPr>
              <w:spacing w:line="281" w:lineRule="auto"/>
              <w:rPr>
                <w:rFonts w:ascii="Arial"/>
                <w:sz w:val="21"/>
              </w:rPr>
            </w:pPr>
          </w:p>
          <w:p>
            <w:pPr>
              <w:spacing w:line="240" w:lineRule="auto"/>
              <w:rPr>
                <w:rFonts w:ascii="Arial"/>
                <w:sz w:val="21"/>
              </w:rPr>
            </w:pPr>
          </w:p>
          <w:p>
            <w:pPr>
              <w:spacing w:line="282" w:lineRule="auto"/>
              <w:rPr>
                <w:rFonts w:ascii="Arial"/>
                <w:sz w:val="21"/>
              </w:rPr>
            </w:pPr>
          </w:p>
          <w:p>
            <w:pPr>
              <w:spacing w:line="282" w:lineRule="auto"/>
              <w:rPr>
                <w:rFonts w:ascii="Arial"/>
                <w:sz w:val="21"/>
              </w:rPr>
            </w:pPr>
          </w:p>
          <w:p>
            <w:pPr>
              <w:pStyle w:val="9"/>
              <w:spacing w:before="68" w:line="220" w:lineRule="auto"/>
              <w:ind w:left="260"/>
            </w:pPr>
            <w:r>
              <w:rPr>
                <w:color w:val="auto"/>
                <w:spacing w:val="-2"/>
              </w:rPr>
              <w:t>工程款支付</w:t>
            </w:r>
          </w:p>
        </w:tc>
        <w:tc>
          <w:tcPr>
            <w:tcW w:w="6815" w:type="dxa"/>
            <w:vAlign w:val="top"/>
          </w:tcPr>
          <w:p>
            <w:pPr>
              <w:pStyle w:val="9"/>
              <w:spacing w:before="165" w:line="387" w:lineRule="auto"/>
              <w:ind w:left="125" w:right="8" w:firstLine="418"/>
              <w:rPr>
                <w:color w:val="auto"/>
              </w:rPr>
            </w:pPr>
            <w:r>
              <w:rPr>
                <w:color w:val="auto"/>
                <w:spacing w:val="-1"/>
              </w:rPr>
              <w:t>进度款按</w:t>
            </w:r>
            <w:r>
              <w:rPr>
                <w:rFonts w:hint="eastAsia"/>
                <w:color w:val="auto"/>
                <w:spacing w:val="-1"/>
                <w:lang w:val="en-US" w:eastAsia="zh-CN"/>
              </w:rPr>
              <w:t>进度</w:t>
            </w:r>
            <w:r>
              <w:rPr>
                <w:color w:val="auto"/>
                <w:spacing w:val="-1"/>
              </w:rPr>
              <w:t>支付，每月承包人向发包人、监理人提交当月已完工</w:t>
            </w:r>
            <w:r>
              <w:rPr>
                <w:color w:val="auto"/>
                <w:spacing w:val="-2"/>
              </w:rPr>
              <w:t xml:space="preserve">程  </w:t>
            </w:r>
            <w:r>
              <w:rPr>
                <w:color w:val="auto"/>
              </w:rPr>
              <w:t>量报表及进度付款申请书，按经发包人审核承包人当月完成工程量价款</w:t>
            </w:r>
            <w:r>
              <w:rPr>
                <w:color w:val="auto"/>
                <w:spacing w:val="-5"/>
              </w:rPr>
              <w:t>的70%支付工程进度款。工程竣工验收合格</w:t>
            </w:r>
            <w:r>
              <w:rPr>
                <w:color w:val="auto"/>
                <w:spacing w:val="-6"/>
              </w:rPr>
              <w:t>后</w:t>
            </w:r>
            <w:r>
              <w:rPr>
                <w:rFonts w:hint="eastAsia"/>
                <w:color w:val="auto"/>
                <w:spacing w:val="-6"/>
                <w:lang w:eastAsia="zh-CN"/>
              </w:rPr>
              <w:t>，</w:t>
            </w:r>
            <w:r>
              <w:rPr>
                <w:color w:val="auto"/>
                <w:spacing w:val="-6"/>
              </w:rPr>
              <w:t>发包人支付工程款合同总</w:t>
            </w:r>
            <w:r>
              <w:rPr>
                <w:color w:val="auto"/>
                <w:spacing w:val="2"/>
              </w:rPr>
              <w:t>金额的70%。完成工程竣工验收结算审核后支付至</w:t>
            </w:r>
            <w:r>
              <w:rPr>
                <w:color w:val="auto"/>
                <w:spacing w:val="1"/>
              </w:rPr>
              <w:t>审定结算总价的97%,</w:t>
            </w:r>
            <w:r>
              <w:rPr>
                <w:color w:val="auto"/>
              </w:rPr>
              <w:t xml:space="preserve">   </w:t>
            </w:r>
            <w:r>
              <w:rPr>
                <w:color w:val="auto"/>
                <w:spacing w:val="-6"/>
              </w:rPr>
              <w:t>剩余3%作为工程质量保证金，工程质量保证金退还按国家相关规定执行。</w:t>
            </w:r>
            <w:r>
              <w:rPr>
                <w:color w:val="auto"/>
              </w:rPr>
              <w:t xml:space="preserve"> 经审计机关按照相关规定实施的工程竣工结算审计项目，审计结果作为</w:t>
            </w:r>
          </w:p>
          <w:p>
            <w:pPr>
              <w:pStyle w:val="9"/>
              <w:spacing w:line="218" w:lineRule="auto"/>
              <w:ind w:left="127"/>
            </w:pPr>
            <w:r>
              <w:rPr>
                <w:color w:val="auto"/>
                <w:spacing w:val="-4"/>
              </w:rPr>
              <w:t>调整工程结算的依据</w:t>
            </w:r>
            <w:r>
              <w:rPr>
                <w:rFonts w:hint="eastAsia"/>
                <w:color w:val="auto"/>
                <w:spacing w:val="-4"/>
                <w:lang w:val="en-US" w:eastAsia="zh-CN"/>
              </w:rPr>
              <w:t>；具体以合同为准</w:t>
            </w:r>
            <w:r>
              <w:rPr>
                <w:color w:val="auto"/>
                <w:spacing w:val="-4"/>
              </w:rPr>
              <w:t>。</w:t>
            </w:r>
          </w:p>
        </w:tc>
      </w:tr>
    </w:tbl>
    <w:tbl>
      <w:tblPr>
        <w:tblStyle w:val="8"/>
        <w:tblpPr w:leftFromText="180" w:rightFromText="180" w:vertAnchor="text" w:horzAnchor="page" w:tblpX="1103" w:tblpY="7003"/>
        <w:tblOverlap w:val="never"/>
        <w:tblW w:w="96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1574"/>
        <w:gridCol w:w="68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9" w:hRule="atLeast"/>
        </w:trPr>
        <w:tc>
          <w:tcPr>
            <w:tcW w:w="126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9"/>
              <w:spacing w:before="68" w:line="182" w:lineRule="auto"/>
              <w:ind w:left="444"/>
              <w:rPr>
                <w:rFonts w:hint="default" w:eastAsia="宋体"/>
                <w:lang w:val="en-US" w:eastAsia="zh-CN"/>
              </w:rPr>
            </w:pPr>
            <w:r>
              <w:rPr>
                <w:rFonts w:hint="eastAsia"/>
                <w:spacing w:val="-5"/>
                <w:lang w:val="en-US" w:eastAsia="zh-CN"/>
              </w:rPr>
              <w:t>1.36</w:t>
            </w:r>
          </w:p>
        </w:tc>
        <w:tc>
          <w:tcPr>
            <w:tcW w:w="157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9"/>
              <w:spacing w:before="69" w:line="220" w:lineRule="auto"/>
              <w:ind w:left="155"/>
            </w:pPr>
            <w:r>
              <w:rPr>
                <w:spacing w:val="-2"/>
              </w:rPr>
              <w:t>建筑领域实施</w:t>
            </w:r>
          </w:p>
          <w:p>
            <w:pPr>
              <w:pStyle w:val="9"/>
              <w:spacing w:before="199" w:line="220" w:lineRule="auto"/>
              <w:ind w:left="152"/>
            </w:pPr>
            <w:r>
              <w:rPr>
                <w:spacing w:val="-1"/>
              </w:rPr>
              <w:t>农民工工资专</w:t>
            </w:r>
          </w:p>
          <w:p>
            <w:pPr>
              <w:pStyle w:val="9"/>
              <w:spacing w:before="185" w:line="220" w:lineRule="auto"/>
              <w:ind w:left="259"/>
            </w:pPr>
            <w:r>
              <w:rPr>
                <w:spacing w:val="-2"/>
              </w:rPr>
              <w:t>用账户相关</w:t>
            </w:r>
          </w:p>
          <w:p>
            <w:pPr>
              <w:pStyle w:val="9"/>
              <w:spacing w:before="184" w:line="221" w:lineRule="auto"/>
              <w:ind w:left="574"/>
            </w:pPr>
            <w:r>
              <w:rPr>
                <w:spacing w:val="-3"/>
              </w:rPr>
              <w:t>要求</w:t>
            </w:r>
          </w:p>
        </w:tc>
        <w:tc>
          <w:tcPr>
            <w:tcW w:w="6821" w:type="dxa"/>
            <w:vAlign w:val="top"/>
          </w:tcPr>
          <w:p>
            <w:pPr>
              <w:pStyle w:val="9"/>
              <w:spacing w:before="178" w:line="386" w:lineRule="auto"/>
              <w:ind w:left="124" w:right="78" w:firstLine="422"/>
            </w:pPr>
            <w:r>
              <w:rPr>
                <w:spacing w:val="2"/>
              </w:rPr>
              <w:t>本招标项目在实施过程中，中标人必须执行《保障农民工工资支付</w:t>
            </w:r>
            <w:r>
              <w:rPr>
                <w:spacing w:val="1"/>
              </w:rPr>
              <w:t xml:space="preserve"> </w:t>
            </w:r>
            <w:r>
              <w:rPr>
                <w:spacing w:val="-2"/>
              </w:rPr>
              <w:t>条例》（中华人民共和国国务院令第724号）</w:t>
            </w:r>
            <w:r>
              <w:rPr>
                <w:spacing w:val="-45"/>
              </w:rPr>
              <w:t xml:space="preserve"> </w:t>
            </w:r>
            <w:r>
              <w:rPr>
                <w:spacing w:val="-2"/>
              </w:rPr>
              <w:t>、《重庆</w:t>
            </w:r>
            <w:r>
              <w:rPr>
                <w:spacing w:val="-3"/>
              </w:rPr>
              <w:t>市人民政府办公厅</w:t>
            </w:r>
            <w:r>
              <w:t xml:space="preserve"> 关于全面治理拖欠农民工工资问题的实施意</w:t>
            </w:r>
            <w:r>
              <w:rPr>
                <w:spacing w:val="-1"/>
              </w:rPr>
              <w:t>见》（渝府办发〔2016〕101</w:t>
            </w:r>
            <w:r>
              <w:t xml:space="preserve"> 号）、《重庆市城乡建设委员会</w:t>
            </w:r>
            <w:r>
              <w:rPr>
                <w:spacing w:val="41"/>
              </w:rPr>
              <w:t xml:space="preserve"> </w:t>
            </w:r>
            <w:r>
              <w:t>中国人民银行重庆</w:t>
            </w:r>
            <w:r>
              <w:rPr>
                <w:spacing w:val="-1"/>
              </w:rPr>
              <w:t>营业管理部</w:t>
            </w:r>
            <w:r>
              <w:rPr>
                <w:spacing w:val="27"/>
              </w:rPr>
              <w:t xml:space="preserve"> </w:t>
            </w:r>
            <w:r>
              <w:rPr>
                <w:spacing w:val="-1"/>
              </w:rPr>
              <w:t>中国银</w:t>
            </w:r>
            <w:r>
              <w:t xml:space="preserve"> </w:t>
            </w:r>
            <w:r>
              <w:rPr>
                <w:spacing w:val="2"/>
              </w:rPr>
              <w:t>行业监督管理委员会重庆监管局关于建筑领域实施农民工工资专用账户</w:t>
            </w:r>
            <w:r>
              <w:rPr>
                <w:spacing w:val="3"/>
              </w:rPr>
              <w:t xml:space="preserve"> </w:t>
            </w:r>
            <w:r>
              <w:rPr>
                <w:spacing w:val="-3"/>
              </w:rPr>
              <w:t>管理及银行代发制度（试行）</w:t>
            </w:r>
            <w:r>
              <w:rPr>
                <w:spacing w:val="57"/>
              </w:rPr>
              <w:t xml:space="preserve"> </w:t>
            </w:r>
            <w:r>
              <w:rPr>
                <w:spacing w:val="-3"/>
              </w:rPr>
              <w:t>的通知》（渝建发〔2017〕13号）及《重</w:t>
            </w:r>
            <w:r>
              <w:t xml:space="preserve"> </w:t>
            </w:r>
            <w:r>
              <w:rPr>
                <w:spacing w:val="2"/>
              </w:rPr>
              <w:t>庆市建设工程造价管理总站关于建筑领域农民工工资专户管理网络系统</w:t>
            </w:r>
            <w:r>
              <w:rPr>
                <w:spacing w:val="3"/>
              </w:rPr>
              <w:t xml:space="preserve"> </w:t>
            </w:r>
            <w:r>
              <w:rPr>
                <w:spacing w:val="2"/>
              </w:rPr>
              <w:t>正式运行有关事宜的通知》，实行农民工工资专用账户管理及银行代发</w:t>
            </w:r>
          </w:p>
          <w:p>
            <w:pPr>
              <w:pStyle w:val="9"/>
              <w:spacing w:line="219" w:lineRule="auto"/>
              <w:ind w:left="126"/>
            </w:pPr>
            <w:r>
              <w:rPr>
                <w:spacing w:val="-3"/>
              </w:rPr>
              <w:t>制度，填报相应的网络管理系统。</w:t>
            </w:r>
          </w:p>
          <w:p>
            <w:pPr>
              <w:pStyle w:val="9"/>
              <w:spacing w:before="201" w:line="386" w:lineRule="auto"/>
              <w:ind w:left="125" w:firstLine="415"/>
            </w:pPr>
            <w:r>
              <w:rPr>
                <w:spacing w:val="-2"/>
              </w:rPr>
              <w:t>投标人中标后，在与发包人签订的合同中，必须明确在我市的农民</w:t>
            </w:r>
            <w:r>
              <w:rPr>
                <w:spacing w:val="2"/>
              </w:rPr>
              <w:t xml:space="preserve">   </w:t>
            </w:r>
            <w:r>
              <w:rPr>
                <w:spacing w:val="-2"/>
              </w:rPr>
              <w:t>工工资专用账户信息、人工费（工资款）支付比例；在项目开工后，为</w:t>
            </w:r>
            <w:r>
              <w:rPr>
                <w:spacing w:val="3"/>
              </w:rPr>
              <w:t xml:space="preserve">   </w:t>
            </w:r>
            <w:r>
              <w:rPr>
                <w:spacing w:val="-2"/>
              </w:rPr>
              <w:t>农民工办理平安卡和工资卡，委托银行通过农民工工资专用账户直接将</w:t>
            </w:r>
            <w:r>
              <w:rPr>
                <w:spacing w:val="3"/>
              </w:rPr>
              <w:t xml:space="preserve">   </w:t>
            </w:r>
            <w:r>
              <w:rPr>
                <w:spacing w:val="-6"/>
              </w:rPr>
              <w:t>农民工工资发放至工资卡，</w:t>
            </w:r>
            <w:r>
              <w:rPr>
                <w:spacing w:val="46"/>
              </w:rPr>
              <w:t xml:space="preserve"> </w:t>
            </w:r>
            <w:r>
              <w:rPr>
                <w:spacing w:val="-6"/>
              </w:rPr>
              <w:t>并按照有关规定在“工资专户管理网络系统”</w:t>
            </w:r>
          </w:p>
          <w:p>
            <w:pPr>
              <w:pStyle w:val="9"/>
              <w:spacing w:line="211" w:lineRule="auto"/>
              <w:ind w:left="145"/>
            </w:pPr>
            <w:r>
              <w:rPr>
                <w:spacing w:val="-10"/>
              </w:rPr>
              <w:t>中填报相关信息。</w:t>
            </w:r>
          </w:p>
        </w:tc>
      </w:tr>
    </w:tbl>
    <w:p>
      <w:pPr>
        <w:sectPr>
          <w:footerReference r:id="rId23" w:type="default"/>
          <w:pgSz w:w="11910" w:h="16845"/>
          <w:pgMar w:top="1245" w:right="0" w:bottom="1157" w:left="1111" w:header="0" w:footer="997" w:gutter="0"/>
          <w:pgNumType w:fmt="decimal"/>
          <w:cols w:space="720" w:num="1"/>
        </w:sectPr>
      </w:pPr>
    </w:p>
    <w:p>
      <w:pPr>
        <w:spacing w:before="42" w:line="220" w:lineRule="auto"/>
        <w:ind w:left="14"/>
        <w:outlineLvl w:val="1"/>
        <w:rPr>
          <w:rFonts w:ascii="宋体" w:hAnsi="宋体" w:eastAsia="宋体" w:cs="宋体"/>
          <w:sz w:val="21"/>
          <w:szCs w:val="21"/>
        </w:rPr>
      </w:pPr>
      <w:bookmarkStart w:id="3" w:name="bookmark13"/>
      <w:bookmarkEnd w:id="3"/>
      <w:bookmarkStart w:id="4" w:name="bookmark12"/>
      <w:bookmarkEnd w:id="4"/>
      <w:r>
        <w:rPr>
          <w:rFonts w:ascii="宋体" w:hAnsi="宋体" w:eastAsia="宋体" w:cs="宋体"/>
          <w:spacing w:val="-2"/>
          <w:sz w:val="21"/>
          <w:szCs w:val="21"/>
          <w14:textOutline w14:w="3810" w14:cap="flat" w14:cmpd="sng">
            <w14:solidFill>
              <w14:srgbClr w14:val="000000"/>
            </w14:solidFill>
            <w14:prstDash w14:val="solid"/>
            <w14:miter w14:val="0"/>
          </w14:textOutline>
        </w:rPr>
        <w:t>1.</w:t>
      </w:r>
      <w:r>
        <w:rPr>
          <w:rFonts w:ascii="宋体" w:hAnsi="宋体" w:eastAsia="宋体" w:cs="宋体"/>
          <w:spacing w:val="7"/>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总则</w:t>
      </w:r>
    </w:p>
    <w:p>
      <w:pPr>
        <w:spacing w:before="184" w:line="220" w:lineRule="auto"/>
        <w:ind w:left="14"/>
        <w:outlineLvl w:val="1"/>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1.1</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项目概况</w:t>
      </w:r>
    </w:p>
    <w:p>
      <w:pPr>
        <w:spacing w:before="200" w:line="435" w:lineRule="exact"/>
        <w:ind w:left="435"/>
        <w:rPr>
          <w:rFonts w:ascii="宋体" w:hAnsi="宋体" w:eastAsia="宋体" w:cs="宋体"/>
          <w:sz w:val="21"/>
          <w:szCs w:val="21"/>
        </w:rPr>
      </w:pPr>
      <w:r>
        <w:rPr>
          <w:rFonts w:ascii="宋体" w:hAnsi="宋体" w:eastAsia="宋体" w:cs="宋体"/>
          <w:spacing w:val="-1"/>
          <w:position w:val="17"/>
          <w:sz w:val="21"/>
          <w:szCs w:val="21"/>
        </w:rPr>
        <w:t>1.1.1 根据《中华人民共和国招标投标法》等有关法律、法规和规章的规定，本</w:t>
      </w:r>
      <w:r>
        <w:rPr>
          <w:rFonts w:ascii="宋体" w:hAnsi="宋体" w:eastAsia="宋体" w:cs="宋体"/>
          <w:spacing w:val="-2"/>
          <w:position w:val="17"/>
          <w:sz w:val="21"/>
          <w:szCs w:val="21"/>
        </w:rPr>
        <w:t>招标项目已具备招</w:t>
      </w:r>
    </w:p>
    <w:p>
      <w:pPr>
        <w:spacing w:line="218" w:lineRule="auto"/>
        <w:rPr>
          <w:rFonts w:ascii="宋体" w:hAnsi="宋体" w:eastAsia="宋体" w:cs="宋体"/>
          <w:sz w:val="21"/>
          <w:szCs w:val="21"/>
        </w:rPr>
      </w:pPr>
      <w:r>
        <w:rPr>
          <w:rFonts w:ascii="宋体" w:hAnsi="宋体" w:eastAsia="宋体" w:cs="宋体"/>
          <w:spacing w:val="-2"/>
          <w:sz w:val="21"/>
          <w:szCs w:val="21"/>
        </w:rPr>
        <w:t>标条件，现对本标段施工进行招标。</w:t>
      </w:r>
    </w:p>
    <w:p>
      <w:pPr>
        <w:spacing w:before="186" w:line="219" w:lineRule="auto"/>
        <w:ind w:left="435"/>
        <w:rPr>
          <w:rFonts w:ascii="宋体" w:hAnsi="宋体" w:eastAsia="宋体" w:cs="宋体"/>
          <w:sz w:val="21"/>
          <w:szCs w:val="21"/>
        </w:rPr>
      </w:pPr>
      <w:r>
        <w:rPr>
          <w:rFonts w:ascii="宋体" w:hAnsi="宋体" w:eastAsia="宋体" w:cs="宋体"/>
          <w:spacing w:val="-2"/>
          <w:sz w:val="21"/>
          <w:szCs w:val="21"/>
        </w:rPr>
        <w:t>1.1.2 本招标项目招标人：见投标人须知前附表。</w:t>
      </w:r>
    </w:p>
    <w:p>
      <w:pPr>
        <w:spacing w:before="201" w:line="219" w:lineRule="auto"/>
        <w:ind w:left="435"/>
        <w:rPr>
          <w:rFonts w:ascii="宋体" w:hAnsi="宋体" w:eastAsia="宋体" w:cs="宋体"/>
          <w:sz w:val="21"/>
          <w:szCs w:val="21"/>
        </w:rPr>
      </w:pPr>
      <w:r>
        <w:rPr>
          <w:rFonts w:ascii="宋体" w:hAnsi="宋体" w:eastAsia="宋体" w:cs="宋体"/>
          <w:spacing w:val="-2"/>
          <w:sz w:val="21"/>
          <w:szCs w:val="21"/>
        </w:rPr>
        <w:t>1.1.3 本标段招标代理机构：见投标人须知前附表。</w:t>
      </w:r>
    </w:p>
    <w:p>
      <w:pPr>
        <w:spacing w:before="186" w:line="219" w:lineRule="auto"/>
        <w:ind w:left="435"/>
        <w:rPr>
          <w:rFonts w:ascii="宋体" w:hAnsi="宋体" w:eastAsia="宋体" w:cs="宋体"/>
          <w:sz w:val="21"/>
          <w:szCs w:val="21"/>
        </w:rPr>
      </w:pPr>
      <w:r>
        <w:rPr>
          <w:rFonts w:ascii="宋体" w:hAnsi="宋体" w:eastAsia="宋体" w:cs="宋体"/>
          <w:spacing w:val="-2"/>
          <w:sz w:val="21"/>
          <w:szCs w:val="21"/>
        </w:rPr>
        <w:t>1.1.4 本招标项目名称：见投标人须知前附表。</w:t>
      </w:r>
    </w:p>
    <w:p>
      <w:pPr>
        <w:spacing w:before="187" w:line="219" w:lineRule="auto"/>
        <w:ind w:left="435"/>
        <w:rPr>
          <w:rFonts w:ascii="宋体" w:hAnsi="宋体" w:eastAsia="宋体" w:cs="宋体"/>
          <w:sz w:val="21"/>
          <w:szCs w:val="21"/>
        </w:rPr>
      </w:pPr>
      <w:r>
        <w:rPr>
          <w:rFonts w:ascii="宋体" w:hAnsi="宋体" w:eastAsia="宋体" w:cs="宋体"/>
          <w:spacing w:val="-2"/>
          <w:sz w:val="21"/>
          <w:szCs w:val="21"/>
        </w:rPr>
        <w:t>1.1.5 本标段建设地点：见投标人须知前附表。</w:t>
      </w:r>
    </w:p>
    <w:p>
      <w:pPr>
        <w:spacing w:before="201" w:line="219" w:lineRule="auto"/>
        <w:ind w:left="435"/>
        <w:rPr>
          <w:rFonts w:ascii="宋体" w:hAnsi="宋体" w:eastAsia="宋体" w:cs="宋体"/>
          <w:sz w:val="21"/>
          <w:szCs w:val="21"/>
        </w:rPr>
      </w:pPr>
      <w:r>
        <w:rPr>
          <w:rFonts w:ascii="宋体" w:hAnsi="宋体" w:eastAsia="宋体" w:cs="宋体"/>
          <w:spacing w:val="-2"/>
          <w:sz w:val="21"/>
          <w:szCs w:val="21"/>
        </w:rPr>
        <w:t>1.1.6 本标段建设规模：见投标人须知前附表。</w:t>
      </w:r>
    </w:p>
    <w:p>
      <w:pPr>
        <w:spacing w:before="186" w:line="220" w:lineRule="auto"/>
        <w:ind w:left="14"/>
        <w:outlineLvl w:val="1"/>
        <w:rPr>
          <w:rFonts w:ascii="宋体" w:hAnsi="宋体" w:eastAsia="宋体" w:cs="宋体"/>
          <w:sz w:val="21"/>
          <w:szCs w:val="21"/>
        </w:rPr>
      </w:pPr>
      <w:bookmarkStart w:id="5" w:name="bookmark14"/>
      <w:bookmarkEnd w:id="5"/>
      <w:r>
        <w:rPr>
          <w:rFonts w:ascii="宋体" w:hAnsi="宋体" w:eastAsia="宋体" w:cs="宋体"/>
          <w:spacing w:val="3"/>
          <w:sz w:val="21"/>
          <w:szCs w:val="21"/>
          <w14:textOutline w14:w="3810" w14:cap="flat" w14:cmpd="sng">
            <w14:solidFill>
              <w14:srgbClr w14:val="000000"/>
            </w14:solidFill>
            <w14:prstDash w14:val="solid"/>
            <w14:miter w14:val="0"/>
          </w14:textOutline>
        </w:rPr>
        <w:t>1.2</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资金来源和落实情况</w:t>
      </w:r>
    </w:p>
    <w:p>
      <w:pPr>
        <w:spacing w:before="186" w:line="219" w:lineRule="auto"/>
        <w:ind w:left="435"/>
        <w:rPr>
          <w:rFonts w:ascii="宋体" w:hAnsi="宋体" w:eastAsia="宋体" w:cs="宋体"/>
          <w:sz w:val="21"/>
          <w:szCs w:val="21"/>
        </w:rPr>
      </w:pPr>
      <w:r>
        <w:rPr>
          <w:rFonts w:ascii="宋体" w:hAnsi="宋体" w:eastAsia="宋体" w:cs="宋体"/>
          <w:spacing w:val="-2"/>
          <w:sz w:val="21"/>
          <w:szCs w:val="21"/>
        </w:rPr>
        <w:t>1.2.1 本招标项目的资金来源：见投标人须知前附表。</w:t>
      </w:r>
    </w:p>
    <w:p>
      <w:pPr>
        <w:spacing w:before="201" w:line="219" w:lineRule="auto"/>
        <w:ind w:left="435"/>
        <w:rPr>
          <w:rFonts w:ascii="宋体" w:hAnsi="宋体" w:eastAsia="宋体" w:cs="宋体"/>
          <w:sz w:val="21"/>
          <w:szCs w:val="21"/>
        </w:rPr>
      </w:pPr>
      <w:r>
        <w:rPr>
          <w:rFonts w:ascii="宋体" w:hAnsi="宋体" w:eastAsia="宋体" w:cs="宋体"/>
          <w:spacing w:val="-2"/>
          <w:sz w:val="21"/>
          <w:szCs w:val="21"/>
        </w:rPr>
        <w:t>1.2.2 本招标项目的出资比例：见投标人须知前附表。</w:t>
      </w:r>
    </w:p>
    <w:p>
      <w:pPr>
        <w:spacing w:before="186" w:line="219" w:lineRule="auto"/>
        <w:ind w:left="435"/>
        <w:rPr>
          <w:rFonts w:ascii="宋体" w:hAnsi="宋体" w:eastAsia="宋体" w:cs="宋体"/>
          <w:sz w:val="21"/>
          <w:szCs w:val="21"/>
        </w:rPr>
      </w:pPr>
      <w:r>
        <w:rPr>
          <w:rFonts w:ascii="宋体" w:hAnsi="宋体" w:eastAsia="宋体" w:cs="宋体"/>
          <w:spacing w:val="-2"/>
          <w:sz w:val="21"/>
          <w:szCs w:val="21"/>
        </w:rPr>
        <w:t>1.2.3 本招标项目的资金落实情况：见投标人须知前附表。</w:t>
      </w:r>
    </w:p>
    <w:p>
      <w:pPr>
        <w:spacing w:before="187" w:line="220" w:lineRule="auto"/>
        <w:ind w:left="14"/>
        <w:outlineLvl w:val="1"/>
        <w:rPr>
          <w:rFonts w:ascii="宋体" w:hAnsi="宋体" w:eastAsia="宋体" w:cs="宋体"/>
          <w:sz w:val="21"/>
          <w:szCs w:val="21"/>
        </w:rPr>
      </w:pPr>
      <w:bookmarkStart w:id="6" w:name="bookmark15"/>
      <w:bookmarkEnd w:id="6"/>
      <w:r>
        <w:rPr>
          <w:rFonts w:ascii="宋体" w:hAnsi="宋体" w:eastAsia="宋体" w:cs="宋体"/>
          <w:spacing w:val="2"/>
          <w:sz w:val="21"/>
          <w:szCs w:val="21"/>
          <w14:textOutline w14:w="3810" w14:cap="flat" w14:cmpd="sng">
            <w14:solidFill>
              <w14:srgbClr w14:val="000000"/>
            </w14:solidFill>
            <w14:prstDash w14:val="solid"/>
            <w14:miter w14:val="0"/>
          </w14:textOutline>
        </w:rPr>
        <w:t>1.3</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招标范围、计划工期和质量要求</w:t>
      </w:r>
    </w:p>
    <w:p>
      <w:pPr>
        <w:spacing w:before="200" w:line="219" w:lineRule="auto"/>
        <w:ind w:left="435"/>
        <w:rPr>
          <w:rFonts w:ascii="宋体" w:hAnsi="宋体" w:eastAsia="宋体" w:cs="宋体"/>
          <w:sz w:val="21"/>
          <w:szCs w:val="21"/>
        </w:rPr>
      </w:pPr>
      <w:r>
        <w:rPr>
          <w:rFonts w:ascii="宋体" w:hAnsi="宋体" w:eastAsia="宋体" w:cs="宋体"/>
          <w:spacing w:val="-2"/>
          <w:sz w:val="21"/>
          <w:szCs w:val="21"/>
        </w:rPr>
        <w:t>1.3.1 本次招标范围：见投标人须知前附表。</w:t>
      </w:r>
    </w:p>
    <w:p>
      <w:pPr>
        <w:spacing w:before="186" w:line="219" w:lineRule="auto"/>
        <w:ind w:left="435"/>
        <w:rPr>
          <w:rFonts w:ascii="宋体" w:hAnsi="宋体" w:eastAsia="宋体" w:cs="宋体"/>
          <w:sz w:val="21"/>
          <w:szCs w:val="21"/>
        </w:rPr>
      </w:pPr>
      <w:r>
        <w:rPr>
          <w:rFonts w:ascii="宋体" w:hAnsi="宋体" w:eastAsia="宋体" w:cs="宋体"/>
          <w:spacing w:val="-2"/>
          <w:sz w:val="21"/>
          <w:szCs w:val="21"/>
        </w:rPr>
        <w:t>1.3.2 本标段的计划工期：见投标人须知前附表。</w:t>
      </w:r>
    </w:p>
    <w:p>
      <w:pPr>
        <w:spacing w:before="186" w:line="219" w:lineRule="auto"/>
        <w:ind w:left="435"/>
        <w:rPr>
          <w:rFonts w:ascii="宋体" w:hAnsi="宋体" w:eastAsia="宋体" w:cs="宋体"/>
          <w:sz w:val="21"/>
          <w:szCs w:val="21"/>
        </w:rPr>
      </w:pPr>
      <w:r>
        <w:rPr>
          <w:rFonts w:ascii="宋体" w:hAnsi="宋体" w:eastAsia="宋体" w:cs="宋体"/>
          <w:spacing w:val="-2"/>
          <w:sz w:val="21"/>
          <w:szCs w:val="21"/>
        </w:rPr>
        <w:t>1.3.3 本标段的质量要求：见投标人须知前附表。</w:t>
      </w:r>
    </w:p>
    <w:p>
      <w:pPr>
        <w:spacing w:before="201" w:line="220" w:lineRule="auto"/>
        <w:ind w:left="14"/>
        <w:outlineLvl w:val="1"/>
        <w:rPr>
          <w:rFonts w:ascii="宋体" w:hAnsi="宋体" w:eastAsia="宋体" w:cs="宋体"/>
          <w:sz w:val="21"/>
          <w:szCs w:val="21"/>
        </w:rPr>
      </w:pPr>
      <w:bookmarkStart w:id="7" w:name="bookmark16"/>
      <w:bookmarkEnd w:id="7"/>
      <w:r>
        <w:rPr>
          <w:rFonts w:ascii="宋体" w:hAnsi="宋体" w:eastAsia="宋体" w:cs="宋体"/>
          <w:spacing w:val="3"/>
          <w:sz w:val="21"/>
          <w:szCs w:val="21"/>
          <w14:textOutline w14:w="3810" w14:cap="flat" w14:cmpd="sng">
            <w14:solidFill>
              <w14:srgbClr w14:val="000000"/>
            </w14:solidFill>
            <w14:prstDash w14:val="solid"/>
            <w14:miter w14:val="0"/>
          </w14:textOutline>
        </w:rPr>
        <w:t>1.4</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投标人资格要求</w:t>
      </w:r>
    </w:p>
    <w:p>
      <w:pPr>
        <w:spacing w:before="186" w:line="219" w:lineRule="auto"/>
        <w:ind w:left="435"/>
        <w:rPr>
          <w:rFonts w:ascii="宋体" w:hAnsi="宋体" w:eastAsia="宋体" w:cs="宋体"/>
          <w:sz w:val="21"/>
          <w:szCs w:val="21"/>
        </w:rPr>
      </w:pPr>
      <w:r>
        <w:rPr>
          <w:rFonts w:ascii="宋体" w:hAnsi="宋体" w:eastAsia="宋体" w:cs="宋体"/>
          <w:spacing w:val="-1"/>
          <w:sz w:val="21"/>
          <w:szCs w:val="21"/>
        </w:rPr>
        <w:t>1.4.1 投标人应具备承担本标段施工的</w:t>
      </w:r>
      <w:r>
        <w:rPr>
          <w:rFonts w:ascii="宋体" w:hAnsi="宋体" w:eastAsia="宋体" w:cs="宋体"/>
          <w:spacing w:val="-2"/>
          <w:sz w:val="21"/>
          <w:szCs w:val="21"/>
        </w:rPr>
        <w:t>资质条件、能力和信誉。</w:t>
      </w:r>
    </w:p>
    <w:p>
      <w:pPr>
        <w:spacing w:before="185" w:line="219" w:lineRule="auto"/>
        <w:ind w:left="425"/>
        <w:rPr>
          <w:rFonts w:ascii="宋体" w:hAnsi="宋体" w:eastAsia="宋体" w:cs="宋体"/>
          <w:sz w:val="21"/>
          <w:szCs w:val="21"/>
        </w:rPr>
      </w:pPr>
      <w:r>
        <w:rPr>
          <w:rFonts w:ascii="宋体" w:hAnsi="宋体" w:eastAsia="宋体" w:cs="宋体"/>
          <w:spacing w:val="-2"/>
          <w:sz w:val="21"/>
          <w:szCs w:val="21"/>
        </w:rPr>
        <w:t>（1）资质条件、营业执照及安全生产条件：见投标人须知前附表；</w:t>
      </w:r>
    </w:p>
    <w:p>
      <w:pPr>
        <w:spacing w:before="202" w:line="436" w:lineRule="exact"/>
        <w:ind w:left="425"/>
        <w:rPr>
          <w:rFonts w:ascii="宋体" w:hAnsi="宋体" w:eastAsia="宋体" w:cs="宋体"/>
          <w:sz w:val="21"/>
          <w:szCs w:val="21"/>
        </w:rPr>
      </w:pPr>
      <w:r>
        <w:rPr>
          <w:rFonts w:ascii="宋体" w:hAnsi="宋体" w:eastAsia="宋体" w:cs="宋体"/>
          <w:spacing w:val="-3"/>
          <w:position w:val="17"/>
          <w:sz w:val="21"/>
          <w:szCs w:val="21"/>
        </w:rPr>
        <w:t>（2）财务要求：见投标人须知前附表；</w:t>
      </w:r>
    </w:p>
    <w:p>
      <w:pPr>
        <w:spacing w:before="1" w:line="218" w:lineRule="auto"/>
        <w:ind w:left="425"/>
        <w:rPr>
          <w:rFonts w:ascii="宋体" w:hAnsi="宋体" w:eastAsia="宋体" w:cs="宋体"/>
          <w:sz w:val="21"/>
          <w:szCs w:val="21"/>
        </w:rPr>
      </w:pPr>
      <w:r>
        <w:rPr>
          <w:rFonts w:ascii="宋体" w:hAnsi="宋体" w:eastAsia="宋体" w:cs="宋体"/>
          <w:spacing w:val="-3"/>
          <w:sz w:val="21"/>
          <w:szCs w:val="21"/>
        </w:rPr>
        <w:t>（3）业绩要求：见投标人须知前附表；</w:t>
      </w:r>
    </w:p>
    <w:p>
      <w:pPr>
        <w:spacing w:before="186" w:line="451" w:lineRule="exact"/>
        <w:ind w:left="425"/>
        <w:rPr>
          <w:rFonts w:ascii="宋体" w:hAnsi="宋体" w:eastAsia="宋体" w:cs="宋体"/>
          <w:sz w:val="21"/>
          <w:szCs w:val="21"/>
        </w:rPr>
      </w:pPr>
      <w:r>
        <w:rPr>
          <w:rFonts w:ascii="宋体" w:hAnsi="宋体" w:eastAsia="宋体" w:cs="宋体"/>
          <w:spacing w:val="-2"/>
          <w:position w:val="18"/>
          <w:sz w:val="21"/>
          <w:szCs w:val="21"/>
        </w:rPr>
        <w:t>（4）投标截止日投标资格情况：见投标人须知前附表；</w:t>
      </w:r>
    </w:p>
    <w:p>
      <w:pPr>
        <w:spacing w:before="1" w:line="218" w:lineRule="auto"/>
        <w:ind w:left="425"/>
        <w:rPr>
          <w:rFonts w:ascii="宋体" w:hAnsi="宋体" w:eastAsia="宋体" w:cs="宋体"/>
          <w:sz w:val="21"/>
          <w:szCs w:val="21"/>
        </w:rPr>
      </w:pPr>
      <w:r>
        <w:rPr>
          <w:rFonts w:ascii="宋体" w:hAnsi="宋体" w:eastAsia="宋体" w:cs="宋体"/>
          <w:spacing w:val="-3"/>
          <w:sz w:val="21"/>
          <w:szCs w:val="21"/>
        </w:rPr>
        <w:t>（5）项目经理资格要求：见投标人须知前附表；</w:t>
      </w:r>
    </w:p>
    <w:p>
      <w:pPr>
        <w:spacing w:before="186" w:line="219" w:lineRule="auto"/>
        <w:ind w:left="425"/>
        <w:rPr>
          <w:rFonts w:ascii="宋体" w:hAnsi="宋体" w:eastAsia="宋体" w:cs="宋体"/>
          <w:sz w:val="21"/>
          <w:szCs w:val="21"/>
        </w:rPr>
      </w:pPr>
      <w:r>
        <w:rPr>
          <w:rFonts w:ascii="宋体" w:hAnsi="宋体" w:eastAsia="宋体" w:cs="宋体"/>
          <w:spacing w:val="-2"/>
          <w:sz w:val="21"/>
          <w:szCs w:val="21"/>
        </w:rPr>
        <w:t>（6）其他要求：见投标人须知前附表。</w:t>
      </w:r>
    </w:p>
    <w:p>
      <w:pPr>
        <w:spacing w:before="185" w:line="220" w:lineRule="auto"/>
        <w:ind w:left="435"/>
        <w:rPr>
          <w:rFonts w:ascii="宋体" w:hAnsi="宋体" w:eastAsia="宋体" w:cs="宋体"/>
          <w:sz w:val="21"/>
          <w:szCs w:val="21"/>
        </w:rPr>
      </w:pPr>
      <w:r>
        <w:rPr>
          <w:rFonts w:ascii="宋体" w:hAnsi="宋体" w:eastAsia="宋体" w:cs="宋体"/>
          <w:spacing w:val="-1"/>
          <w:sz w:val="21"/>
          <w:szCs w:val="21"/>
        </w:rPr>
        <w:t>1.4.</w:t>
      </w:r>
      <w:r>
        <w:rPr>
          <w:rFonts w:hint="eastAsia" w:ascii="宋体" w:hAnsi="宋体" w:eastAsia="宋体" w:cs="宋体"/>
          <w:spacing w:val="-1"/>
          <w:sz w:val="21"/>
          <w:szCs w:val="21"/>
          <w:lang w:val="en-US" w:eastAsia="zh-CN"/>
        </w:rPr>
        <w:t>1</w:t>
      </w:r>
      <w:r>
        <w:rPr>
          <w:rFonts w:ascii="宋体" w:hAnsi="宋体" w:eastAsia="宋体" w:cs="宋体"/>
          <w:spacing w:val="-1"/>
          <w:sz w:val="21"/>
          <w:szCs w:val="21"/>
        </w:rPr>
        <w:t xml:space="preserve"> 投标人不得存在下列情形之一：</w:t>
      </w:r>
    </w:p>
    <w:p>
      <w:pPr>
        <w:spacing w:line="220" w:lineRule="auto"/>
        <w:rPr>
          <w:rFonts w:ascii="宋体" w:hAnsi="宋体" w:eastAsia="宋体" w:cs="宋体"/>
          <w:sz w:val="21"/>
          <w:szCs w:val="21"/>
        </w:rPr>
      </w:pPr>
    </w:p>
    <w:p>
      <w:pPr>
        <w:spacing w:line="220" w:lineRule="auto"/>
        <w:rPr>
          <w:rFonts w:ascii="宋体" w:hAnsi="宋体" w:eastAsia="宋体" w:cs="宋体"/>
          <w:sz w:val="21"/>
          <w:szCs w:val="21"/>
        </w:rPr>
      </w:pPr>
    </w:p>
    <w:p>
      <w:pPr>
        <w:spacing w:line="220" w:lineRule="auto"/>
        <w:rPr>
          <w:rFonts w:ascii="宋体" w:hAnsi="宋体" w:eastAsia="宋体" w:cs="宋体"/>
          <w:sz w:val="21"/>
          <w:szCs w:val="21"/>
        </w:rPr>
      </w:pPr>
    </w:p>
    <w:p>
      <w:pPr>
        <w:spacing w:line="220" w:lineRule="auto"/>
        <w:rPr>
          <w:rFonts w:ascii="宋体" w:hAnsi="宋体" w:eastAsia="宋体" w:cs="宋体"/>
          <w:sz w:val="21"/>
          <w:szCs w:val="21"/>
        </w:rPr>
      </w:pPr>
    </w:p>
    <w:p>
      <w:pPr>
        <w:spacing w:line="220" w:lineRule="auto"/>
        <w:rPr>
          <w:rFonts w:ascii="宋体" w:hAnsi="宋体" w:eastAsia="宋体" w:cs="宋体"/>
          <w:sz w:val="21"/>
          <w:szCs w:val="21"/>
        </w:rPr>
      </w:pPr>
    </w:p>
    <w:p>
      <w:pPr>
        <w:spacing w:line="220" w:lineRule="auto"/>
        <w:rPr>
          <w:rFonts w:ascii="宋体" w:hAnsi="宋体" w:eastAsia="宋体" w:cs="宋体"/>
          <w:sz w:val="21"/>
          <w:szCs w:val="21"/>
        </w:rPr>
        <w:sectPr>
          <w:footerReference r:id="rId24" w:type="default"/>
          <w:pgSz w:w="11910" w:h="16845"/>
          <w:pgMar w:top="1384" w:right="0" w:bottom="1157" w:left="1255" w:header="0" w:footer="997" w:gutter="0"/>
          <w:pgNumType w:fmt="decimal"/>
          <w:cols w:space="720" w:num="1"/>
        </w:sectPr>
      </w:pPr>
    </w:p>
    <w:p>
      <w:pPr>
        <w:spacing w:before="41" w:line="421" w:lineRule="exact"/>
        <w:ind w:firstLine="416" w:firstLineChars="200"/>
        <w:rPr>
          <w:rFonts w:ascii="宋体" w:hAnsi="宋体" w:eastAsia="宋体" w:cs="宋体"/>
          <w:sz w:val="21"/>
          <w:szCs w:val="21"/>
        </w:rPr>
      </w:pPr>
      <w:r>
        <w:rPr>
          <w:rFonts w:ascii="宋体" w:hAnsi="宋体" w:eastAsia="宋体" w:cs="宋体"/>
          <w:spacing w:val="-1"/>
          <w:position w:val="16"/>
          <w:sz w:val="21"/>
          <w:szCs w:val="21"/>
        </w:rPr>
        <w:t>（1）与招标人存在利害关系可能影响招标公正性的</w:t>
      </w:r>
      <w:r>
        <w:rPr>
          <w:rFonts w:ascii="宋体" w:hAnsi="宋体" w:eastAsia="宋体" w:cs="宋体"/>
          <w:spacing w:val="-2"/>
          <w:position w:val="16"/>
          <w:sz w:val="21"/>
          <w:szCs w:val="21"/>
        </w:rPr>
        <w:t>法人、其他组织或者个人；</w:t>
      </w:r>
    </w:p>
    <w:p>
      <w:pPr>
        <w:spacing w:line="218" w:lineRule="auto"/>
        <w:ind w:left="426"/>
        <w:rPr>
          <w:rFonts w:ascii="宋体" w:hAnsi="宋体" w:eastAsia="宋体" w:cs="宋体"/>
          <w:sz w:val="21"/>
          <w:szCs w:val="21"/>
        </w:rPr>
      </w:pPr>
      <w:r>
        <w:rPr>
          <w:rFonts w:ascii="宋体" w:hAnsi="宋体" w:eastAsia="宋体" w:cs="宋体"/>
          <w:spacing w:val="-2"/>
          <w:sz w:val="21"/>
          <w:szCs w:val="21"/>
        </w:rPr>
        <w:t>（2）为本标段前期准备提供设计或咨询服务的，但设计施工总承包的除外；</w:t>
      </w:r>
    </w:p>
    <w:p>
      <w:pPr>
        <w:spacing w:before="201" w:line="435" w:lineRule="exact"/>
        <w:ind w:left="426"/>
        <w:rPr>
          <w:rFonts w:ascii="宋体" w:hAnsi="宋体" w:eastAsia="宋体" w:cs="宋体"/>
          <w:sz w:val="21"/>
          <w:szCs w:val="21"/>
        </w:rPr>
      </w:pPr>
      <w:r>
        <w:rPr>
          <w:rFonts w:ascii="宋体" w:hAnsi="宋体" w:eastAsia="宋体" w:cs="宋体"/>
          <w:spacing w:val="-5"/>
          <w:position w:val="17"/>
          <w:sz w:val="21"/>
          <w:szCs w:val="21"/>
        </w:rPr>
        <w:t>（3）为本标段的监理人；</w:t>
      </w:r>
    </w:p>
    <w:p>
      <w:pPr>
        <w:spacing w:line="218" w:lineRule="auto"/>
        <w:ind w:left="426"/>
        <w:rPr>
          <w:rFonts w:ascii="宋体" w:hAnsi="宋体" w:eastAsia="宋体" w:cs="宋体"/>
          <w:sz w:val="21"/>
          <w:szCs w:val="21"/>
        </w:rPr>
      </w:pPr>
      <w:r>
        <w:rPr>
          <w:rFonts w:ascii="宋体" w:hAnsi="宋体" w:eastAsia="宋体" w:cs="宋体"/>
          <w:spacing w:val="-5"/>
          <w:sz w:val="21"/>
          <w:szCs w:val="21"/>
        </w:rPr>
        <w:t>（4）为本标段的代建人；</w:t>
      </w:r>
    </w:p>
    <w:p>
      <w:pPr>
        <w:spacing w:before="187" w:line="219" w:lineRule="auto"/>
        <w:ind w:left="426"/>
        <w:rPr>
          <w:rFonts w:ascii="宋体" w:hAnsi="宋体" w:eastAsia="宋体" w:cs="宋体"/>
          <w:sz w:val="21"/>
          <w:szCs w:val="21"/>
        </w:rPr>
      </w:pPr>
      <w:r>
        <w:rPr>
          <w:rFonts w:ascii="宋体" w:hAnsi="宋体" w:eastAsia="宋体" w:cs="宋体"/>
          <w:spacing w:val="-4"/>
          <w:sz w:val="21"/>
          <w:szCs w:val="21"/>
        </w:rPr>
        <w:t>（5）为本标段提供招标代理服务的；</w:t>
      </w:r>
    </w:p>
    <w:p>
      <w:pPr>
        <w:spacing w:before="201" w:line="435" w:lineRule="exact"/>
        <w:ind w:left="426"/>
        <w:rPr>
          <w:rFonts w:ascii="宋体" w:hAnsi="宋体" w:eastAsia="宋体" w:cs="宋体"/>
          <w:sz w:val="21"/>
          <w:szCs w:val="21"/>
        </w:rPr>
      </w:pPr>
      <w:r>
        <w:rPr>
          <w:rFonts w:ascii="宋体" w:hAnsi="宋体" w:eastAsia="宋体" w:cs="宋体"/>
          <w:spacing w:val="-1"/>
          <w:position w:val="17"/>
          <w:sz w:val="21"/>
          <w:szCs w:val="21"/>
        </w:rPr>
        <w:t>（6）与本标段的监理人或代建人或招标代理机构同</w:t>
      </w:r>
      <w:r>
        <w:rPr>
          <w:rFonts w:ascii="宋体" w:hAnsi="宋体" w:eastAsia="宋体" w:cs="宋体"/>
          <w:spacing w:val="-2"/>
          <w:position w:val="17"/>
          <w:sz w:val="21"/>
          <w:szCs w:val="21"/>
        </w:rPr>
        <w:t>为一个法定代表人的；</w:t>
      </w:r>
    </w:p>
    <w:p>
      <w:pPr>
        <w:spacing w:before="1" w:line="218" w:lineRule="auto"/>
        <w:ind w:left="426"/>
        <w:rPr>
          <w:rFonts w:ascii="宋体" w:hAnsi="宋体" w:eastAsia="宋体" w:cs="宋体"/>
          <w:sz w:val="21"/>
          <w:szCs w:val="21"/>
        </w:rPr>
      </w:pPr>
      <w:r>
        <w:rPr>
          <w:rFonts w:ascii="宋体" w:hAnsi="宋体" w:eastAsia="宋体" w:cs="宋体"/>
          <w:spacing w:val="-2"/>
          <w:sz w:val="21"/>
          <w:szCs w:val="21"/>
        </w:rPr>
        <w:t>（7）与本标段的监理人或代建人或招标代理机构相互控股或参股的；</w:t>
      </w:r>
    </w:p>
    <w:p>
      <w:pPr>
        <w:spacing w:before="187" w:line="450" w:lineRule="exact"/>
        <w:ind w:left="426"/>
        <w:rPr>
          <w:rFonts w:ascii="宋体" w:hAnsi="宋体" w:eastAsia="宋体" w:cs="宋体"/>
          <w:sz w:val="21"/>
          <w:szCs w:val="21"/>
        </w:rPr>
      </w:pPr>
      <w:r>
        <w:rPr>
          <w:rFonts w:ascii="宋体" w:hAnsi="宋体" w:eastAsia="宋体" w:cs="宋体"/>
          <w:spacing w:val="-2"/>
          <w:position w:val="18"/>
          <w:sz w:val="21"/>
          <w:szCs w:val="21"/>
        </w:rPr>
        <w:t>（8）与本标段的监理人或代建人或招标代理机构相互任职或工作的；</w:t>
      </w:r>
    </w:p>
    <w:p>
      <w:pPr>
        <w:spacing w:before="1" w:line="218" w:lineRule="auto"/>
        <w:ind w:left="426"/>
        <w:rPr>
          <w:rFonts w:ascii="宋体" w:hAnsi="宋体" w:eastAsia="宋体" w:cs="宋体"/>
          <w:sz w:val="21"/>
          <w:szCs w:val="21"/>
        </w:rPr>
      </w:pPr>
      <w:r>
        <w:rPr>
          <w:rFonts w:ascii="宋体" w:hAnsi="宋体" w:eastAsia="宋体" w:cs="宋体"/>
          <w:spacing w:val="-6"/>
          <w:sz w:val="21"/>
          <w:szCs w:val="21"/>
        </w:rPr>
        <w:t>（9）被责令停业的；</w:t>
      </w:r>
    </w:p>
    <w:p>
      <w:pPr>
        <w:spacing w:before="187" w:line="435" w:lineRule="exact"/>
        <w:ind w:left="426"/>
        <w:rPr>
          <w:rFonts w:ascii="宋体" w:hAnsi="宋体" w:eastAsia="宋体" w:cs="宋体"/>
          <w:sz w:val="21"/>
          <w:szCs w:val="21"/>
        </w:rPr>
      </w:pPr>
      <w:r>
        <w:rPr>
          <w:rFonts w:ascii="宋体" w:hAnsi="宋体" w:eastAsia="宋体" w:cs="宋体"/>
          <w:spacing w:val="-2"/>
          <w:position w:val="17"/>
          <w:sz w:val="21"/>
          <w:szCs w:val="21"/>
        </w:rPr>
        <w:t>（10）被国家、重庆市（含市或任意区县）</w:t>
      </w:r>
      <w:r>
        <w:rPr>
          <w:rFonts w:ascii="宋体" w:hAnsi="宋体" w:eastAsia="宋体" w:cs="宋体"/>
          <w:spacing w:val="-50"/>
          <w:position w:val="17"/>
          <w:sz w:val="21"/>
          <w:szCs w:val="21"/>
        </w:rPr>
        <w:t xml:space="preserve"> </w:t>
      </w:r>
      <w:r>
        <w:rPr>
          <w:rFonts w:ascii="宋体" w:hAnsi="宋体" w:eastAsia="宋体" w:cs="宋体"/>
          <w:spacing w:val="-2"/>
          <w:position w:val="17"/>
          <w:sz w:val="21"/>
          <w:szCs w:val="21"/>
        </w:rPr>
        <w:t>有关行政部门处以暂停投标</w:t>
      </w:r>
      <w:r>
        <w:rPr>
          <w:rFonts w:ascii="宋体" w:hAnsi="宋体" w:eastAsia="宋体" w:cs="宋体"/>
          <w:spacing w:val="-3"/>
          <w:position w:val="17"/>
          <w:sz w:val="21"/>
          <w:szCs w:val="21"/>
        </w:rPr>
        <w:t>资格行政处罚，且在处罚期</w:t>
      </w:r>
    </w:p>
    <w:p>
      <w:pPr>
        <w:spacing w:before="1" w:line="219" w:lineRule="auto"/>
        <w:ind w:left="14"/>
        <w:rPr>
          <w:rFonts w:ascii="宋体" w:hAnsi="宋体" w:eastAsia="宋体" w:cs="宋体"/>
          <w:sz w:val="21"/>
          <w:szCs w:val="21"/>
        </w:rPr>
      </w:pPr>
      <w:r>
        <w:rPr>
          <w:rFonts w:ascii="宋体" w:hAnsi="宋体" w:eastAsia="宋体" w:cs="宋体"/>
          <w:spacing w:val="-14"/>
          <w:sz w:val="21"/>
          <w:szCs w:val="21"/>
        </w:rPr>
        <w:t>限内的；</w:t>
      </w:r>
    </w:p>
    <w:p>
      <w:pPr>
        <w:spacing w:before="200" w:line="220" w:lineRule="auto"/>
        <w:ind w:left="426"/>
        <w:rPr>
          <w:rFonts w:ascii="宋体" w:hAnsi="宋体" w:eastAsia="宋体" w:cs="宋体"/>
          <w:sz w:val="21"/>
          <w:szCs w:val="21"/>
        </w:rPr>
      </w:pPr>
      <w:r>
        <w:rPr>
          <w:rFonts w:ascii="宋体" w:hAnsi="宋体" w:eastAsia="宋体" w:cs="宋体"/>
          <w:spacing w:val="-4"/>
          <w:sz w:val="21"/>
          <w:szCs w:val="21"/>
        </w:rPr>
        <w:t>（11）财产被接管或冻结的；</w:t>
      </w:r>
    </w:p>
    <w:p>
      <w:pPr>
        <w:spacing w:before="185" w:line="220" w:lineRule="auto"/>
        <w:ind w:left="426"/>
        <w:rPr>
          <w:rFonts w:ascii="宋体" w:hAnsi="宋体" w:eastAsia="宋体" w:cs="宋体"/>
          <w:sz w:val="21"/>
          <w:szCs w:val="21"/>
        </w:rPr>
      </w:pPr>
      <w:r>
        <w:rPr>
          <w:rFonts w:ascii="宋体" w:hAnsi="宋体" w:eastAsia="宋体" w:cs="宋体"/>
          <w:sz w:val="21"/>
          <w:szCs w:val="21"/>
        </w:rPr>
        <w:t>（12）单位负责人为同一人或者存在控股、管理关系的不同单位，不得在同一标段中同时投标。</w:t>
      </w:r>
    </w:p>
    <w:p>
      <w:pPr>
        <w:spacing w:before="185" w:line="220" w:lineRule="auto"/>
        <w:ind w:left="15"/>
        <w:outlineLvl w:val="1"/>
        <w:rPr>
          <w:rFonts w:ascii="宋体" w:hAnsi="宋体" w:eastAsia="宋体" w:cs="宋体"/>
          <w:sz w:val="21"/>
          <w:szCs w:val="21"/>
        </w:rPr>
      </w:pPr>
      <w:bookmarkStart w:id="8" w:name="bookmark17"/>
      <w:bookmarkEnd w:id="8"/>
      <w:r>
        <w:rPr>
          <w:rFonts w:ascii="宋体" w:hAnsi="宋体" w:eastAsia="宋体" w:cs="宋体"/>
          <w:spacing w:val="2"/>
          <w:sz w:val="21"/>
          <w:szCs w:val="21"/>
          <w14:textOutline w14:w="3810" w14:cap="flat" w14:cmpd="sng">
            <w14:solidFill>
              <w14:srgbClr w14:val="000000"/>
            </w14:solidFill>
            <w14:prstDash w14:val="solid"/>
            <w14:miter w14:val="0"/>
          </w14:textOutline>
        </w:rPr>
        <w:t>1.5</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费用承担</w:t>
      </w:r>
    </w:p>
    <w:p>
      <w:pPr>
        <w:spacing w:before="201" w:line="220" w:lineRule="auto"/>
        <w:ind w:left="423"/>
        <w:rPr>
          <w:rFonts w:ascii="宋体" w:hAnsi="宋体" w:eastAsia="宋体" w:cs="宋体"/>
          <w:sz w:val="21"/>
          <w:szCs w:val="21"/>
        </w:rPr>
      </w:pPr>
      <w:r>
        <w:rPr>
          <w:rFonts w:ascii="宋体" w:hAnsi="宋体" w:eastAsia="宋体" w:cs="宋体"/>
          <w:spacing w:val="-2"/>
          <w:sz w:val="21"/>
          <w:szCs w:val="21"/>
        </w:rPr>
        <w:t>投标人准备和参加投标活动发生的费用自理。</w:t>
      </w:r>
    </w:p>
    <w:p>
      <w:pPr>
        <w:spacing w:before="185" w:line="220" w:lineRule="auto"/>
        <w:ind w:left="15"/>
        <w:outlineLvl w:val="1"/>
        <w:rPr>
          <w:rFonts w:ascii="宋体" w:hAnsi="宋体" w:eastAsia="宋体" w:cs="宋体"/>
          <w:sz w:val="21"/>
          <w:szCs w:val="21"/>
        </w:rPr>
      </w:pPr>
      <w:bookmarkStart w:id="9" w:name="bookmark18"/>
      <w:bookmarkEnd w:id="9"/>
      <w:r>
        <w:rPr>
          <w:rFonts w:ascii="宋体" w:hAnsi="宋体" w:eastAsia="宋体" w:cs="宋体"/>
          <w:spacing w:val="1"/>
          <w:sz w:val="21"/>
          <w:szCs w:val="21"/>
          <w14:textOutline w14:w="3810" w14:cap="flat" w14:cmpd="sng">
            <w14:solidFill>
              <w14:srgbClr w14:val="000000"/>
            </w14:solidFill>
            <w14:prstDash w14:val="solid"/>
            <w14:miter w14:val="0"/>
          </w14:textOutline>
        </w:rPr>
        <w:t>1.6</w:t>
      </w:r>
      <w:r>
        <w:rPr>
          <w:rFonts w:ascii="宋体" w:hAnsi="宋体" w:eastAsia="宋体" w:cs="宋体"/>
          <w:spacing w:val="1"/>
          <w:sz w:val="21"/>
          <w:szCs w:val="21"/>
        </w:rPr>
        <w:t xml:space="preserve"> </w:t>
      </w:r>
      <w:r>
        <w:rPr>
          <w:rFonts w:ascii="宋体" w:hAnsi="宋体" w:eastAsia="宋体" w:cs="宋体"/>
          <w:spacing w:val="1"/>
          <w:sz w:val="21"/>
          <w:szCs w:val="21"/>
          <w14:textOutline w14:w="3810" w14:cap="flat" w14:cmpd="sng">
            <w14:solidFill>
              <w14:srgbClr w14:val="000000"/>
            </w14:solidFill>
            <w14:prstDash w14:val="solid"/>
            <w14:miter w14:val="0"/>
          </w14:textOutline>
        </w:rPr>
        <w:t>保密</w:t>
      </w:r>
    </w:p>
    <w:p>
      <w:pPr>
        <w:spacing w:before="185" w:line="451" w:lineRule="exact"/>
        <w:ind w:left="422"/>
        <w:rPr>
          <w:rFonts w:ascii="宋体" w:hAnsi="宋体" w:eastAsia="宋体" w:cs="宋体"/>
          <w:sz w:val="21"/>
          <w:szCs w:val="21"/>
        </w:rPr>
      </w:pPr>
      <w:r>
        <w:rPr>
          <w:rFonts w:ascii="宋体" w:hAnsi="宋体" w:eastAsia="宋体" w:cs="宋体"/>
          <w:spacing w:val="-3"/>
          <w:position w:val="18"/>
          <w:sz w:val="21"/>
          <w:szCs w:val="21"/>
        </w:rPr>
        <w:t xml:space="preserve">参与招标投标活动的各方应对招标文件和投标文件中的商业和技术等秘密保密， </w:t>
      </w:r>
      <w:r>
        <w:rPr>
          <w:rFonts w:ascii="宋体" w:hAnsi="宋体" w:eastAsia="宋体" w:cs="宋体"/>
          <w:spacing w:val="-4"/>
          <w:position w:val="18"/>
          <w:sz w:val="21"/>
          <w:szCs w:val="21"/>
        </w:rPr>
        <w:t>违者应对由此造成</w:t>
      </w:r>
    </w:p>
    <w:p>
      <w:pPr>
        <w:spacing w:line="219" w:lineRule="auto"/>
        <w:ind w:left="17"/>
        <w:rPr>
          <w:rFonts w:ascii="宋体" w:hAnsi="宋体" w:eastAsia="宋体" w:cs="宋体"/>
          <w:sz w:val="21"/>
          <w:szCs w:val="21"/>
        </w:rPr>
      </w:pPr>
      <w:r>
        <w:rPr>
          <w:rFonts w:ascii="宋体" w:hAnsi="宋体" w:eastAsia="宋体" w:cs="宋体"/>
          <w:spacing w:val="-5"/>
          <w:sz w:val="21"/>
          <w:szCs w:val="21"/>
        </w:rPr>
        <w:t>的后果承担法律责任。</w:t>
      </w:r>
    </w:p>
    <w:p>
      <w:pPr>
        <w:spacing w:before="185" w:line="220" w:lineRule="auto"/>
        <w:ind w:left="15"/>
        <w:outlineLvl w:val="1"/>
        <w:rPr>
          <w:rFonts w:ascii="宋体" w:hAnsi="宋体" w:eastAsia="宋体" w:cs="宋体"/>
          <w:sz w:val="21"/>
          <w:szCs w:val="21"/>
        </w:rPr>
      </w:pPr>
      <w:bookmarkStart w:id="10" w:name="bookmark19"/>
      <w:bookmarkEnd w:id="10"/>
      <w:r>
        <w:rPr>
          <w:rFonts w:ascii="宋体" w:hAnsi="宋体" w:eastAsia="宋体" w:cs="宋体"/>
          <w:spacing w:val="2"/>
          <w:sz w:val="21"/>
          <w:szCs w:val="21"/>
          <w14:textOutline w14:w="3810" w14:cap="flat" w14:cmpd="sng">
            <w14:solidFill>
              <w14:srgbClr w14:val="000000"/>
            </w14:solidFill>
            <w14:prstDash w14:val="solid"/>
            <w14:miter w14:val="0"/>
          </w14:textOutline>
        </w:rPr>
        <w:t>1.7</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语言文字</w:t>
      </w:r>
    </w:p>
    <w:p>
      <w:pPr>
        <w:spacing w:before="185" w:line="219" w:lineRule="auto"/>
        <w:ind w:left="432"/>
        <w:rPr>
          <w:rFonts w:ascii="宋体" w:hAnsi="宋体" w:eastAsia="宋体" w:cs="宋体"/>
          <w:sz w:val="21"/>
          <w:szCs w:val="21"/>
        </w:rPr>
      </w:pPr>
      <w:r>
        <w:rPr>
          <w:rFonts w:ascii="宋体" w:hAnsi="宋体" w:eastAsia="宋体" w:cs="宋体"/>
          <w:spacing w:val="-1"/>
          <w:sz w:val="21"/>
          <w:szCs w:val="21"/>
        </w:rPr>
        <w:t>除专用术语外，与招标投标有关的语言均使用中文。必要时专用术语应附有中文注释。</w:t>
      </w:r>
    </w:p>
    <w:p>
      <w:pPr>
        <w:spacing w:before="202" w:line="220" w:lineRule="auto"/>
        <w:ind w:left="15"/>
        <w:outlineLvl w:val="1"/>
        <w:rPr>
          <w:rFonts w:ascii="宋体" w:hAnsi="宋体" w:eastAsia="宋体" w:cs="宋体"/>
          <w:sz w:val="21"/>
          <w:szCs w:val="21"/>
        </w:rPr>
      </w:pPr>
      <w:bookmarkStart w:id="11" w:name="bookmark20"/>
      <w:bookmarkEnd w:id="11"/>
      <w:r>
        <w:rPr>
          <w:rFonts w:ascii="宋体" w:hAnsi="宋体" w:eastAsia="宋体" w:cs="宋体"/>
          <w:spacing w:val="2"/>
          <w:sz w:val="21"/>
          <w:szCs w:val="21"/>
          <w14:textOutline w14:w="3810" w14:cap="flat" w14:cmpd="sng">
            <w14:solidFill>
              <w14:srgbClr w14:val="000000"/>
            </w14:solidFill>
            <w14:prstDash w14:val="solid"/>
            <w14:miter w14:val="0"/>
          </w14:textOutline>
        </w:rPr>
        <w:t>1.8</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计量单位</w:t>
      </w:r>
    </w:p>
    <w:p>
      <w:pPr>
        <w:spacing w:before="185" w:line="219" w:lineRule="auto"/>
        <w:ind w:left="420"/>
        <w:rPr>
          <w:rFonts w:ascii="宋体" w:hAnsi="宋体" w:eastAsia="宋体" w:cs="宋体"/>
          <w:sz w:val="21"/>
          <w:szCs w:val="21"/>
        </w:rPr>
      </w:pPr>
      <w:r>
        <w:rPr>
          <w:rFonts w:ascii="宋体" w:hAnsi="宋体" w:eastAsia="宋体" w:cs="宋体"/>
          <w:spacing w:val="-2"/>
          <w:sz w:val="21"/>
          <w:szCs w:val="21"/>
        </w:rPr>
        <w:t>所有计量均采用中华人民共和国法定计量单位。</w:t>
      </w:r>
    </w:p>
    <w:p>
      <w:pPr>
        <w:spacing w:before="186" w:line="220" w:lineRule="auto"/>
        <w:ind w:left="15"/>
        <w:outlineLvl w:val="1"/>
        <w:rPr>
          <w:rFonts w:ascii="宋体" w:hAnsi="宋体" w:eastAsia="宋体" w:cs="宋体"/>
          <w:sz w:val="21"/>
          <w:szCs w:val="21"/>
        </w:rPr>
      </w:pPr>
      <w:bookmarkStart w:id="12" w:name="bookmark21"/>
      <w:bookmarkEnd w:id="12"/>
      <w:r>
        <w:rPr>
          <w:rFonts w:ascii="宋体" w:hAnsi="宋体" w:eastAsia="宋体" w:cs="宋体"/>
          <w:spacing w:val="2"/>
          <w:sz w:val="21"/>
          <w:szCs w:val="21"/>
          <w14:textOutline w14:w="3810" w14:cap="flat" w14:cmpd="sng">
            <w14:solidFill>
              <w14:srgbClr w14:val="000000"/>
            </w14:solidFill>
            <w14:prstDash w14:val="solid"/>
            <w14:miter w14:val="0"/>
          </w14:textOutline>
        </w:rPr>
        <w:t>1.9</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踏勘现场</w:t>
      </w:r>
    </w:p>
    <w:p>
      <w:pPr>
        <w:spacing w:before="201" w:line="435" w:lineRule="exact"/>
        <w:ind w:left="436"/>
        <w:rPr>
          <w:rFonts w:ascii="宋体" w:hAnsi="宋体" w:eastAsia="宋体" w:cs="宋体"/>
          <w:sz w:val="21"/>
          <w:szCs w:val="21"/>
        </w:rPr>
      </w:pPr>
      <w:r>
        <w:rPr>
          <w:rFonts w:ascii="宋体" w:hAnsi="宋体" w:eastAsia="宋体" w:cs="宋体"/>
          <w:spacing w:val="-4"/>
          <w:position w:val="17"/>
          <w:sz w:val="21"/>
          <w:szCs w:val="21"/>
        </w:rPr>
        <w:t>1.9.1 投标人须知前附表规定组织踏勘现场的，</w:t>
      </w:r>
      <w:r>
        <w:rPr>
          <w:rFonts w:ascii="宋体" w:hAnsi="宋体" w:eastAsia="宋体" w:cs="宋体"/>
          <w:spacing w:val="43"/>
          <w:position w:val="17"/>
          <w:sz w:val="21"/>
          <w:szCs w:val="21"/>
        </w:rPr>
        <w:t xml:space="preserve"> </w:t>
      </w:r>
      <w:r>
        <w:rPr>
          <w:rFonts w:ascii="宋体" w:hAnsi="宋体" w:eastAsia="宋体" w:cs="宋体"/>
          <w:spacing w:val="-4"/>
          <w:position w:val="17"/>
          <w:sz w:val="21"/>
          <w:szCs w:val="21"/>
        </w:rPr>
        <w:t>招标人按投标人须知前附表规定的时间、地点组织</w:t>
      </w:r>
    </w:p>
    <w:p>
      <w:pPr>
        <w:spacing w:before="1" w:line="219" w:lineRule="auto"/>
        <w:ind w:left="2"/>
        <w:rPr>
          <w:rFonts w:ascii="宋体" w:hAnsi="宋体" w:eastAsia="宋体" w:cs="宋体"/>
          <w:sz w:val="21"/>
          <w:szCs w:val="21"/>
        </w:rPr>
      </w:pPr>
      <w:r>
        <w:rPr>
          <w:rFonts w:ascii="宋体" w:hAnsi="宋体" w:eastAsia="宋体" w:cs="宋体"/>
          <w:spacing w:val="-4"/>
          <w:sz w:val="21"/>
          <w:szCs w:val="21"/>
        </w:rPr>
        <w:t>投标人踏勘项目现场。</w:t>
      </w:r>
    </w:p>
    <w:p>
      <w:pPr>
        <w:spacing w:before="185" w:line="220" w:lineRule="auto"/>
        <w:ind w:left="436"/>
        <w:rPr>
          <w:rFonts w:ascii="宋体" w:hAnsi="宋体" w:eastAsia="宋体" w:cs="宋体"/>
          <w:sz w:val="21"/>
          <w:szCs w:val="21"/>
        </w:rPr>
      </w:pPr>
      <w:r>
        <w:rPr>
          <w:rFonts w:ascii="宋体" w:hAnsi="宋体" w:eastAsia="宋体" w:cs="宋体"/>
          <w:spacing w:val="-3"/>
          <w:sz w:val="21"/>
          <w:szCs w:val="21"/>
        </w:rPr>
        <w:t>1.9.2 投标人踏勘现场发生的费用自理。</w:t>
      </w:r>
    </w:p>
    <w:p>
      <w:pPr>
        <w:spacing w:before="200" w:line="220" w:lineRule="auto"/>
        <w:ind w:left="436"/>
        <w:rPr>
          <w:rFonts w:ascii="宋体" w:hAnsi="宋体" w:eastAsia="宋体" w:cs="宋体"/>
          <w:sz w:val="21"/>
          <w:szCs w:val="21"/>
        </w:rPr>
      </w:pPr>
      <w:r>
        <w:rPr>
          <w:rFonts w:ascii="宋体" w:hAnsi="宋体" w:eastAsia="宋体" w:cs="宋体"/>
          <w:spacing w:val="-1"/>
          <w:sz w:val="21"/>
          <w:szCs w:val="21"/>
        </w:rPr>
        <w:t>1.9.3 除招标人的原因外，投标人自行负责在踏勘现场中所发生的人员伤亡和财产损失。</w:t>
      </w:r>
    </w:p>
    <w:p>
      <w:pPr>
        <w:spacing w:before="186" w:line="219" w:lineRule="auto"/>
        <w:ind w:left="436"/>
        <w:rPr>
          <w:rFonts w:ascii="宋体" w:hAnsi="宋体" w:eastAsia="宋体" w:cs="宋体"/>
          <w:sz w:val="21"/>
          <w:szCs w:val="21"/>
        </w:rPr>
      </w:pPr>
      <w:r>
        <w:rPr>
          <w:rFonts w:ascii="宋体" w:hAnsi="宋体" w:eastAsia="宋体" w:cs="宋体"/>
          <w:spacing w:val="-3"/>
          <w:sz w:val="21"/>
          <w:szCs w:val="21"/>
        </w:rPr>
        <w:t>1.9.4 招标人在踏勘现场中介绍的工程场地和相关的周边环境情况，</w:t>
      </w:r>
      <w:r>
        <w:rPr>
          <w:rFonts w:ascii="宋体" w:hAnsi="宋体" w:eastAsia="宋体" w:cs="宋体"/>
          <w:spacing w:val="-4"/>
          <w:sz w:val="21"/>
          <w:szCs w:val="21"/>
        </w:rPr>
        <w:t xml:space="preserve"> 供投标人在编制投标文件时参</w:t>
      </w:r>
    </w:p>
    <w:p>
      <w:pPr>
        <w:spacing w:before="185" w:line="220" w:lineRule="auto"/>
        <w:rPr>
          <w:rFonts w:ascii="宋体" w:hAnsi="宋体" w:eastAsia="宋体" w:cs="宋体"/>
          <w:sz w:val="21"/>
          <w:szCs w:val="21"/>
        </w:rPr>
      </w:pPr>
      <w:r>
        <w:rPr>
          <w:rFonts w:ascii="宋体" w:hAnsi="宋体" w:eastAsia="宋体" w:cs="宋体"/>
          <w:spacing w:val="-2"/>
          <w:sz w:val="21"/>
          <w:szCs w:val="21"/>
        </w:rPr>
        <w:t>考，招标人不对投标人据此做出的判断和决策负责。</w:t>
      </w:r>
    </w:p>
    <w:p>
      <w:pPr>
        <w:spacing w:before="201" w:line="219" w:lineRule="auto"/>
        <w:ind w:left="15"/>
        <w:outlineLvl w:val="1"/>
        <w:rPr>
          <w:rFonts w:ascii="宋体" w:hAnsi="宋体" w:eastAsia="宋体" w:cs="宋体"/>
          <w:sz w:val="21"/>
          <w:szCs w:val="21"/>
        </w:rPr>
      </w:pPr>
      <w:bookmarkStart w:id="13" w:name="bookmark22"/>
      <w:bookmarkEnd w:id="13"/>
      <w:r>
        <w:rPr>
          <w:rFonts w:ascii="宋体" w:hAnsi="宋体" w:eastAsia="宋体" w:cs="宋体"/>
          <w:spacing w:val="6"/>
          <w:sz w:val="21"/>
          <w:szCs w:val="21"/>
          <w14:textOutline w14:w="3810" w14:cap="flat" w14:cmpd="sng">
            <w14:solidFill>
              <w14:srgbClr w14:val="000000"/>
            </w14:solidFill>
            <w14:prstDash w14:val="solid"/>
            <w14:miter w14:val="0"/>
          </w14:textOutline>
        </w:rPr>
        <w:t>1.10</w:t>
      </w:r>
      <w:r>
        <w:rPr>
          <w:rFonts w:ascii="宋体" w:hAnsi="宋体" w:eastAsia="宋体" w:cs="宋体"/>
          <w:spacing w:val="-17"/>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投标预备会</w:t>
      </w:r>
    </w:p>
    <w:p>
      <w:pPr>
        <w:spacing w:before="186" w:line="436" w:lineRule="exact"/>
        <w:ind w:left="436"/>
        <w:rPr>
          <w:rFonts w:ascii="宋体" w:hAnsi="宋体" w:eastAsia="宋体" w:cs="宋体"/>
          <w:sz w:val="21"/>
          <w:szCs w:val="21"/>
        </w:rPr>
      </w:pPr>
      <w:r>
        <w:rPr>
          <w:rFonts w:ascii="宋体" w:hAnsi="宋体" w:eastAsia="宋体" w:cs="宋体"/>
          <w:spacing w:val="-3"/>
          <w:position w:val="17"/>
          <w:sz w:val="21"/>
          <w:szCs w:val="21"/>
        </w:rPr>
        <w:t>1.10.1 投标人须知前附表规定召开投标预备会的，</w:t>
      </w:r>
      <w:r>
        <w:rPr>
          <w:rFonts w:ascii="宋体" w:hAnsi="宋体" w:eastAsia="宋体" w:cs="宋体"/>
          <w:spacing w:val="87"/>
          <w:position w:val="17"/>
          <w:sz w:val="21"/>
          <w:szCs w:val="21"/>
        </w:rPr>
        <w:t xml:space="preserve"> </w:t>
      </w:r>
      <w:r>
        <w:rPr>
          <w:rFonts w:ascii="宋体" w:hAnsi="宋体" w:eastAsia="宋体" w:cs="宋体"/>
          <w:spacing w:val="-3"/>
          <w:position w:val="17"/>
          <w:sz w:val="21"/>
          <w:szCs w:val="21"/>
        </w:rPr>
        <w:t>招标人按投标人须知前附表规定的时间和地点</w:t>
      </w:r>
    </w:p>
    <w:p>
      <w:pPr>
        <w:spacing w:before="1" w:line="218" w:lineRule="auto"/>
        <w:ind w:left="8"/>
        <w:rPr>
          <w:rFonts w:ascii="宋体" w:hAnsi="宋体" w:eastAsia="宋体" w:cs="宋体"/>
          <w:sz w:val="21"/>
          <w:szCs w:val="21"/>
        </w:rPr>
      </w:pPr>
      <w:r>
        <w:rPr>
          <w:rFonts w:ascii="宋体" w:hAnsi="宋体" w:eastAsia="宋体" w:cs="宋体"/>
          <w:spacing w:val="-2"/>
          <w:sz w:val="21"/>
          <w:szCs w:val="21"/>
        </w:rPr>
        <w:t>召开投标预备会，澄清投标人提出的问题。</w:t>
      </w:r>
    </w:p>
    <w:p>
      <w:pPr>
        <w:spacing w:line="218" w:lineRule="auto"/>
        <w:rPr>
          <w:rFonts w:ascii="宋体" w:hAnsi="宋体" w:eastAsia="宋体" w:cs="宋体"/>
          <w:sz w:val="21"/>
          <w:szCs w:val="21"/>
        </w:rPr>
        <w:sectPr>
          <w:footerReference r:id="rId25" w:type="default"/>
          <w:pgSz w:w="11910" w:h="16845"/>
          <w:pgMar w:top="1399" w:right="0" w:bottom="1157" w:left="1254" w:header="0" w:footer="997" w:gutter="0"/>
          <w:pgNumType w:fmt="decimal"/>
          <w:cols w:space="720" w:num="1"/>
        </w:sectPr>
      </w:pPr>
    </w:p>
    <w:p>
      <w:pPr>
        <w:spacing w:before="200" w:line="450" w:lineRule="exact"/>
        <w:ind w:left="436"/>
        <w:rPr>
          <w:rFonts w:ascii="宋体" w:hAnsi="宋体" w:eastAsia="宋体" w:cs="宋体"/>
          <w:sz w:val="21"/>
          <w:szCs w:val="21"/>
        </w:rPr>
      </w:pPr>
      <w:r>
        <w:rPr>
          <w:rFonts w:ascii="宋体" w:hAnsi="宋体" w:eastAsia="宋体" w:cs="宋体"/>
          <w:spacing w:val="1"/>
          <w:position w:val="17"/>
          <w:sz w:val="21"/>
          <w:szCs w:val="21"/>
        </w:rPr>
        <w:t>1.10.</w:t>
      </w:r>
      <w:r>
        <w:rPr>
          <w:rFonts w:hint="eastAsia" w:ascii="宋体" w:hAnsi="宋体" w:eastAsia="宋体" w:cs="宋体"/>
          <w:spacing w:val="1"/>
          <w:position w:val="17"/>
          <w:sz w:val="21"/>
          <w:szCs w:val="21"/>
          <w:lang w:val="en-US" w:eastAsia="zh-CN"/>
        </w:rPr>
        <w:t>2</w:t>
      </w:r>
      <w:r>
        <w:rPr>
          <w:rFonts w:ascii="宋体" w:hAnsi="宋体" w:eastAsia="宋体" w:cs="宋体"/>
          <w:spacing w:val="1"/>
          <w:position w:val="17"/>
          <w:sz w:val="21"/>
          <w:szCs w:val="21"/>
        </w:rPr>
        <w:t xml:space="preserve"> 招标人在投标人须知前附表规定的时间内，将对投标人所提</w:t>
      </w:r>
      <w:r>
        <w:rPr>
          <w:rFonts w:ascii="宋体" w:hAnsi="宋体" w:eastAsia="宋体" w:cs="宋体"/>
          <w:position w:val="17"/>
          <w:sz w:val="21"/>
          <w:szCs w:val="21"/>
        </w:rPr>
        <w:t>的问题进行澄清。该澄清内容</w:t>
      </w:r>
    </w:p>
    <w:p>
      <w:pPr>
        <w:spacing w:line="219" w:lineRule="auto"/>
        <w:ind w:left="3"/>
        <w:rPr>
          <w:rFonts w:ascii="宋体" w:hAnsi="宋体" w:eastAsia="宋体" w:cs="宋体"/>
          <w:sz w:val="21"/>
          <w:szCs w:val="21"/>
        </w:rPr>
      </w:pPr>
      <w:r>
        <w:rPr>
          <w:rFonts w:ascii="宋体" w:hAnsi="宋体" w:eastAsia="宋体" w:cs="宋体"/>
          <w:spacing w:val="-3"/>
          <w:sz w:val="21"/>
          <w:szCs w:val="21"/>
        </w:rPr>
        <w:t>为招标文件的组成部分。</w:t>
      </w:r>
    </w:p>
    <w:p>
      <w:pPr>
        <w:spacing w:before="171" w:line="220" w:lineRule="auto"/>
        <w:ind w:left="16"/>
        <w:outlineLvl w:val="1"/>
        <w:rPr>
          <w:rFonts w:ascii="宋体" w:hAnsi="宋体" w:eastAsia="宋体" w:cs="宋体"/>
          <w:sz w:val="21"/>
          <w:szCs w:val="21"/>
        </w:rPr>
      </w:pPr>
      <w:bookmarkStart w:id="14" w:name="bookmark23"/>
      <w:bookmarkEnd w:id="14"/>
      <w:r>
        <w:rPr>
          <w:rFonts w:ascii="宋体" w:hAnsi="宋体" w:eastAsia="宋体" w:cs="宋体"/>
          <w:spacing w:val="4"/>
          <w:sz w:val="21"/>
          <w:szCs w:val="21"/>
          <w14:textOutline w14:w="3810" w14:cap="flat" w14:cmpd="sng">
            <w14:solidFill>
              <w14:srgbClr w14:val="000000"/>
            </w14:solidFill>
            <w14:prstDash w14:val="solid"/>
            <w14:miter w14:val="0"/>
          </w14:textOutline>
        </w:rPr>
        <w:t>1.11</w:t>
      </w:r>
      <w:r>
        <w:rPr>
          <w:rFonts w:ascii="宋体" w:hAnsi="宋体" w:eastAsia="宋体" w:cs="宋体"/>
          <w:spacing w:val="-18"/>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分包</w:t>
      </w:r>
    </w:p>
    <w:p>
      <w:pPr>
        <w:spacing w:before="200" w:line="435" w:lineRule="exact"/>
        <w:ind w:left="423"/>
        <w:rPr>
          <w:rFonts w:ascii="宋体" w:hAnsi="宋体" w:eastAsia="宋体" w:cs="宋体"/>
          <w:sz w:val="21"/>
          <w:szCs w:val="21"/>
        </w:rPr>
      </w:pPr>
      <w:r>
        <w:rPr>
          <w:rFonts w:ascii="宋体" w:hAnsi="宋体" w:eastAsia="宋体" w:cs="宋体"/>
          <w:spacing w:val="-4"/>
          <w:position w:val="17"/>
          <w:sz w:val="21"/>
          <w:szCs w:val="21"/>
        </w:rPr>
        <w:t>投标人拟在中标后将中标项目的部分非主体、非关键性工作进行分包的，</w:t>
      </w:r>
      <w:r>
        <w:rPr>
          <w:rFonts w:ascii="宋体" w:hAnsi="宋体" w:eastAsia="宋体" w:cs="宋体"/>
          <w:spacing w:val="25"/>
          <w:position w:val="17"/>
          <w:sz w:val="21"/>
          <w:szCs w:val="21"/>
        </w:rPr>
        <w:t xml:space="preserve"> </w:t>
      </w:r>
      <w:r>
        <w:rPr>
          <w:rFonts w:ascii="宋体" w:hAnsi="宋体" w:eastAsia="宋体" w:cs="宋体"/>
          <w:spacing w:val="-4"/>
          <w:position w:val="17"/>
          <w:sz w:val="21"/>
          <w:szCs w:val="21"/>
        </w:rPr>
        <w:t>应</w:t>
      </w:r>
      <w:r>
        <w:rPr>
          <w:rFonts w:ascii="宋体" w:hAnsi="宋体" w:eastAsia="宋体" w:cs="宋体"/>
          <w:spacing w:val="-5"/>
          <w:position w:val="17"/>
          <w:sz w:val="21"/>
          <w:szCs w:val="21"/>
        </w:rPr>
        <w:t>符合投标人须知前附表</w:t>
      </w:r>
    </w:p>
    <w:p>
      <w:pPr>
        <w:spacing w:line="219" w:lineRule="auto"/>
        <w:ind w:left="1"/>
        <w:rPr>
          <w:rFonts w:ascii="宋体" w:hAnsi="宋体" w:eastAsia="宋体" w:cs="宋体"/>
          <w:sz w:val="21"/>
          <w:szCs w:val="21"/>
        </w:rPr>
      </w:pPr>
      <w:r>
        <w:rPr>
          <w:rFonts w:ascii="宋体" w:hAnsi="宋体" w:eastAsia="宋体" w:cs="宋体"/>
          <w:spacing w:val="-1"/>
          <w:sz w:val="21"/>
          <w:szCs w:val="21"/>
        </w:rPr>
        <w:t>规定的分包内容、分包金额和接受分包的第三人资质要求等限制性条件。</w:t>
      </w:r>
    </w:p>
    <w:p>
      <w:pPr>
        <w:spacing w:before="186" w:line="220" w:lineRule="auto"/>
        <w:ind w:left="16"/>
        <w:outlineLvl w:val="1"/>
        <w:rPr>
          <w:rFonts w:ascii="宋体" w:hAnsi="宋体" w:eastAsia="宋体" w:cs="宋体"/>
          <w:sz w:val="21"/>
          <w:szCs w:val="21"/>
        </w:rPr>
      </w:pPr>
      <w:bookmarkStart w:id="15" w:name="bookmark24"/>
      <w:bookmarkEnd w:id="15"/>
      <w:r>
        <w:rPr>
          <w:rFonts w:ascii="宋体" w:hAnsi="宋体" w:eastAsia="宋体" w:cs="宋体"/>
          <w:spacing w:val="4"/>
          <w:sz w:val="21"/>
          <w:szCs w:val="21"/>
          <w14:textOutline w14:w="3810" w14:cap="flat" w14:cmpd="sng">
            <w14:solidFill>
              <w14:srgbClr w14:val="000000"/>
            </w14:solidFill>
            <w14:prstDash w14:val="solid"/>
            <w14:miter w14:val="0"/>
          </w14:textOutline>
        </w:rPr>
        <w:t>1.12</w:t>
      </w:r>
      <w:r>
        <w:rPr>
          <w:rFonts w:ascii="宋体" w:hAnsi="宋体" w:eastAsia="宋体" w:cs="宋体"/>
          <w:spacing w:val="-18"/>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偏离</w:t>
      </w:r>
    </w:p>
    <w:p>
      <w:pPr>
        <w:spacing w:before="200" w:line="436" w:lineRule="exact"/>
        <w:ind w:left="423"/>
        <w:rPr>
          <w:rFonts w:ascii="宋体" w:hAnsi="宋体" w:eastAsia="宋体" w:cs="宋体"/>
          <w:sz w:val="21"/>
          <w:szCs w:val="21"/>
        </w:rPr>
      </w:pPr>
      <w:r>
        <w:rPr>
          <w:rFonts w:ascii="宋体" w:hAnsi="宋体" w:eastAsia="宋体" w:cs="宋体"/>
          <w:spacing w:val="-3"/>
          <w:position w:val="17"/>
          <w:sz w:val="21"/>
          <w:szCs w:val="21"/>
        </w:rPr>
        <w:t>投标人须知前附表允许投标文件偏离招标文件某些要求的， 偏离应当符合招</w:t>
      </w:r>
      <w:r>
        <w:rPr>
          <w:rFonts w:ascii="宋体" w:hAnsi="宋体" w:eastAsia="宋体" w:cs="宋体"/>
          <w:spacing w:val="-4"/>
          <w:position w:val="17"/>
          <w:sz w:val="21"/>
          <w:szCs w:val="21"/>
        </w:rPr>
        <w:t>标文件规定的偏离范围</w:t>
      </w:r>
    </w:p>
    <w:p>
      <w:pPr>
        <w:spacing w:line="218" w:lineRule="auto"/>
        <w:ind w:left="1"/>
        <w:rPr>
          <w:rFonts w:ascii="宋体" w:hAnsi="宋体" w:eastAsia="宋体" w:cs="宋体"/>
          <w:sz w:val="21"/>
          <w:szCs w:val="21"/>
        </w:rPr>
      </w:pPr>
      <w:r>
        <w:rPr>
          <w:rFonts w:ascii="宋体" w:hAnsi="宋体" w:eastAsia="宋体" w:cs="宋体"/>
          <w:spacing w:val="-8"/>
          <w:sz w:val="21"/>
          <w:szCs w:val="21"/>
        </w:rPr>
        <w:t>和幅度。</w:t>
      </w:r>
    </w:p>
    <w:p>
      <w:pPr>
        <w:spacing w:before="187" w:line="220" w:lineRule="auto"/>
        <w:ind w:left="3"/>
        <w:outlineLvl w:val="1"/>
        <w:rPr>
          <w:rFonts w:ascii="宋体" w:hAnsi="宋体" w:eastAsia="宋体" w:cs="宋体"/>
          <w:sz w:val="21"/>
          <w:szCs w:val="21"/>
        </w:rPr>
      </w:pPr>
      <w:bookmarkStart w:id="16" w:name="bookmark26"/>
      <w:bookmarkEnd w:id="16"/>
      <w:bookmarkStart w:id="17" w:name="bookmark25"/>
      <w:bookmarkEnd w:id="17"/>
      <w:r>
        <w:rPr>
          <w:rFonts w:ascii="宋体" w:hAnsi="宋体" w:eastAsia="宋体" w:cs="宋体"/>
          <w:spacing w:val="4"/>
          <w:sz w:val="21"/>
          <w:szCs w:val="21"/>
          <w14:textOutline w14:w="3810" w14:cap="flat" w14:cmpd="sng">
            <w14:solidFill>
              <w14:srgbClr w14:val="000000"/>
            </w14:solidFill>
            <w14:prstDash w14:val="solid"/>
            <w14:miter w14:val="0"/>
          </w14:textOutline>
        </w:rPr>
        <w:t>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招标文件</w:t>
      </w:r>
    </w:p>
    <w:p>
      <w:pPr>
        <w:spacing w:before="200" w:line="220" w:lineRule="auto"/>
        <w:ind w:left="3"/>
        <w:outlineLvl w:val="1"/>
        <w:rPr>
          <w:rFonts w:ascii="宋体" w:hAnsi="宋体" w:eastAsia="宋体" w:cs="宋体"/>
          <w:color w:val="FF0000"/>
          <w:sz w:val="21"/>
          <w:szCs w:val="21"/>
        </w:rPr>
      </w:pPr>
      <w:r>
        <w:rPr>
          <w:rFonts w:ascii="宋体" w:hAnsi="宋体" w:eastAsia="宋体" w:cs="宋体"/>
          <w:color w:val="FF0000"/>
          <w:spacing w:val="4"/>
          <w:sz w:val="21"/>
          <w:szCs w:val="21"/>
          <w14:textOutline w14:w="3810" w14:cap="flat" w14:cmpd="sng">
            <w14:solidFill>
              <w14:srgbClr w14:val="000000"/>
            </w14:solidFill>
            <w14:prstDash w14:val="solid"/>
            <w14:miter w14:val="0"/>
          </w14:textOutline>
        </w:rPr>
        <w:t>2.1</w:t>
      </w:r>
      <w:r>
        <w:rPr>
          <w:rFonts w:ascii="宋体" w:hAnsi="宋体" w:eastAsia="宋体" w:cs="宋体"/>
          <w:color w:val="FF0000"/>
          <w:spacing w:val="4"/>
          <w:sz w:val="21"/>
          <w:szCs w:val="21"/>
        </w:rPr>
        <w:t xml:space="preserve"> </w:t>
      </w:r>
      <w:r>
        <w:rPr>
          <w:rFonts w:ascii="宋体" w:hAnsi="宋体" w:eastAsia="宋体" w:cs="宋体"/>
          <w:color w:val="FF0000"/>
          <w:spacing w:val="4"/>
          <w:sz w:val="21"/>
          <w:szCs w:val="21"/>
          <w14:textOutline w14:w="3810" w14:cap="flat" w14:cmpd="sng">
            <w14:solidFill>
              <w14:srgbClr w14:val="000000"/>
            </w14:solidFill>
            <w14:prstDash w14:val="solid"/>
            <w14:miter w14:val="0"/>
          </w14:textOutline>
        </w:rPr>
        <w:t>招标文件的组成</w:t>
      </w:r>
    </w:p>
    <w:p>
      <w:pPr>
        <w:spacing w:before="186" w:line="435" w:lineRule="exact"/>
        <w:ind w:left="362"/>
        <w:rPr>
          <w:rFonts w:ascii="宋体" w:hAnsi="宋体" w:eastAsia="宋体" w:cs="宋体"/>
          <w:color w:val="auto"/>
          <w:sz w:val="21"/>
          <w:szCs w:val="21"/>
        </w:rPr>
      </w:pPr>
      <w:r>
        <w:rPr>
          <w:rFonts w:ascii="宋体" w:hAnsi="宋体" w:eastAsia="宋体" w:cs="宋体"/>
          <w:color w:val="auto"/>
          <w:spacing w:val="-6"/>
          <w:position w:val="17"/>
          <w:sz w:val="21"/>
          <w:szCs w:val="21"/>
        </w:rPr>
        <w:t>本招标文件包括：</w:t>
      </w:r>
    </w:p>
    <w:p>
      <w:pPr>
        <w:spacing w:line="218" w:lineRule="auto"/>
        <w:ind w:left="367"/>
        <w:rPr>
          <w:rFonts w:ascii="宋体" w:hAnsi="宋体" w:eastAsia="宋体" w:cs="宋体"/>
          <w:color w:val="auto"/>
          <w:sz w:val="21"/>
          <w:szCs w:val="21"/>
        </w:rPr>
      </w:pPr>
      <w:r>
        <w:rPr>
          <w:rFonts w:ascii="宋体" w:hAnsi="宋体" w:eastAsia="宋体" w:cs="宋体"/>
          <w:color w:val="auto"/>
          <w:spacing w:val="-7"/>
          <w:sz w:val="21"/>
          <w:szCs w:val="21"/>
        </w:rPr>
        <w:t>（1）招标公告；</w:t>
      </w:r>
    </w:p>
    <w:p>
      <w:pPr>
        <w:spacing w:before="203" w:line="220" w:lineRule="auto"/>
        <w:ind w:left="367"/>
        <w:rPr>
          <w:rFonts w:ascii="宋体" w:hAnsi="宋体" w:eastAsia="宋体" w:cs="宋体"/>
          <w:color w:val="auto"/>
          <w:sz w:val="21"/>
          <w:szCs w:val="21"/>
        </w:rPr>
      </w:pPr>
      <w:r>
        <w:rPr>
          <w:rFonts w:ascii="宋体" w:hAnsi="宋体" w:eastAsia="宋体" w:cs="宋体"/>
          <w:color w:val="auto"/>
          <w:spacing w:val="-6"/>
          <w:sz w:val="21"/>
          <w:szCs w:val="21"/>
        </w:rPr>
        <w:t>（2）投标人须知；</w:t>
      </w:r>
    </w:p>
    <w:p>
      <w:pPr>
        <w:spacing w:before="184" w:line="220" w:lineRule="auto"/>
        <w:ind w:left="367"/>
        <w:rPr>
          <w:rFonts w:ascii="宋体" w:hAnsi="宋体" w:eastAsia="宋体" w:cs="宋体"/>
          <w:color w:val="auto"/>
          <w:sz w:val="21"/>
          <w:szCs w:val="21"/>
        </w:rPr>
      </w:pPr>
      <w:r>
        <w:rPr>
          <w:rFonts w:ascii="宋体" w:hAnsi="宋体" w:eastAsia="宋体" w:cs="宋体"/>
          <w:color w:val="auto"/>
          <w:spacing w:val="-7"/>
          <w:sz w:val="21"/>
          <w:szCs w:val="21"/>
        </w:rPr>
        <w:t>（3）评标办法；</w:t>
      </w:r>
    </w:p>
    <w:p>
      <w:pPr>
        <w:spacing w:before="186" w:line="450" w:lineRule="exact"/>
        <w:ind w:left="367"/>
        <w:rPr>
          <w:rFonts w:ascii="宋体" w:hAnsi="宋体" w:eastAsia="宋体" w:cs="宋体"/>
          <w:color w:val="auto"/>
          <w:sz w:val="21"/>
          <w:szCs w:val="21"/>
        </w:rPr>
      </w:pPr>
      <w:r>
        <w:rPr>
          <w:rFonts w:ascii="宋体" w:hAnsi="宋体" w:eastAsia="宋体" w:cs="宋体"/>
          <w:color w:val="auto"/>
          <w:spacing w:val="-5"/>
          <w:position w:val="18"/>
          <w:sz w:val="21"/>
          <w:szCs w:val="21"/>
        </w:rPr>
        <w:t>（4）合同条款及格式；</w:t>
      </w:r>
    </w:p>
    <w:p>
      <w:pPr>
        <w:spacing w:line="220" w:lineRule="auto"/>
        <w:ind w:left="367"/>
        <w:rPr>
          <w:rFonts w:ascii="宋体" w:hAnsi="宋体" w:eastAsia="宋体" w:cs="宋体"/>
          <w:color w:val="auto"/>
          <w:sz w:val="21"/>
          <w:szCs w:val="21"/>
        </w:rPr>
      </w:pPr>
      <w:r>
        <w:rPr>
          <w:rFonts w:ascii="宋体" w:hAnsi="宋体" w:eastAsia="宋体" w:cs="宋体"/>
          <w:color w:val="auto"/>
          <w:spacing w:val="-6"/>
          <w:sz w:val="21"/>
          <w:szCs w:val="21"/>
        </w:rPr>
        <w:t>（5）工程量清单；</w:t>
      </w:r>
    </w:p>
    <w:p>
      <w:pPr>
        <w:spacing w:before="185" w:line="221" w:lineRule="auto"/>
        <w:ind w:left="367"/>
        <w:rPr>
          <w:rFonts w:ascii="宋体" w:hAnsi="宋体" w:eastAsia="宋体" w:cs="宋体"/>
          <w:color w:val="auto"/>
          <w:sz w:val="21"/>
          <w:szCs w:val="21"/>
        </w:rPr>
      </w:pPr>
      <w:r>
        <w:rPr>
          <w:rFonts w:ascii="宋体" w:hAnsi="宋体" w:eastAsia="宋体" w:cs="宋体"/>
          <w:color w:val="auto"/>
          <w:spacing w:val="-9"/>
          <w:sz w:val="21"/>
          <w:szCs w:val="21"/>
        </w:rPr>
        <w:t>（6）图纸；</w:t>
      </w:r>
    </w:p>
    <w:p>
      <w:pPr>
        <w:spacing w:before="184" w:line="450" w:lineRule="exact"/>
        <w:ind w:left="367"/>
        <w:rPr>
          <w:rFonts w:ascii="宋体" w:hAnsi="宋体" w:eastAsia="宋体" w:cs="宋体"/>
          <w:color w:val="auto"/>
          <w:sz w:val="21"/>
          <w:szCs w:val="21"/>
        </w:rPr>
      </w:pPr>
      <w:r>
        <w:rPr>
          <w:rFonts w:ascii="宋体" w:hAnsi="宋体" w:eastAsia="宋体" w:cs="宋体"/>
          <w:color w:val="auto"/>
          <w:spacing w:val="-5"/>
          <w:position w:val="18"/>
          <w:sz w:val="21"/>
          <w:szCs w:val="21"/>
        </w:rPr>
        <w:t>（7）技术标准和要求；</w:t>
      </w:r>
    </w:p>
    <w:p>
      <w:pPr>
        <w:spacing w:before="1" w:line="219" w:lineRule="auto"/>
        <w:ind w:left="367"/>
        <w:rPr>
          <w:rFonts w:ascii="宋体" w:hAnsi="宋体" w:eastAsia="宋体" w:cs="宋体"/>
          <w:color w:val="auto"/>
          <w:sz w:val="21"/>
          <w:szCs w:val="21"/>
        </w:rPr>
      </w:pPr>
      <w:r>
        <w:rPr>
          <w:rFonts w:ascii="宋体" w:hAnsi="宋体" w:eastAsia="宋体" w:cs="宋体"/>
          <w:color w:val="auto"/>
          <w:spacing w:val="-6"/>
          <w:sz w:val="21"/>
          <w:szCs w:val="21"/>
        </w:rPr>
        <w:t>（8）投标文件格式；</w:t>
      </w:r>
    </w:p>
    <w:p>
      <w:pPr>
        <w:spacing w:before="186" w:line="219" w:lineRule="auto"/>
        <w:ind w:left="367"/>
        <w:rPr>
          <w:rFonts w:ascii="宋体" w:hAnsi="宋体" w:eastAsia="宋体" w:cs="宋体"/>
          <w:color w:val="auto"/>
          <w:spacing w:val="-2"/>
          <w:sz w:val="21"/>
          <w:szCs w:val="21"/>
        </w:rPr>
      </w:pPr>
      <w:r>
        <w:rPr>
          <w:rFonts w:ascii="宋体" w:hAnsi="宋体" w:eastAsia="宋体" w:cs="宋体"/>
          <w:color w:val="auto"/>
          <w:spacing w:val="-2"/>
          <w:sz w:val="21"/>
          <w:szCs w:val="21"/>
        </w:rPr>
        <w:t>（9）投标人须知前附表规定的其他材料。</w:t>
      </w:r>
      <w:bookmarkStart w:id="18" w:name="bookmark27"/>
      <w:bookmarkEnd w:id="18"/>
    </w:p>
    <w:p>
      <w:pPr>
        <w:spacing w:before="186" w:line="219" w:lineRule="auto"/>
        <w:ind w:left="367"/>
        <w:rPr>
          <w:rFonts w:ascii="宋体" w:hAnsi="宋体" w:eastAsia="宋体" w:cs="宋体"/>
          <w:color w:val="auto"/>
          <w:spacing w:val="-2"/>
          <w:sz w:val="21"/>
          <w:szCs w:val="21"/>
        </w:rPr>
      </w:pPr>
    </w:p>
    <w:p>
      <w:pPr>
        <w:spacing w:before="186" w:line="220" w:lineRule="auto"/>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投标文件</w:t>
      </w:r>
    </w:p>
    <w:p>
      <w:pPr>
        <w:spacing w:before="200" w:line="220" w:lineRule="auto"/>
        <w:ind w:left="3"/>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3.1</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投标文件的组成</w:t>
      </w:r>
    </w:p>
    <w:p>
      <w:pPr>
        <w:spacing w:before="186" w:line="220" w:lineRule="auto"/>
        <w:ind w:left="423"/>
        <w:rPr>
          <w:rFonts w:ascii="宋体" w:hAnsi="宋体" w:eastAsia="宋体" w:cs="宋体"/>
          <w:sz w:val="21"/>
          <w:szCs w:val="21"/>
        </w:rPr>
      </w:pPr>
      <w:r>
        <w:rPr>
          <w:rFonts w:ascii="宋体" w:hAnsi="宋体" w:eastAsia="宋体" w:cs="宋体"/>
          <w:spacing w:val="-3"/>
          <w:sz w:val="21"/>
          <w:szCs w:val="21"/>
        </w:rPr>
        <w:t>3.1.1 投标文件应包括下列内容：</w:t>
      </w:r>
    </w:p>
    <w:p>
      <w:pPr>
        <w:spacing w:before="185" w:line="219" w:lineRule="auto"/>
        <w:ind w:left="425"/>
        <w:rPr>
          <w:rFonts w:ascii="宋体" w:hAnsi="宋体" w:eastAsia="宋体" w:cs="宋体"/>
          <w:sz w:val="21"/>
          <w:szCs w:val="21"/>
        </w:rPr>
      </w:pPr>
      <w:r>
        <w:rPr>
          <w:rFonts w:ascii="宋体" w:hAnsi="宋体" w:eastAsia="宋体" w:cs="宋体"/>
          <w:spacing w:val="-5"/>
          <w:sz w:val="21"/>
          <w:szCs w:val="21"/>
        </w:rPr>
        <w:t>（1）投标函及投标函附录；</w:t>
      </w:r>
    </w:p>
    <w:p>
      <w:pPr>
        <w:spacing w:before="202" w:line="435" w:lineRule="exact"/>
        <w:ind w:left="425"/>
        <w:rPr>
          <w:rFonts w:ascii="宋体" w:hAnsi="宋体" w:eastAsia="宋体" w:cs="宋体"/>
          <w:sz w:val="21"/>
          <w:szCs w:val="21"/>
        </w:rPr>
      </w:pPr>
      <w:r>
        <w:rPr>
          <w:rFonts w:ascii="宋体" w:hAnsi="宋体" w:eastAsia="宋体" w:cs="宋体"/>
          <w:spacing w:val="-2"/>
          <w:position w:val="17"/>
          <w:sz w:val="21"/>
          <w:szCs w:val="21"/>
        </w:rPr>
        <w:t>（2）法定代表人身份证明或附有法定代表人身份证明的授权委托书；</w:t>
      </w:r>
    </w:p>
    <w:p>
      <w:pPr>
        <w:spacing w:before="1" w:line="218" w:lineRule="auto"/>
        <w:ind w:left="425"/>
        <w:rPr>
          <w:rFonts w:ascii="宋体" w:hAnsi="宋体" w:eastAsia="宋体" w:cs="宋体"/>
          <w:sz w:val="21"/>
          <w:szCs w:val="21"/>
        </w:rPr>
      </w:pPr>
      <w:r>
        <w:rPr>
          <w:rFonts w:ascii="宋体" w:hAnsi="宋体" w:eastAsia="宋体" w:cs="宋体"/>
          <w:spacing w:val="-5"/>
          <w:sz w:val="21"/>
          <w:szCs w:val="21"/>
        </w:rPr>
        <w:t>（3）联合体协议书（如有</w:t>
      </w:r>
      <w:r>
        <w:rPr>
          <w:rFonts w:ascii="宋体" w:hAnsi="宋体" w:eastAsia="宋体" w:cs="宋体"/>
          <w:spacing w:val="2"/>
          <w:sz w:val="21"/>
          <w:szCs w:val="21"/>
        </w:rPr>
        <w:t>）；</w:t>
      </w:r>
    </w:p>
    <w:p>
      <w:pPr>
        <w:spacing w:before="187" w:line="220" w:lineRule="auto"/>
        <w:ind w:left="425"/>
        <w:rPr>
          <w:rFonts w:ascii="宋体" w:hAnsi="宋体" w:eastAsia="宋体" w:cs="宋体"/>
          <w:sz w:val="21"/>
          <w:szCs w:val="21"/>
        </w:rPr>
      </w:pPr>
      <w:r>
        <w:rPr>
          <w:rFonts w:ascii="宋体" w:hAnsi="宋体" w:eastAsia="宋体" w:cs="宋体"/>
          <w:spacing w:val="-6"/>
          <w:sz w:val="21"/>
          <w:szCs w:val="21"/>
        </w:rPr>
        <w:t>（4）投标保证金；</w:t>
      </w:r>
    </w:p>
    <w:p>
      <w:pPr>
        <w:spacing w:before="200" w:line="435" w:lineRule="exact"/>
        <w:ind w:left="425"/>
        <w:rPr>
          <w:rFonts w:ascii="宋体" w:hAnsi="宋体" w:eastAsia="宋体" w:cs="宋体"/>
          <w:sz w:val="21"/>
          <w:szCs w:val="21"/>
        </w:rPr>
      </w:pPr>
      <w:r>
        <w:rPr>
          <w:rFonts w:ascii="宋体" w:hAnsi="宋体" w:eastAsia="宋体" w:cs="宋体"/>
          <w:spacing w:val="-5"/>
          <w:position w:val="17"/>
          <w:sz w:val="21"/>
          <w:szCs w:val="21"/>
        </w:rPr>
        <w:t>（5）已标价工程量清单；</w:t>
      </w:r>
    </w:p>
    <w:p>
      <w:pPr>
        <w:spacing w:line="219" w:lineRule="auto"/>
        <w:ind w:left="425"/>
        <w:rPr>
          <w:rFonts w:ascii="宋体" w:hAnsi="宋体" w:eastAsia="宋体" w:cs="宋体"/>
          <w:sz w:val="21"/>
          <w:szCs w:val="21"/>
        </w:rPr>
      </w:pPr>
      <w:r>
        <w:rPr>
          <w:rFonts w:ascii="宋体" w:hAnsi="宋体" w:eastAsia="宋体" w:cs="宋体"/>
          <w:spacing w:val="-7"/>
          <w:sz w:val="21"/>
          <w:szCs w:val="21"/>
        </w:rPr>
        <w:t>（6）技术方案；</w:t>
      </w:r>
    </w:p>
    <w:p>
      <w:pPr>
        <w:spacing w:before="186" w:line="219" w:lineRule="auto"/>
        <w:ind w:left="425"/>
        <w:rPr>
          <w:rFonts w:ascii="宋体" w:hAnsi="宋体" w:eastAsia="宋体" w:cs="宋体"/>
          <w:sz w:val="21"/>
          <w:szCs w:val="21"/>
        </w:rPr>
      </w:pPr>
      <w:r>
        <w:rPr>
          <w:rFonts w:ascii="宋体" w:hAnsi="宋体" w:eastAsia="宋体" w:cs="宋体"/>
          <w:spacing w:val="-6"/>
          <w:sz w:val="21"/>
          <w:szCs w:val="21"/>
        </w:rPr>
        <w:t>（7）项目管理机构；</w:t>
      </w:r>
    </w:p>
    <w:p>
      <w:pPr>
        <w:spacing w:before="201" w:line="436" w:lineRule="exact"/>
        <w:ind w:left="425"/>
        <w:rPr>
          <w:rFonts w:ascii="宋体" w:hAnsi="宋体" w:eastAsia="宋体" w:cs="宋体"/>
          <w:sz w:val="21"/>
          <w:szCs w:val="21"/>
        </w:rPr>
      </w:pPr>
      <w:r>
        <w:rPr>
          <w:rFonts w:ascii="宋体" w:hAnsi="宋体" w:eastAsia="宋体" w:cs="宋体"/>
          <w:spacing w:val="-4"/>
          <w:position w:val="17"/>
          <w:sz w:val="21"/>
          <w:szCs w:val="21"/>
        </w:rPr>
        <w:t>（8）拟分包项目情况表（如有</w:t>
      </w:r>
      <w:r>
        <w:rPr>
          <w:rFonts w:ascii="宋体" w:hAnsi="宋体" w:eastAsia="宋体" w:cs="宋体"/>
          <w:spacing w:val="1"/>
          <w:position w:val="17"/>
          <w:sz w:val="21"/>
          <w:szCs w:val="21"/>
        </w:rPr>
        <w:t>）；</w:t>
      </w:r>
    </w:p>
    <w:p>
      <w:pPr>
        <w:spacing w:before="1" w:line="219" w:lineRule="auto"/>
        <w:ind w:left="425"/>
        <w:rPr>
          <w:rFonts w:ascii="宋体" w:hAnsi="宋体" w:eastAsia="宋体" w:cs="宋体"/>
          <w:sz w:val="21"/>
          <w:szCs w:val="21"/>
        </w:rPr>
      </w:pPr>
      <w:r>
        <w:rPr>
          <w:rFonts w:ascii="宋体" w:hAnsi="宋体" w:eastAsia="宋体" w:cs="宋体"/>
          <w:spacing w:val="-6"/>
          <w:sz w:val="21"/>
          <w:szCs w:val="21"/>
        </w:rPr>
        <w:t>（9）资格审查资料；</w:t>
      </w:r>
    </w:p>
    <w:p>
      <w:pPr>
        <w:spacing w:before="185" w:line="219" w:lineRule="auto"/>
        <w:ind w:left="425"/>
        <w:rPr>
          <w:rFonts w:ascii="宋体" w:hAnsi="宋体" w:eastAsia="宋体" w:cs="宋体"/>
          <w:sz w:val="21"/>
          <w:szCs w:val="21"/>
        </w:rPr>
      </w:pPr>
      <w:r>
        <w:rPr>
          <w:rFonts w:ascii="宋体" w:hAnsi="宋体" w:eastAsia="宋体" w:cs="宋体"/>
          <w:spacing w:val="-2"/>
          <w:sz w:val="21"/>
          <w:szCs w:val="21"/>
        </w:rPr>
        <w:t>（10）投标人须知前附表规定的其他材料。</w:t>
      </w:r>
    </w:p>
    <w:p>
      <w:pPr>
        <w:spacing w:before="186" w:line="218" w:lineRule="auto"/>
        <w:ind w:left="3"/>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投标报价</w:t>
      </w:r>
    </w:p>
    <w:p>
      <w:pPr>
        <w:spacing w:before="202" w:line="219" w:lineRule="auto"/>
        <w:ind w:left="423"/>
        <w:rPr>
          <w:rFonts w:ascii="宋体" w:hAnsi="宋体" w:eastAsia="宋体" w:cs="宋体"/>
          <w:sz w:val="21"/>
          <w:szCs w:val="21"/>
        </w:rPr>
      </w:pPr>
      <w:r>
        <w:rPr>
          <w:rFonts w:ascii="宋体" w:hAnsi="宋体" w:eastAsia="宋体" w:cs="宋体"/>
          <w:spacing w:val="-1"/>
          <w:sz w:val="21"/>
          <w:szCs w:val="21"/>
        </w:rPr>
        <w:t>3.2.1 投标人应按第五章“工程量清单”的要求填写相应表格。</w:t>
      </w:r>
    </w:p>
    <w:p>
      <w:pPr>
        <w:spacing w:before="203" w:line="220" w:lineRule="auto"/>
        <w:ind w:left="3"/>
        <w:outlineLvl w:val="1"/>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3.3</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投标有效期</w:t>
      </w:r>
    </w:p>
    <w:p>
      <w:pPr>
        <w:spacing w:before="185" w:line="219" w:lineRule="auto"/>
        <w:ind w:left="423"/>
        <w:rPr>
          <w:rFonts w:ascii="宋体" w:hAnsi="宋体" w:eastAsia="宋体" w:cs="宋体"/>
          <w:sz w:val="21"/>
          <w:szCs w:val="21"/>
        </w:rPr>
      </w:pPr>
      <w:r>
        <w:rPr>
          <w:rFonts w:ascii="宋体" w:hAnsi="宋体" w:eastAsia="宋体" w:cs="宋体"/>
          <w:spacing w:val="-1"/>
          <w:sz w:val="21"/>
          <w:szCs w:val="21"/>
        </w:rPr>
        <w:t>3.3.1 在投标人须知前附表规定的投标有效期内，投标人不得要求撤销或修改其投标文件。</w:t>
      </w:r>
    </w:p>
    <w:p>
      <w:pPr>
        <w:spacing w:before="187" w:line="387" w:lineRule="auto"/>
        <w:ind w:right="1222" w:firstLine="423"/>
        <w:jc w:val="both"/>
        <w:rPr>
          <w:rFonts w:ascii="宋体" w:hAnsi="宋体" w:eastAsia="宋体" w:cs="宋体"/>
          <w:sz w:val="21"/>
          <w:szCs w:val="21"/>
        </w:rPr>
      </w:pPr>
      <w:r>
        <w:rPr>
          <w:rFonts w:ascii="宋体" w:hAnsi="宋体" w:eastAsia="宋体" w:cs="宋体"/>
          <w:spacing w:val="-1"/>
          <w:sz w:val="21"/>
          <w:szCs w:val="21"/>
        </w:rPr>
        <w:t>3.3.2</w:t>
      </w:r>
      <w:r>
        <w:rPr>
          <w:rFonts w:ascii="宋体" w:hAnsi="宋体" w:eastAsia="宋体" w:cs="宋体"/>
          <w:spacing w:val="27"/>
          <w:sz w:val="21"/>
          <w:szCs w:val="21"/>
        </w:rPr>
        <w:t xml:space="preserve"> </w:t>
      </w:r>
      <w:r>
        <w:rPr>
          <w:rFonts w:ascii="宋体" w:hAnsi="宋体" w:eastAsia="宋体" w:cs="宋体"/>
          <w:spacing w:val="-1"/>
          <w:sz w:val="21"/>
          <w:szCs w:val="21"/>
        </w:rPr>
        <w:t>出现特殊情况需要延长投标有效期的，招标人以书面形式通知所有投标人延长</w:t>
      </w:r>
      <w:r>
        <w:rPr>
          <w:rFonts w:ascii="宋体" w:hAnsi="宋体" w:eastAsia="宋体" w:cs="宋体"/>
          <w:spacing w:val="-2"/>
          <w:sz w:val="21"/>
          <w:szCs w:val="21"/>
        </w:rPr>
        <w:t>投标有效期。</w:t>
      </w:r>
      <w:r>
        <w:rPr>
          <w:rFonts w:ascii="宋体" w:hAnsi="宋体" w:eastAsia="宋体" w:cs="宋体"/>
          <w:sz w:val="21"/>
          <w:szCs w:val="21"/>
        </w:rPr>
        <w:t xml:space="preserve"> </w:t>
      </w:r>
      <w:r>
        <w:rPr>
          <w:rFonts w:ascii="宋体" w:hAnsi="宋体" w:eastAsia="宋体" w:cs="宋体"/>
          <w:spacing w:val="-10"/>
          <w:sz w:val="21"/>
          <w:szCs w:val="21"/>
        </w:rPr>
        <w:t>投标人同意延长的，</w:t>
      </w:r>
      <w:r>
        <w:rPr>
          <w:rFonts w:ascii="宋体" w:hAnsi="宋体" w:eastAsia="宋体" w:cs="宋体"/>
          <w:spacing w:val="40"/>
          <w:sz w:val="21"/>
          <w:szCs w:val="21"/>
        </w:rPr>
        <w:t xml:space="preserve"> </w:t>
      </w:r>
      <w:r>
        <w:rPr>
          <w:rFonts w:ascii="宋体" w:hAnsi="宋体" w:eastAsia="宋体" w:cs="宋体"/>
          <w:spacing w:val="-10"/>
          <w:sz w:val="21"/>
          <w:szCs w:val="21"/>
        </w:rPr>
        <w:t>应相应延长其投标保函的有效</w:t>
      </w:r>
      <w:r>
        <w:rPr>
          <w:rFonts w:ascii="宋体" w:hAnsi="宋体" w:eastAsia="宋体" w:cs="宋体"/>
          <w:spacing w:val="-11"/>
          <w:sz w:val="21"/>
          <w:szCs w:val="21"/>
        </w:rPr>
        <w:t>期，</w:t>
      </w:r>
      <w:r>
        <w:rPr>
          <w:rFonts w:ascii="宋体" w:hAnsi="宋体" w:eastAsia="宋体" w:cs="宋体"/>
          <w:spacing w:val="38"/>
          <w:sz w:val="21"/>
          <w:szCs w:val="21"/>
        </w:rPr>
        <w:t xml:space="preserve"> </w:t>
      </w:r>
      <w:r>
        <w:rPr>
          <w:rFonts w:ascii="宋体" w:hAnsi="宋体" w:eastAsia="宋体" w:cs="宋体"/>
          <w:spacing w:val="-11"/>
          <w:sz w:val="21"/>
          <w:szCs w:val="21"/>
        </w:rPr>
        <w:t>但不得要求或被允许修改或撤销其投标文件；</w:t>
      </w:r>
      <w:r>
        <w:rPr>
          <w:rFonts w:ascii="宋体" w:hAnsi="宋体" w:eastAsia="宋体" w:cs="宋体"/>
          <w:spacing w:val="45"/>
          <w:sz w:val="21"/>
          <w:szCs w:val="21"/>
        </w:rPr>
        <w:t xml:space="preserve"> </w:t>
      </w:r>
      <w:r>
        <w:rPr>
          <w:rFonts w:ascii="宋体" w:hAnsi="宋体" w:eastAsia="宋体" w:cs="宋体"/>
          <w:spacing w:val="-11"/>
          <w:sz w:val="21"/>
          <w:szCs w:val="21"/>
        </w:rPr>
        <w:t>投</w:t>
      </w:r>
      <w:r>
        <w:rPr>
          <w:rFonts w:ascii="宋体" w:hAnsi="宋体" w:eastAsia="宋体" w:cs="宋体"/>
          <w:sz w:val="21"/>
          <w:szCs w:val="21"/>
        </w:rPr>
        <w:t xml:space="preserve"> </w:t>
      </w:r>
      <w:r>
        <w:rPr>
          <w:rFonts w:ascii="宋体" w:hAnsi="宋体" w:eastAsia="宋体" w:cs="宋体"/>
          <w:spacing w:val="-7"/>
          <w:sz w:val="21"/>
          <w:szCs w:val="21"/>
        </w:rPr>
        <w:t>标人拒绝延长的，</w:t>
      </w:r>
      <w:r>
        <w:rPr>
          <w:rFonts w:ascii="宋体" w:hAnsi="宋体" w:eastAsia="宋体" w:cs="宋体"/>
          <w:spacing w:val="41"/>
          <w:sz w:val="21"/>
          <w:szCs w:val="21"/>
        </w:rPr>
        <w:t xml:space="preserve"> </w:t>
      </w:r>
      <w:r>
        <w:rPr>
          <w:rFonts w:ascii="宋体" w:hAnsi="宋体" w:eastAsia="宋体" w:cs="宋体"/>
          <w:spacing w:val="-7"/>
          <w:sz w:val="21"/>
          <w:szCs w:val="21"/>
        </w:rPr>
        <w:t>其投标失效，</w:t>
      </w:r>
      <w:r>
        <w:rPr>
          <w:rFonts w:ascii="宋体" w:hAnsi="宋体" w:eastAsia="宋体" w:cs="宋体"/>
          <w:spacing w:val="38"/>
          <w:sz w:val="21"/>
          <w:szCs w:val="21"/>
        </w:rPr>
        <w:t xml:space="preserve"> </w:t>
      </w:r>
      <w:r>
        <w:rPr>
          <w:rFonts w:ascii="宋体" w:hAnsi="宋体" w:eastAsia="宋体" w:cs="宋体"/>
          <w:spacing w:val="-7"/>
          <w:sz w:val="21"/>
          <w:szCs w:val="21"/>
        </w:rPr>
        <w:t>但投标人有权收回其投标保函。（</w:t>
      </w:r>
      <w:r>
        <w:rPr>
          <w:rFonts w:ascii="宋体" w:hAnsi="宋体" w:eastAsia="宋体" w:cs="宋体"/>
          <w:spacing w:val="-8"/>
          <w:sz w:val="21"/>
          <w:szCs w:val="21"/>
        </w:rPr>
        <w:t>适用于投标保证金采用投标保函形式</w:t>
      </w:r>
    </w:p>
    <w:p>
      <w:pPr>
        <w:spacing w:before="42" w:line="389" w:lineRule="auto"/>
        <w:ind w:right="1223"/>
        <w:jc w:val="both"/>
        <w:rPr>
          <w:rFonts w:ascii="宋体" w:hAnsi="宋体" w:eastAsia="宋体" w:cs="宋体"/>
          <w:sz w:val="21"/>
          <w:szCs w:val="21"/>
        </w:rPr>
      </w:pPr>
      <w:r>
        <w:rPr>
          <w:rFonts w:ascii="宋体" w:hAnsi="宋体" w:eastAsia="宋体" w:cs="宋体"/>
          <w:spacing w:val="-10"/>
          <w:sz w:val="21"/>
          <w:szCs w:val="21"/>
        </w:rPr>
        <w:t>的）</w:t>
      </w:r>
      <w:r>
        <w:rPr>
          <w:rFonts w:ascii="宋体" w:hAnsi="宋体" w:eastAsia="宋体" w:cs="宋体"/>
          <w:spacing w:val="-4"/>
          <w:sz w:val="21"/>
          <w:szCs w:val="21"/>
        </w:rPr>
        <w:t>出现特殊情况需要延长投标有效期的，</w:t>
      </w:r>
      <w:r>
        <w:rPr>
          <w:rFonts w:ascii="宋体" w:hAnsi="宋体" w:eastAsia="宋体" w:cs="宋体"/>
          <w:spacing w:val="41"/>
          <w:sz w:val="21"/>
          <w:szCs w:val="21"/>
        </w:rPr>
        <w:t xml:space="preserve"> </w:t>
      </w:r>
      <w:r>
        <w:rPr>
          <w:rFonts w:ascii="宋体" w:hAnsi="宋体" w:eastAsia="宋体" w:cs="宋体"/>
          <w:spacing w:val="-4"/>
          <w:sz w:val="21"/>
          <w:szCs w:val="21"/>
        </w:rPr>
        <w:t>招标人以书面形式通知所有投标</w:t>
      </w:r>
      <w:r>
        <w:rPr>
          <w:rFonts w:ascii="宋体" w:hAnsi="宋体" w:eastAsia="宋体" w:cs="宋体"/>
          <w:spacing w:val="-5"/>
          <w:sz w:val="21"/>
          <w:szCs w:val="21"/>
        </w:rPr>
        <w:t>人延长投标有效期。投标人</w:t>
      </w:r>
      <w:r>
        <w:rPr>
          <w:rFonts w:ascii="宋体" w:hAnsi="宋体" w:eastAsia="宋体" w:cs="宋体"/>
          <w:sz w:val="21"/>
          <w:szCs w:val="21"/>
        </w:rPr>
        <w:t xml:space="preserve"> </w:t>
      </w:r>
      <w:r>
        <w:rPr>
          <w:rFonts w:ascii="宋体" w:hAnsi="宋体" w:eastAsia="宋体" w:cs="宋体"/>
          <w:spacing w:val="-6"/>
          <w:sz w:val="21"/>
          <w:szCs w:val="21"/>
        </w:rPr>
        <w:t>同意延长的，</w:t>
      </w:r>
      <w:r>
        <w:rPr>
          <w:rFonts w:ascii="宋体" w:hAnsi="宋体" w:eastAsia="宋体" w:cs="宋体"/>
          <w:spacing w:val="-35"/>
          <w:sz w:val="21"/>
          <w:szCs w:val="21"/>
        </w:rPr>
        <w:t xml:space="preserve"> </w:t>
      </w:r>
      <w:r>
        <w:rPr>
          <w:rFonts w:ascii="宋体" w:hAnsi="宋体" w:eastAsia="宋体" w:cs="宋体"/>
          <w:spacing w:val="-6"/>
          <w:sz w:val="21"/>
          <w:szCs w:val="21"/>
        </w:rPr>
        <w:t>应相应延长其投标保证金的有效期，</w:t>
      </w:r>
      <w:r>
        <w:rPr>
          <w:rFonts w:ascii="宋体" w:hAnsi="宋体" w:eastAsia="宋体" w:cs="宋体"/>
          <w:spacing w:val="-36"/>
          <w:sz w:val="21"/>
          <w:szCs w:val="21"/>
        </w:rPr>
        <w:t xml:space="preserve"> </w:t>
      </w:r>
      <w:r>
        <w:rPr>
          <w:rFonts w:ascii="宋体" w:hAnsi="宋体" w:eastAsia="宋体" w:cs="宋体"/>
          <w:spacing w:val="-6"/>
          <w:sz w:val="21"/>
          <w:szCs w:val="21"/>
        </w:rPr>
        <w:t>但不得要求或被允许修改或撤销其投标文件；</w:t>
      </w:r>
      <w:r>
        <w:rPr>
          <w:rFonts w:ascii="宋体" w:hAnsi="宋体" w:eastAsia="宋体" w:cs="宋体"/>
          <w:spacing w:val="-32"/>
          <w:sz w:val="21"/>
          <w:szCs w:val="21"/>
        </w:rPr>
        <w:t xml:space="preserve"> </w:t>
      </w:r>
      <w:r>
        <w:rPr>
          <w:rFonts w:ascii="宋体" w:hAnsi="宋体" w:eastAsia="宋体" w:cs="宋体"/>
          <w:spacing w:val="-6"/>
          <w:sz w:val="21"/>
          <w:szCs w:val="21"/>
        </w:rPr>
        <w:t>投标人</w:t>
      </w:r>
    </w:p>
    <w:p>
      <w:pPr>
        <w:spacing w:line="218" w:lineRule="auto"/>
        <w:rPr>
          <w:rFonts w:ascii="宋体" w:hAnsi="宋体" w:eastAsia="宋体" w:cs="宋体"/>
          <w:sz w:val="21"/>
          <w:szCs w:val="21"/>
        </w:rPr>
      </w:pPr>
      <w:r>
        <w:rPr>
          <w:rFonts w:ascii="宋体" w:hAnsi="宋体" w:eastAsia="宋体" w:cs="宋体"/>
          <w:spacing w:val="-5"/>
          <w:sz w:val="21"/>
          <w:szCs w:val="21"/>
        </w:rPr>
        <w:t>拒绝延长的，</w:t>
      </w:r>
      <w:r>
        <w:rPr>
          <w:rFonts w:ascii="宋体" w:hAnsi="宋体" w:eastAsia="宋体" w:cs="宋体"/>
          <w:spacing w:val="-40"/>
          <w:sz w:val="21"/>
          <w:szCs w:val="21"/>
        </w:rPr>
        <w:t xml:space="preserve"> </w:t>
      </w:r>
      <w:r>
        <w:rPr>
          <w:rFonts w:ascii="宋体" w:hAnsi="宋体" w:eastAsia="宋体" w:cs="宋体"/>
          <w:spacing w:val="-5"/>
          <w:sz w:val="21"/>
          <w:szCs w:val="21"/>
        </w:rPr>
        <w:t>其投标失效，</w:t>
      </w:r>
      <w:r>
        <w:rPr>
          <w:rFonts w:ascii="宋体" w:hAnsi="宋体" w:eastAsia="宋体" w:cs="宋体"/>
          <w:spacing w:val="-52"/>
          <w:sz w:val="21"/>
          <w:szCs w:val="21"/>
        </w:rPr>
        <w:t xml:space="preserve"> </w:t>
      </w:r>
      <w:r>
        <w:rPr>
          <w:rFonts w:ascii="宋体" w:hAnsi="宋体" w:eastAsia="宋体" w:cs="宋体"/>
          <w:spacing w:val="-5"/>
          <w:sz w:val="21"/>
          <w:szCs w:val="21"/>
        </w:rPr>
        <w:t>但投标人有权收回其投标保证金。（适用于投标保证金采用银行转账形式的）</w:t>
      </w:r>
    </w:p>
    <w:p>
      <w:pPr>
        <w:spacing w:before="186"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3.4</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投标担保</w:t>
      </w:r>
    </w:p>
    <w:p>
      <w:pPr>
        <w:spacing w:before="185" w:line="389" w:lineRule="auto"/>
        <w:ind w:left="1" w:right="1239" w:firstLine="423"/>
        <w:jc w:val="both"/>
        <w:rPr>
          <w:rFonts w:ascii="宋体" w:hAnsi="宋体" w:eastAsia="宋体" w:cs="宋体"/>
          <w:sz w:val="21"/>
          <w:szCs w:val="21"/>
        </w:rPr>
      </w:pPr>
      <w:r>
        <w:rPr>
          <w:rFonts w:ascii="宋体" w:hAnsi="宋体" w:eastAsia="宋体" w:cs="宋体"/>
          <w:spacing w:val="-4"/>
          <w:sz w:val="21"/>
          <w:szCs w:val="21"/>
        </w:rPr>
        <w:t>3.4.1 投标人在递交投标文件的同时，</w:t>
      </w:r>
      <w:r>
        <w:rPr>
          <w:rFonts w:ascii="宋体" w:hAnsi="宋体" w:eastAsia="宋体" w:cs="宋体"/>
          <w:spacing w:val="39"/>
          <w:sz w:val="21"/>
          <w:szCs w:val="21"/>
        </w:rPr>
        <w:t xml:space="preserve"> </w:t>
      </w:r>
      <w:r>
        <w:rPr>
          <w:rFonts w:ascii="宋体" w:hAnsi="宋体" w:eastAsia="宋体" w:cs="宋体"/>
          <w:spacing w:val="-4"/>
          <w:sz w:val="21"/>
          <w:szCs w:val="21"/>
        </w:rPr>
        <w:t>应按投标人须知前附表规定的金额、担保形式和</w:t>
      </w:r>
      <w:r>
        <w:rPr>
          <w:rFonts w:hint="eastAsia" w:ascii="宋体" w:hAnsi="宋体" w:eastAsia="宋体" w:cs="宋体"/>
          <w:spacing w:val="-4"/>
          <w:sz w:val="21"/>
          <w:szCs w:val="21"/>
          <w:lang w:eastAsia="zh-CN"/>
        </w:rPr>
        <w:t>第五章</w:t>
      </w:r>
      <w:r>
        <w:rPr>
          <w:rFonts w:ascii="宋体" w:hAnsi="宋体" w:eastAsia="宋体" w:cs="宋体"/>
          <w:spacing w:val="-4"/>
          <w:sz w:val="21"/>
          <w:szCs w:val="21"/>
        </w:rPr>
        <w:t>“投</w:t>
      </w:r>
      <w:r>
        <w:rPr>
          <w:rFonts w:ascii="宋体" w:hAnsi="宋体" w:eastAsia="宋体" w:cs="宋体"/>
          <w:sz w:val="21"/>
          <w:szCs w:val="21"/>
        </w:rPr>
        <w:t xml:space="preserve"> </w:t>
      </w:r>
      <w:r>
        <w:rPr>
          <w:rFonts w:ascii="宋体" w:hAnsi="宋体" w:eastAsia="宋体" w:cs="宋体"/>
          <w:spacing w:val="-2"/>
          <w:sz w:val="21"/>
          <w:szCs w:val="21"/>
        </w:rPr>
        <w:t>标文件格式”规定的投标保证金缴纳形式递交投标</w:t>
      </w:r>
      <w:r>
        <w:rPr>
          <w:rFonts w:ascii="宋体" w:hAnsi="宋体" w:eastAsia="宋体" w:cs="宋体"/>
          <w:spacing w:val="-3"/>
          <w:sz w:val="21"/>
          <w:szCs w:val="21"/>
        </w:rPr>
        <w:t>保证金，</w:t>
      </w:r>
      <w:r>
        <w:rPr>
          <w:rFonts w:ascii="宋体" w:hAnsi="宋体" w:eastAsia="宋体" w:cs="宋体"/>
          <w:spacing w:val="-30"/>
          <w:sz w:val="21"/>
          <w:szCs w:val="21"/>
        </w:rPr>
        <w:t xml:space="preserve"> </w:t>
      </w:r>
      <w:r>
        <w:rPr>
          <w:rFonts w:ascii="宋体" w:hAnsi="宋体" w:eastAsia="宋体" w:cs="宋体"/>
          <w:spacing w:val="-3"/>
          <w:sz w:val="21"/>
          <w:szCs w:val="21"/>
        </w:rPr>
        <w:t>并作为其投标文件的组成部分。联合体投标</w:t>
      </w:r>
    </w:p>
    <w:p>
      <w:pPr>
        <w:spacing w:before="1" w:line="218" w:lineRule="auto"/>
        <w:ind w:left="18"/>
        <w:rPr>
          <w:rFonts w:ascii="宋体" w:hAnsi="宋体" w:eastAsia="宋体" w:cs="宋体"/>
          <w:sz w:val="21"/>
          <w:szCs w:val="21"/>
        </w:rPr>
      </w:pPr>
      <w:r>
        <w:rPr>
          <w:rFonts w:ascii="宋体" w:hAnsi="宋体" w:eastAsia="宋体" w:cs="宋体"/>
          <w:spacing w:val="-1"/>
          <w:sz w:val="21"/>
          <w:szCs w:val="21"/>
        </w:rPr>
        <w:t>的，其投标保证金由牵头人递交，并应符合</w:t>
      </w:r>
      <w:r>
        <w:rPr>
          <w:rFonts w:ascii="宋体" w:hAnsi="宋体" w:eastAsia="宋体" w:cs="宋体"/>
          <w:spacing w:val="-2"/>
          <w:sz w:val="21"/>
          <w:szCs w:val="21"/>
        </w:rPr>
        <w:t>投标人须知前附表的规定。</w:t>
      </w:r>
    </w:p>
    <w:p>
      <w:pPr>
        <w:spacing w:before="187" w:line="219" w:lineRule="auto"/>
        <w:ind w:left="425"/>
        <w:rPr>
          <w:rFonts w:ascii="宋体" w:hAnsi="宋体" w:eastAsia="宋体" w:cs="宋体"/>
          <w:sz w:val="21"/>
          <w:szCs w:val="21"/>
        </w:rPr>
      </w:pPr>
      <w:r>
        <w:rPr>
          <w:rFonts w:ascii="宋体" w:hAnsi="宋体" w:eastAsia="宋体" w:cs="宋体"/>
          <w:sz w:val="21"/>
          <w:szCs w:val="21"/>
        </w:rPr>
        <w:t>3.4.2 投标人不按本章第 3.4.</w:t>
      </w:r>
      <w:r>
        <w:rPr>
          <w:rFonts w:ascii="宋体" w:hAnsi="宋体" w:eastAsia="宋体" w:cs="宋体"/>
          <w:spacing w:val="-1"/>
          <w:sz w:val="21"/>
          <w:szCs w:val="21"/>
        </w:rPr>
        <w:t>1 项要求提交投标保证金的，其投标文件作否决投标处理。</w:t>
      </w:r>
    </w:p>
    <w:p>
      <w:pPr>
        <w:spacing w:before="201" w:line="219" w:lineRule="auto"/>
        <w:ind w:left="425"/>
        <w:rPr>
          <w:rFonts w:ascii="宋体" w:hAnsi="宋体" w:eastAsia="宋体" w:cs="宋体"/>
          <w:sz w:val="21"/>
          <w:szCs w:val="21"/>
        </w:rPr>
      </w:pPr>
      <w:r>
        <w:rPr>
          <w:rFonts w:ascii="宋体" w:hAnsi="宋体" w:eastAsia="宋体" w:cs="宋体"/>
          <w:spacing w:val="-1"/>
          <w:sz w:val="21"/>
          <w:szCs w:val="21"/>
        </w:rPr>
        <w:t>3.4.3 投标保证金（投标保函）退还：见投标人须知前附表。</w:t>
      </w:r>
    </w:p>
    <w:p>
      <w:pPr>
        <w:spacing w:before="186" w:line="220" w:lineRule="auto"/>
        <w:ind w:left="425"/>
        <w:rPr>
          <w:rFonts w:ascii="宋体" w:hAnsi="宋体" w:eastAsia="宋体" w:cs="宋体"/>
          <w:sz w:val="21"/>
          <w:szCs w:val="21"/>
        </w:rPr>
      </w:pPr>
      <w:r>
        <w:rPr>
          <w:rFonts w:ascii="宋体" w:hAnsi="宋体" w:eastAsia="宋体" w:cs="宋体"/>
          <w:spacing w:val="-2"/>
          <w:sz w:val="21"/>
          <w:szCs w:val="21"/>
        </w:rPr>
        <w:t>3.4.4 有下列情形之一的，投标保证金将不予退还：</w:t>
      </w:r>
    </w:p>
    <w:p>
      <w:pPr>
        <w:spacing w:before="185" w:line="220" w:lineRule="auto"/>
        <w:ind w:left="427"/>
        <w:rPr>
          <w:rFonts w:ascii="宋体" w:hAnsi="宋体" w:eastAsia="宋体" w:cs="宋体"/>
          <w:sz w:val="21"/>
          <w:szCs w:val="21"/>
        </w:rPr>
      </w:pPr>
      <w:r>
        <w:rPr>
          <w:rFonts w:ascii="宋体" w:hAnsi="宋体" w:eastAsia="宋体" w:cs="宋体"/>
          <w:spacing w:val="-2"/>
          <w:sz w:val="21"/>
          <w:szCs w:val="21"/>
        </w:rPr>
        <w:t>（1）投标人在规定的投标有效期内撤销或修改其投标文件；</w:t>
      </w:r>
    </w:p>
    <w:p>
      <w:pPr>
        <w:spacing w:before="200" w:line="219" w:lineRule="auto"/>
        <w:ind w:left="427"/>
        <w:rPr>
          <w:rFonts w:ascii="宋体" w:hAnsi="宋体" w:eastAsia="宋体" w:cs="宋体"/>
          <w:sz w:val="21"/>
          <w:szCs w:val="21"/>
        </w:rPr>
      </w:pPr>
      <w:r>
        <w:rPr>
          <w:rFonts w:ascii="宋体" w:hAnsi="宋体" w:eastAsia="宋体" w:cs="宋体"/>
          <w:spacing w:val="1"/>
          <w:sz w:val="21"/>
          <w:szCs w:val="21"/>
        </w:rPr>
        <w:t>（2）中标人在收到中标通知书后，无正当理由拒不与招标人签订合同，或未按招标文件规定提交</w:t>
      </w:r>
    </w:p>
    <w:p>
      <w:pPr>
        <w:spacing w:before="187" w:line="218" w:lineRule="auto"/>
        <w:rPr>
          <w:rFonts w:ascii="宋体" w:hAnsi="宋体" w:eastAsia="宋体" w:cs="宋体"/>
          <w:sz w:val="21"/>
          <w:szCs w:val="21"/>
        </w:rPr>
      </w:pPr>
      <w:r>
        <w:rPr>
          <w:rFonts w:ascii="宋体" w:hAnsi="宋体" w:eastAsia="宋体" w:cs="宋体"/>
          <w:spacing w:val="-2"/>
          <w:sz w:val="21"/>
          <w:szCs w:val="21"/>
        </w:rPr>
        <w:t>低价风险担保（适用于经评审的最低投标价法）或履约担保；</w:t>
      </w:r>
    </w:p>
    <w:p>
      <w:pPr>
        <w:spacing w:before="187" w:line="219" w:lineRule="auto"/>
        <w:ind w:left="427"/>
        <w:rPr>
          <w:rFonts w:ascii="宋体" w:hAnsi="宋体" w:eastAsia="宋体" w:cs="宋体"/>
          <w:sz w:val="21"/>
          <w:szCs w:val="21"/>
        </w:rPr>
      </w:pPr>
      <w:r>
        <w:rPr>
          <w:rFonts w:ascii="宋体" w:hAnsi="宋体" w:eastAsia="宋体" w:cs="宋体"/>
          <w:spacing w:val="-4"/>
          <w:sz w:val="21"/>
          <w:szCs w:val="21"/>
        </w:rPr>
        <w:t>（3）违反本章第</w:t>
      </w:r>
      <w:r>
        <w:rPr>
          <w:rFonts w:ascii="宋体" w:hAnsi="宋体" w:eastAsia="宋体" w:cs="宋体"/>
          <w:spacing w:val="-15"/>
          <w:sz w:val="21"/>
          <w:szCs w:val="21"/>
        </w:rPr>
        <w:t xml:space="preserve"> </w:t>
      </w:r>
      <w:r>
        <w:rPr>
          <w:rFonts w:ascii="宋体" w:hAnsi="宋体" w:eastAsia="宋体" w:cs="宋体"/>
          <w:spacing w:val="-4"/>
          <w:sz w:val="21"/>
          <w:szCs w:val="21"/>
        </w:rPr>
        <w:t>9.2</w:t>
      </w:r>
      <w:r>
        <w:rPr>
          <w:rFonts w:ascii="宋体" w:hAnsi="宋体" w:eastAsia="宋体" w:cs="宋体"/>
          <w:spacing w:val="-35"/>
          <w:sz w:val="21"/>
          <w:szCs w:val="21"/>
        </w:rPr>
        <w:t xml:space="preserve"> </w:t>
      </w:r>
      <w:r>
        <w:rPr>
          <w:rFonts w:ascii="宋体" w:hAnsi="宋体" w:eastAsia="宋体" w:cs="宋体"/>
          <w:spacing w:val="-4"/>
          <w:sz w:val="21"/>
          <w:szCs w:val="21"/>
        </w:rPr>
        <w:t>款对投标人的纪律要求的；</w:t>
      </w:r>
    </w:p>
    <w:p>
      <w:pPr>
        <w:spacing w:before="202" w:line="435" w:lineRule="exact"/>
        <w:ind w:left="427"/>
        <w:rPr>
          <w:rFonts w:ascii="宋体" w:hAnsi="宋体" w:eastAsia="宋体" w:cs="宋体"/>
          <w:sz w:val="21"/>
          <w:szCs w:val="21"/>
        </w:rPr>
      </w:pPr>
      <w:r>
        <w:rPr>
          <w:rFonts w:ascii="宋体" w:hAnsi="宋体" w:eastAsia="宋体" w:cs="宋体"/>
          <w:spacing w:val="-2"/>
          <w:position w:val="17"/>
          <w:sz w:val="21"/>
          <w:szCs w:val="21"/>
        </w:rPr>
        <w:t>（4）投标人提供的相关证明材料，经核实存在弄虚作假的；</w:t>
      </w:r>
    </w:p>
    <w:p>
      <w:pPr>
        <w:spacing w:line="219" w:lineRule="auto"/>
        <w:ind w:left="427"/>
        <w:rPr>
          <w:rFonts w:ascii="宋体" w:hAnsi="宋体" w:eastAsia="宋体" w:cs="宋体"/>
          <w:sz w:val="21"/>
          <w:szCs w:val="21"/>
        </w:rPr>
      </w:pPr>
      <w:r>
        <w:rPr>
          <w:rFonts w:ascii="宋体" w:hAnsi="宋体" w:eastAsia="宋体" w:cs="宋体"/>
          <w:spacing w:val="-3"/>
          <w:sz w:val="21"/>
          <w:szCs w:val="21"/>
        </w:rPr>
        <w:t>（5）法律法规规定的其他情形。</w:t>
      </w:r>
    </w:p>
    <w:p>
      <w:pPr>
        <w:spacing w:before="184"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3.5</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资格审查资料</w:t>
      </w:r>
    </w:p>
    <w:p>
      <w:pPr>
        <w:spacing w:before="200" w:line="219" w:lineRule="auto"/>
        <w:ind w:left="423"/>
        <w:rPr>
          <w:rFonts w:ascii="宋体" w:hAnsi="宋体" w:eastAsia="宋体" w:cs="宋体"/>
          <w:sz w:val="21"/>
          <w:szCs w:val="21"/>
        </w:rPr>
      </w:pPr>
      <w:r>
        <w:rPr>
          <w:rFonts w:ascii="宋体" w:hAnsi="宋体" w:eastAsia="宋体" w:cs="宋体"/>
          <w:spacing w:val="-2"/>
          <w:sz w:val="21"/>
          <w:szCs w:val="21"/>
        </w:rPr>
        <w:t>投标人应附投标人须知前附表。</w:t>
      </w:r>
    </w:p>
    <w:p>
      <w:pPr>
        <w:spacing w:before="187"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3.6</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备选投标方案</w:t>
      </w:r>
    </w:p>
    <w:p>
      <w:pPr>
        <w:spacing w:before="199" w:line="383" w:lineRule="auto"/>
        <w:ind w:left="13" w:right="1179" w:firstLine="420"/>
        <w:jc w:val="both"/>
        <w:rPr>
          <w:rFonts w:ascii="宋体" w:hAnsi="宋体" w:eastAsia="宋体" w:cs="宋体"/>
          <w:sz w:val="21"/>
          <w:szCs w:val="21"/>
        </w:rPr>
      </w:pPr>
      <w:r>
        <w:rPr>
          <w:rFonts w:ascii="宋体" w:hAnsi="宋体" w:eastAsia="宋体" w:cs="宋体"/>
          <w:spacing w:val="-7"/>
          <w:sz w:val="21"/>
          <w:szCs w:val="21"/>
        </w:rPr>
        <w:t>除投标人须知前附表另有规定外， 投标人不得递交备选投标方案。允许投标人递交备选投标方案的，</w:t>
      </w:r>
      <w:r>
        <w:rPr>
          <w:rFonts w:ascii="宋体" w:hAnsi="宋体" w:eastAsia="宋体" w:cs="宋体"/>
          <w:spacing w:val="11"/>
          <w:sz w:val="21"/>
          <w:szCs w:val="21"/>
        </w:rPr>
        <w:t xml:space="preserve"> </w:t>
      </w:r>
      <w:r>
        <w:rPr>
          <w:rFonts w:ascii="宋体" w:hAnsi="宋体" w:eastAsia="宋体" w:cs="宋体"/>
          <w:spacing w:val="-1"/>
          <w:sz w:val="21"/>
          <w:szCs w:val="21"/>
        </w:rPr>
        <w:t>只有中标人所递交的备选投标方案方可予以考虑。评标委员会认为中标人的备选投标方</w:t>
      </w:r>
      <w:r>
        <w:rPr>
          <w:rFonts w:ascii="宋体" w:hAnsi="宋体" w:eastAsia="宋体" w:cs="宋体"/>
          <w:spacing w:val="-2"/>
          <w:sz w:val="21"/>
          <w:szCs w:val="21"/>
        </w:rPr>
        <w:t>案优于其按照招</w:t>
      </w:r>
    </w:p>
    <w:p>
      <w:pPr>
        <w:spacing w:line="219" w:lineRule="auto"/>
        <w:ind w:left="1"/>
        <w:rPr>
          <w:rFonts w:ascii="宋体" w:hAnsi="宋体" w:eastAsia="宋体" w:cs="宋体"/>
          <w:sz w:val="21"/>
          <w:szCs w:val="21"/>
        </w:rPr>
      </w:pPr>
      <w:r>
        <w:rPr>
          <w:rFonts w:ascii="宋体" w:hAnsi="宋体" w:eastAsia="宋体" w:cs="宋体"/>
          <w:spacing w:val="-1"/>
          <w:sz w:val="21"/>
          <w:szCs w:val="21"/>
        </w:rPr>
        <w:t>标文件要求编制的投标方案的，招标人可以接受该备选投标方案。</w:t>
      </w:r>
    </w:p>
    <w:p>
      <w:pPr>
        <w:spacing w:before="201"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3.7</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投标文件的编制</w:t>
      </w:r>
    </w:p>
    <w:p>
      <w:pPr>
        <w:spacing w:before="186" w:line="389" w:lineRule="auto"/>
        <w:ind w:left="18" w:right="1240" w:firstLine="407"/>
        <w:jc w:val="both"/>
        <w:rPr>
          <w:rFonts w:ascii="宋体" w:hAnsi="宋体" w:eastAsia="宋体" w:cs="宋体"/>
          <w:sz w:val="21"/>
          <w:szCs w:val="21"/>
        </w:rPr>
      </w:pPr>
      <w:r>
        <w:rPr>
          <w:rFonts w:ascii="宋体" w:hAnsi="宋体" w:eastAsia="宋体" w:cs="宋体"/>
          <w:spacing w:val="-3"/>
          <w:sz w:val="21"/>
          <w:szCs w:val="21"/>
        </w:rPr>
        <w:t>3.7.1 投标文件应按</w:t>
      </w:r>
      <w:r>
        <w:rPr>
          <w:rFonts w:hint="eastAsia" w:ascii="宋体" w:hAnsi="宋体" w:eastAsia="宋体" w:cs="宋体"/>
          <w:spacing w:val="-3"/>
          <w:sz w:val="21"/>
          <w:szCs w:val="21"/>
          <w:lang w:eastAsia="zh-CN"/>
        </w:rPr>
        <w:t>第五章</w:t>
      </w:r>
      <w:r>
        <w:rPr>
          <w:rFonts w:ascii="宋体" w:hAnsi="宋体" w:eastAsia="宋体" w:cs="宋体"/>
          <w:spacing w:val="-3"/>
          <w:sz w:val="21"/>
          <w:szCs w:val="21"/>
        </w:rPr>
        <w:t>“投标文件格式”进行编写，如有必要， 可以增加附页，</w:t>
      </w:r>
      <w:r>
        <w:rPr>
          <w:rFonts w:ascii="宋体" w:hAnsi="宋体" w:eastAsia="宋体" w:cs="宋体"/>
          <w:spacing w:val="-4"/>
          <w:sz w:val="21"/>
          <w:szCs w:val="21"/>
        </w:rPr>
        <w:t>作为投标文件</w:t>
      </w:r>
      <w:r>
        <w:rPr>
          <w:rFonts w:ascii="宋体" w:hAnsi="宋体" w:eastAsia="宋体" w:cs="宋体"/>
          <w:sz w:val="21"/>
          <w:szCs w:val="21"/>
        </w:rPr>
        <w:t xml:space="preserve"> </w:t>
      </w:r>
      <w:r>
        <w:rPr>
          <w:rFonts w:ascii="宋体" w:hAnsi="宋体" w:eastAsia="宋体" w:cs="宋体"/>
          <w:spacing w:val="-3"/>
          <w:sz w:val="21"/>
          <w:szCs w:val="21"/>
        </w:rPr>
        <w:t>的组成部分。其中，投标函附录在满足招标文件实质性要求的基础上，</w:t>
      </w:r>
      <w:r>
        <w:rPr>
          <w:rFonts w:ascii="宋体" w:hAnsi="宋体" w:eastAsia="宋体" w:cs="宋体"/>
          <w:spacing w:val="-25"/>
          <w:sz w:val="21"/>
          <w:szCs w:val="21"/>
        </w:rPr>
        <w:t xml:space="preserve"> </w:t>
      </w:r>
      <w:r>
        <w:rPr>
          <w:rFonts w:ascii="宋体" w:hAnsi="宋体" w:eastAsia="宋体" w:cs="宋体"/>
          <w:spacing w:val="-3"/>
          <w:sz w:val="21"/>
          <w:szCs w:val="21"/>
        </w:rPr>
        <w:t>可以提出比招标文件要求更有利</w:t>
      </w:r>
    </w:p>
    <w:p>
      <w:pPr>
        <w:spacing w:before="1" w:line="219" w:lineRule="auto"/>
        <w:ind w:left="4"/>
        <w:rPr>
          <w:rFonts w:ascii="宋体" w:hAnsi="宋体" w:eastAsia="宋体" w:cs="宋体"/>
          <w:spacing w:val="-5"/>
          <w:sz w:val="21"/>
          <w:szCs w:val="21"/>
        </w:rPr>
      </w:pPr>
      <w:r>
        <w:rPr>
          <w:rFonts w:ascii="宋体" w:hAnsi="宋体" w:eastAsia="宋体" w:cs="宋体"/>
          <w:spacing w:val="-5"/>
          <w:sz w:val="21"/>
          <w:szCs w:val="21"/>
        </w:rPr>
        <w:t>于招标人的承诺。</w:t>
      </w:r>
    </w:p>
    <w:p>
      <w:pPr>
        <w:spacing w:before="41" w:line="219" w:lineRule="auto"/>
        <w:ind w:left="425"/>
        <w:rPr>
          <w:rFonts w:ascii="宋体" w:hAnsi="宋体" w:eastAsia="宋体" w:cs="宋体"/>
          <w:sz w:val="21"/>
          <w:szCs w:val="21"/>
        </w:rPr>
      </w:pPr>
      <w:r>
        <w:rPr>
          <w:rFonts w:ascii="宋体" w:hAnsi="宋体" w:eastAsia="宋体" w:cs="宋体"/>
          <w:spacing w:val="-1"/>
          <w:sz w:val="21"/>
          <w:szCs w:val="21"/>
        </w:rPr>
        <w:t>3.7.</w:t>
      </w: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 xml:space="preserve"> 投标文件的签字盖章要求</w:t>
      </w:r>
    </w:p>
    <w:p>
      <w:pPr>
        <w:spacing w:before="200" w:line="219" w:lineRule="auto"/>
        <w:ind w:left="425"/>
        <w:rPr>
          <w:rFonts w:ascii="宋体" w:hAnsi="宋体" w:eastAsia="宋体" w:cs="宋体"/>
          <w:sz w:val="21"/>
          <w:szCs w:val="21"/>
        </w:rPr>
      </w:pPr>
      <w:r>
        <w:rPr>
          <w:rFonts w:ascii="宋体" w:hAnsi="宋体" w:eastAsia="宋体" w:cs="宋体"/>
          <w:spacing w:val="-1"/>
          <w:sz w:val="21"/>
          <w:szCs w:val="21"/>
        </w:rPr>
        <w:t>3.7.</w:t>
      </w:r>
      <w:r>
        <w:rPr>
          <w:rFonts w:hint="eastAsia" w:ascii="宋体" w:hAnsi="宋体" w:eastAsia="宋体" w:cs="宋体"/>
          <w:spacing w:val="-1"/>
          <w:sz w:val="21"/>
          <w:szCs w:val="21"/>
          <w:lang w:val="en-US" w:eastAsia="zh-CN"/>
        </w:rPr>
        <w:t>3</w:t>
      </w:r>
      <w:r>
        <w:rPr>
          <w:rFonts w:ascii="宋体" w:hAnsi="宋体" w:eastAsia="宋体" w:cs="宋体"/>
          <w:spacing w:val="-1"/>
          <w:sz w:val="21"/>
          <w:szCs w:val="21"/>
        </w:rPr>
        <w:t xml:space="preserve"> 投标文件应按规定格式排版，并编制目录。</w:t>
      </w:r>
    </w:p>
    <w:p>
      <w:pPr>
        <w:spacing w:before="186" w:line="220" w:lineRule="auto"/>
        <w:outlineLvl w:val="1"/>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4.</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投标</w:t>
      </w:r>
    </w:p>
    <w:p>
      <w:pPr>
        <w:spacing w:before="199" w:line="220" w:lineRule="auto"/>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4.1</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投标文件的密封和标记</w:t>
      </w:r>
    </w:p>
    <w:p>
      <w:pPr>
        <w:spacing w:before="185" w:line="219" w:lineRule="auto"/>
        <w:ind w:left="420"/>
        <w:rPr>
          <w:rFonts w:ascii="宋体" w:hAnsi="宋体" w:eastAsia="宋体" w:cs="宋体"/>
          <w:sz w:val="21"/>
          <w:szCs w:val="21"/>
        </w:rPr>
      </w:pPr>
      <w:r>
        <w:rPr>
          <w:rFonts w:ascii="宋体" w:hAnsi="宋体" w:eastAsia="宋体" w:cs="宋体"/>
          <w:spacing w:val="-1"/>
          <w:sz w:val="21"/>
          <w:szCs w:val="21"/>
        </w:rPr>
        <w:t>4.1.1 投标文件的密封：见投标人须知</w:t>
      </w:r>
      <w:r>
        <w:rPr>
          <w:rFonts w:ascii="宋体" w:hAnsi="宋体" w:eastAsia="宋体" w:cs="宋体"/>
          <w:spacing w:val="-2"/>
          <w:sz w:val="21"/>
          <w:szCs w:val="21"/>
        </w:rPr>
        <w:t>前附表。</w:t>
      </w:r>
    </w:p>
    <w:p>
      <w:pPr>
        <w:spacing w:before="186" w:line="220" w:lineRule="auto"/>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4.2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投标文件的递交</w:t>
      </w:r>
    </w:p>
    <w:p>
      <w:pPr>
        <w:spacing w:before="185" w:line="219" w:lineRule="auto"/>
        <w:ind w:left="420"/>
        <w:rPr>
          <w:rFonts w:ascii="宋体" w:hAnsi="宋体" w:eastAsia="宋体" w:cs="宋体"/>
          <w:sz w:val="21"/>
          <w:szCs w:val="21"/>
        </w:rPr>
      </w:pPr>
      <w:r>
        <w:rPr>
          <w:rFonts w:ascii="宋体" w:hAnsi="宋体" w:eastAsia="宋体" w:cs="宋体"/>
          <w:sz w:val="21"/>
          <w:szCs w:val="21"/>
        </w:rPr>
        <w:t>4.2.1 投标人应在投标人须知前附表</w:t>
      </w:r>
    </w:p>
    <w:p>
      <w:pPr>
        <w:spacing w:before="202" w:line="219" w:lineRule="auto"/>
        <w:ind w:left="420"/>
        <w:rPr>
          <w:rFonts w:ascii="宋体" w:hAnsi="宋体" w:eastAsia="宋体" w:cs="宋体"/>
          <w:sz w:val="21"/>
          <w:szCs w:val="21"/>
        </w:rPr>
      </w:pPr>
      <w:r>
        <w:rPr>
          <w:rFonts w:ascii="宋体" w:hAnsi="宋体" w:eastAsia="宋体" w:cs="宋体"/>
          <w:spacing w:val="-1"/>
          <w:sz w:val="21"/>
          <w:szCs w:val="21"/>
        </w:rPr>
        <w:t>4.2.2 投标人递交投标文件的时间和地点：见投标人须知前附表。</w:t>
      </w:r>
    </w:p>
    <w:p>
      <w:pPr>
        <w:spacing w:before="186" w:line="219" w:lineRule="auto"/>
        <w:ind w:left="420"/>
        <w:rPr>
          <w:rFonts w:ascii="宋体" w:hAnsi="宋体" w:eastAsia="宋体" w:cs="宋体"/>
          <w:sz w:val="21"/>
          <w:szCs w:val="21"/>
        </w:rPr>
      </w:pPr>
      <w:r>
        <w:rPr>
          <w:rFonts w:ascii="宋体" w:hAnsi="宋体" w:eastAsia="宋体" w:cs="宋体"/>
          <w:spacing w:val="-1"/>
          <w:sz w:val="21"/>
          <w:szCs w:val="21"/>
        </w:rPr>
        <w:t>4.2.3 除投标人须知前附表另有规定外，投标人所递交的投标文件不予退还。</w:t>
      </w:r>
    </w:p>
    <w:p>
      <w:pPr>
        <w:spacing w:before="200" w:line="220" w:lineRule="auto"/>
        <w:ind w:left="420"/>
        <w:rPr>
          <w:rFonts w:ascii="宋体" w:hAnsi="宋体" w:eastAsia="宋体" w:cs="宋体"/>
          <w:sz w:val="21"/>
          <w:szCs w:val="21"/>
        </w:rPr>
      </w:pPr>
      <w:r>
        <w:rPr>
          <w:rFonts w:ascii="宋体" w:hAnsi="宋体" w:eastAsia="宋体" w:cs="宋体"/>
          <w:spacing w:val="-1"/>
          <w:sz w:val="21"/>
          <w:szCs w:val="21"/>
        </w:rPr>
        <w:t>4.2.</w:t>
      </w:r>
      <w:r>
        <w:rPr>
          <w:rFonts w:hint="eastAsia" w:ascii="宋体" w:hAnsi="宋体" w:eastAsia="宋体" w:cs="宋体"/>
          <w:spacing w:val="-1"/>
          <w:sz w:val="21"/>
          <w:szCs w:val="21"/>
          <w:lang w:val="en-US" w:eastAsia="zh-CN"/>
        </w:rPr>
        <w:t xml:space="preserve">4 </w:t>
      </w:r>
      <w:r>
        <w:rPr>
          <w:rFonts w:ascii="宋体" w:hAnsi="宋体" w:eastAsia="宋体" w:cs="宋体"/>
          <w:spacing w:val="-1"/>
          <w:sz w:val="21"/>
          <w:szCs w:val="21"/>
        </w:rPr>
        <w:t>逾期送达的或者未送达指定地点的投标文件，招标人不予受理。</w:t>
      </w:r>
    </w:p>
    <w:p>
      <w:pPr>
        <w:spacing w:before="1" w:line="219" w:lineRule="auto"/>
        <w:ind w:left="4"/>
        <w:rPr>
          <w:rFonts w:ascii="宋体" w:hAnsi="宋体" w:eastAsia="宋体" w:cs="宋体"/>
          <w:spacing w:val="-5"/>
          <w:sz w:val="21"/>
          <w:szCs w:val="21"/>
        </w:rPr>
      </w:pPr>
    </w:p>
    <w:p>
      <w:pPr>
        <w:spacing w:before="200" w:line="220" w:lineRule="auto"/>
        <w:ind w:left="5"/>
        <w:outlineLvl w:val="1"/>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5.</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开标</w:t>
      </w:r>
    </w:p>
    <w:p>
      <w:pPr>
        <w:spacing w:before="185"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5.1</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开标时间和地点</w:t>
      </w:r>
    </w:p>
    <w:p>
      <w:pPr>
        <w:spacing w:before="1" w:line="218" w:lineRule="auto"/>
        <w:ind w:left="17" w:firstLine="420" w:firstLineChars="200"/>
        <w:rPr>
          <w:rFonts w:ascii="宋体" w:hAnsi="宋体" w:eastAsia="宋体" w:cs="宋体"/>
          <w:sz w:val="21"/>
          <w:szCs w:val="21"/>
        </w:rPr>
      </w:pPr>
      <w:r>
        <w:rPr>
          <w:rFonts w:ascii="宋体" w:hAnsi="宋体" w:eastAsia="宋体" w:cs="宋体"/>
          <w:position w:val="18"/>
          <w:sz w:val="21"/>
          <w:szCs w:val="21"/>
        </w:rPr>
        <w:t>5.1.1 招标人在投标人须知前附表</w:t>
      </w:r>
    </w:p>
    <w:p>
      <w:pPr>
        <w:spacing w:before="1" w:line="220" w:lineRule="auto"/>
        <w:ind w:firstLine="424" w:firstLineChars="200"/>
        <w:rPr>
          <w:rFonts w:ascii="宋体" w:hAnsi="宋体" w:eastAsia="宋体" w:cs="宋体"/>
          <w:sz w:val="21"/>
          <w:szCs w:val="21"/>
        </w:rPr>
      </w:pPr>
      <w:r>
        <w:rPr>
          <w:rFonts w:ascii="宋体" w:hAnsi="宋体" w:eastAsia="宋体" w:cs="宋体"/>
          <w:spacing w:val="1"/>
          <w:position w:val="17"/>
          <w:sz w:val="21"/>
          <w:szCs w:val="21"/>
        </w:rPr>
        <w:t>5.1.2 投标人在投标人须知前附表</w:t>
      </w:r>
    </w:p>
    <w:p>
      <w:pPr>
        <w:spacing w:before="200"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5.2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开标程序</w:t>
      </w:r>
    </w:p>
    <w:p>
      <w:pPr>
        <w:spacing w:before="185" w:line="219" w:lineRule="auto"/>
        <w:ind w:left="423"/>
        <w:rPr>
          <w:rFonts w:ascii="宋体" w:hAnsi="宋体" w:eastAsia="宋体" w:cs="宋体"/>
          <w:sz w:val="21"/>
          <w:szCs w:val="21"/>
        </w:rPr>
      </w:pPr>
      <w:r>
        <w:rPr>
          <w:rFonts w:ascii="宋体" w:hAnsi="宋体" w:eastAsia="宋体" w:cs="宋体"/>
          <w:spacing w:val="-3"/>
          <w:sz w:val="21"/>
          <w:szCs w:val="21"/>
        </w:rPr>
        <w:t>详见投标人须知前附表。</w:t>
      </w:r>
    </w:p>
    <w:p>
      <w:pPr>
        <w:spacing w:before="186"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5.3</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开标异议</w:t>
      </w:r>
    </w:p>
    <w:p>
      <w:pPr>
        <w:spacing w:before="200" w:line="435" w:lineRule="exact"/>
        <w:ind w:left="423"/>
        <w:rPr>
          <w:rFonts w:ascii="宋体" w:hAnsi="宋体" w:eastAsia="宋体" w:cs="宋体"/>
          <w:sz w:val="21"/>
          <w:szCs w:val="21"/>
        </w:rPr>
      </w:pPr>
      <w:r>
        <w:rPr>
          <w:rFonts w:ascii="宋体" w:hAnsi="宋体" w:eastAsia="宋体" w:cs="宋体"/>
          <w:spacing w:val="-11"/>
          <w:position w:val="17"/>
          <w:sz w:val="21"/>
          <w:szCs w:val="21"/>
        </w:rPr>
        <w:t>投标人对开标有异议的，</w:t>
      </w:r>
      <w:r>
        <w:rPr>
          <w:rFonts w:ascii="宋体" w:hAnsi="宋体" w:eastAsia="宋体" w:cs="宋体"/>
          <w:spacing w:val="40"/>
          <w:position w:val="17"/>
          <w:sz w:val="21"/>
          <w:szCs w:val="21"/>
        </w:rPr>
        <w:t xml:space="preserve"> </w:t>
      </w:r>
      <w:r>
        <w:rPr>
          <w:rFonts w:ascii="宋体" w:hAnsi="宋体" w:eastAsia="宋体" w:cs="宋体"/>
          <w:spacing w:val="-11"/>
          <w:position w:val="17"/>
          <w:sz w:val="21"/>
          <w:szCs w:val="21"/>
        </w:rPr>
        <w:t>应在开标现场提出，</w:t>
      </w:r>
      <w:r>
        <w:rPr>
          <w:rFonts w:ascii="宋体" w:hAnsi="宋体" w:eastAsia="宋体" w:cs="宋体"/>
          <w:spacing w:val="41"/>
          <w:position w:val="17"/>
          <w:sz w:val="21"/>
          <w:szCs w:val="21"/>
        </w:rPr>
        <w:t xml:space="preserve"> </w:t>
      </w:r>
      <w:r>
        <w:rPr>
          <w:rFonts w:ascii="宋体" w:hAnsi="宋体" w:eastAsia="宋体" w:cs="宋体"/>
          <w:spacing w:val="-11"/>
          <w:position w:val="17"/>
          <w:sz w:val="21"/>
          <w:szCs w:val="21"/>
        </w:rPr>
        <w:t>招标人当场作出答复，</w:t>
      </w:r>
      <w:r>
        <w:rPr>
          <w:rFonts w:ascii="宋体" w:hAnsi="宋体" w:eastAsia="宋体" w:cs="宋体"/>
          <w:spacing w:val="45"/>
          <w:position w:val="17"/>
          <w:sz w:val="21"/>
          <w:szCs w:val="21"/>
        </w:rPr>
        <w:t xml:space="preserve"> </w:t>
      </w:r>
      <w:r>
        <w:rPr>
          <w:rFonts w:ascii="宋体" w:hAnsi="宋体" w:eastAsia="宋体" w:cs="宋体"/>
          <w:spacing w:val="-11"/>
          <w:position w:val="17"/>
          <w:sz w:val="21"/>
          <w:szCs w:val="21"/>
        </w:rPr>
        <w:t>并制作记录，有</w:t>
      </w:r>
      <w:r>
        <w:rPr>
          <w:rFonts w:ascii="宋体" w:hAnsi="宋体" w:eastAsia="宋体" w:cs="宋体"/>
          <w:spacing w:val="-12"/>
          <w:position w:val="17"/>
          <w:sz w:val="21"/>
          <w:szCs w:val="21"/>
        </w:rPr>
        <w:t>异议的投标人</w:t>
      </w:r>
    </w:p>
    <w:p>
      <w:pPr>
        <w:spacing w:before="1" w:line="219" w:lineRule="auto"/>
        <w:rPr>
          <w:rFonts w:ascii="宋体" w:hAnsi="宋体" w:eastAsia="宋体" w:cs="宋体"/>
          <w:sz w:val="21"/>
          <w:szCs w:val="21"/>
        </w:rPr>
      </w:pPr>
      <w:r>
        <w:rPr>
          <w:rFonts w:ascii="宋体" w:hAnsi="宋体" w:eastAsia="宋体" w:cs="宋体"/>
          <w:spacing w:val="-1"/>
          <w:sz w:val="21"/>
          <w:szCs w:val="21"/>
        </w:rPr>
        <w:t>代表、招标人代表、主持人、记录人等有关人员在记录上签字确认。</w:t>
      </w:r>
    </w:p>
    <w:p>
      <w:pPr>
        <w:spacing w:before="186" w:line="220" w:lineRule="auto"/>
        <w:ind w:left="2"/>
        <w:outlineLvl w:val="1"/>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6.</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评标</w:t>
      </w:r>
    </w:p>
    <w:p>
      <w:pPr>
        <w:spacing w:before="200" w:line="219" w:lineRule="auto"/>
        <w:ind w:left="2"/>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6.1</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评标委员会</w:t>
      </w:r>
    </w:p>
    <w:p>
      <w:pPr>
        <w:spacing w:before="186" w:line="435" w:lineRule="exact"/>
        <w:ind w:left="423"/>
        <w:rPr>
          <w:rFonts w:ascii="宋体" w:hAnsi="宋体" w:eastAsia="宋体" w:cs="宋体"/>
          <w:sz w:val="21"/>
          <w:szCs w:val="21"/>
        </w:rPr>
      </w:pPr>
      <w:r>
        <w:rPr>
          <w:rFonts w:ascii="宋体" w:hAnsi="宋体" w:eastAsia="宋体" w:cs="宋体"/>
          <w:spacing w:val="-1"/>
          <w:position w:val="17"/>
          <w:sz w:val="21"/>
          <w:szCs w:val="21"/>
        </w:rPr>
        <w:t>6.1.1 评标由招标人依据法律法规和相关规范性文件组建的评标委员会负责。</w:t>
      </w:r>
    </w:p>
    <w:p>
      <w:pPr>
        <w:spacing w:before="1" w:line="218" w:lineRule="auto"/>
        <w:ind w:left="423"/>
        <w:rPr>
          <w:rFonts w:ascii="宋体" w:hAnsi="宋体" w:eastAsia="宋体" w:cs="宋体"/>
          <w:sz w:val="21"/>
          <w:szCs w:val="21"/>
        </w:rPr>
      </w:pPr>
      <w:r>
        <w:rPr>
          <w:rFonts w:ascii="宋体" w:hAnsi="宋体" w:eastAsia="宋体" w:cs="宋体"/>
          <w:spacing w:val="-2"/>
          <w:sz w:val="21"/>
          <w:szCs w:val="21"/>
        </w:rPr>
        <w:t>6.1.2 评标委员会成员有下列情形之一的，应当回避：</w:t>
      </w:r>
    </w:p>
    <w:p>
      <w:pPr>
        <w:spacing w:before="201" w:line="220" w:lineRule="auto"/>
        <w:ind w:left="427"/>
        <w:rPr>
          <w:rFonts w:ascii="宋体" w:hAnsi="宋体" w:eastAsia="宋体" w:cs="宋体"/>
          <w:sz w:val="21"/>
          <w:szCs w:val="21"/>
        </w:rPr>
      </w:pPr>
      <w:r>
        <w:rPr>
          <w:rFonts w:ascii="宋体" w:hAnsi="宋体" w:eastAsia="宋体" w:cs="宋体"/>
          <w:spacing w:val="-3"/>
          <w:sz w:val="21"/>
          <w:szCs w:val="21"/>
        </w:rPr>
        <w:t>（1）投标人或投标人的主要负责人的近亲属；</w:t>
      </w:r>
    </w:p>
    <w:p>
      <w:pPr>
        <w:spacing w:before="186" w:line="220" w:lineRule="auto"/>
        <w:ind w:left="427"/>
        <w:rPr>
          <w:rFonts w:ascii="宋体" w:hAnsi="宋体" w:eastAsia="宋体" w:cs="宋体"/>
          <w:sz w:val="21"/>
          <w:szCs w:val="21"/>
        </w:rPr>
      </w:pPr>
      <w:r>
        <w:rPr>
          <w:rFonts w:ascii="宋体" w:hAnsi="宋体" w:eastAsia="宋体" w:cs="宋体"/>
          <w:spacing w:val="-3"/>
          <w:sz w:val="21"/>
          <w:szCs w:val="21"/>
        </w:rPr>
        <w:t>（2）项目主管部门或者行政监督部门的人员；</w:t>
      </w:r>
    </w:p>
    <w:p>
      <w:pPr>
        <w:spacing w:before="185" w:line="220" w:lineRule="auto"/>
        <w:ind w:left="427"/>
        <w:rPr>
          <w:rFonts w:ascii="宋体" w:hAnsi="宋体" w:eastAsia="宋体" w:cs="宋体"/>
          <w:sz w:val="21"/>
          <w:szCs w:val="21"/>
        </w:rPr>
      </w:pPr>
      <w:r>
        <w:rPr>
          <w:rFonts w:ascii="宋体" w:hAnsi="宋体" w:eastAsia="宋体" w:cs="宋体"/>
          <w:spacing w:val="-2"/>
          <w:sz w:val="21"/>
          <w:szCs w:val="21"/>
        </w:rPr>
        <w:t>（3）与投标人有利害关系，可能影响对投标公正评审的；</w:t>
      </w:r>
    </w:p>
    <w:p>
      <w:pPr>
        <w:spacing w:before="200" w:line="436" w:lineRule="exact"/>
        <w:ind w:left="427"/>
        <w:rPr>
          <w:rFonts w:ascii="宋体" w:hAnsi="宋体" w:eastAsia="宋体" w:cs="宋体"/>
          <w:sz w:val="21"/>
          <w:szCs w:val="21"/>
        </w:rPr>
      </w:pPr>
      <w:r>
        <w:rPr>
          <w:rFonts w:ascii="宋体" w:hAnsi="宋体" w:eastAsia="宋体" w:cs="宋体"/>
          <w:spacing w:val="1"/>
          <w:position w:val="17"/>
          <w:sz w:val="21"/>
          <w:szCs w:val="21"/>
        </w:rPr>
        <w:t>（4）曾因在招标、评标以及其他与招标投标有关活动中从事违法行为而受过行政处罚或刑事处罚</w:t>
      </w:r>
    </w:p>
    <w:p>
      <w:pPr>
        <w:spacing w:line="222" w:lineRule="auto"/>
        <w:ind w:left="18"/>
        <w:rPr>
          <w:rFonts w:ascii="宋体" w:hAnsi="宋体" w:eastAsia="宋体" w:cs="宋体"/>
          <w:sz w:val="21"/>
          <w:szCs w:val="21"/>
        </w:rPr>
      </w:pPr>
      <w:r>
        <w:rPr>
          <w:rFonts w:ascii="宋体" w:hAnsi="宋体" w:eastAsia="宋体" w:cs="宋体"/>
          <w:spacing w:val="-14"/>
          <w:sz w:val="21"/>
          <w:szCs w:val="21"/>
        </w:rPr>
        <w:t>的。</w:t>
      </w:r>
    </w:p>
    <w:p>
      <w:pPr>
        <w:spacing w:before="182" w:line="220" w:lineRule="auto"/>
        <w:ind w:left="427"/>
        <w:rPr>
          <w:rFonts w:ascii="宋体" w:hAnsi="宋体" w:eastAsia="宋体" w:cs="宋体"/>
          <w:sz w:val="21"/>
          <w:szCs w:val="21"/>
        </w:rPr>
      </w:pPr>
      <w:r>
        <w:rPr>
          <w:rFonts w:ascii="宋体" w:hAnsi="宋体" w:eastAsia="宋体" w:cs="宋体"/>
          <w:spacing w:val="-3"/>
          <w:sz w:val="21"/>
          <w:szCs w:val="21"/>
        </w:rPr>
        <w:t>（5）法律法规规定的其他情形。</w:t>
      </w:r>
    </w:p>
    <w:p>
      <w:pPr>
        <w:spacing w:before="201" w:line="435" w:lineRule="exact"/>
        <w:ind w:left="423"/>
        <w:rPr>
          <w:rFonts w:ascii="宋体" w:hAnsi="宋体" w:eastAsia="宋体" w:cs="宋体"/>
          <w:sz w:val="21"/>
          <w:szCs w:val="21"/>
        </w:rPr>
      </w:pPr>
      <w:r>
        <w:rPr>
          <w:rFonts w:ascii="宋体" w:hAnsi="宋体" w:eastAsia="宋体" w:cs="宋体"/>
          <w:spacing w:val="-4"/>
          <w:position w:val="17"/>
          <w:sz w:val="21"/>
          <w:szCs w:val="21"/>
        </w:rPr>
        <w:t>6.1.3 评标过程中，</w:t>
      </w:r>
      <w:r>
        <w:rPr>
          <w:rFonts w:ascii="宋体" w:hAnsi="宋体" w:eastAsia="宋体" w:cs="宋体"/>
          <w:spacing w:val="-23"/>
          <w:position w:val="17"/>
          <w:sz w:val="21"/>
          <w:szCs w:val="21"/>
        </w:rPr>
        <w:t xml:space="preserve"> </w:t>
      </w:r>
      <w:r>
        <w:rPr>
          <w:rFonts w:ascii="宋体" w:hAnsi="宋体" w:eastAsia="宋体" w:cs="宋体"/>
          <w:spacing w:val="-4"/>
          <w:position w:val="17"/>
          <w:sz w:val="21"/>
          <w:szCs w:val="21"/>
        </w:rPr>
        <w:t>评标委员会成员有回避事由、擅离职守或者因健康等原因不能继续评标的，</w:t>
      </w:r>
      <w:r>
        <w:rPr>
          <w:rFonts w:ascii="宋体" w:hAnsi="宋体" w:eastAsia="宋体" w:cs="宋体"/>
          <w:spacing w:val="-35"/>
          <w:position w:val="17"/>
          <w:sz w:val="21"/>
          <w:szCs w:val="21"/>
        </w:rPr>
        <w:t xml:space="preserve"> </w:t>
      </w:r>
      <w:r>
        <w:rPr>
          <w:rFonts w:ascii="宋体" w:hAnsi="宋体" w:eastAsia="宋体" w:cs="宋体"/>
          <w:spacing w:val="-4"/>
          <w:position w:val="17"/>
          <w:sz w:val="21"/>
          <w:szCs w:val="21"/>
        </w:rPr>
        <w:t>应</w:t>
      </w:r>
    </w:p>
    <w:p>
      <w:pPr>
        <w:spacing w:before="1" w:line="218" w:lineRule="auto"/>
        <w:ind w:left="14"/>
        <w:rPr>
          <w:rFonts w:ascii="宋体" w:hAnsi="宋体" w:eastAsia="宋体" w:cs="宋体"/>
          <w:sz w:val="21"/>
          <w:szCs w:val="21"/>
        </w:rPr>
      </w:pPr>
      <w:r>
        <w:rPr>
          <w:rFonts w:ascii="宋体" w:hAnsi="宋体" w:eastAsia="宋体" w:cs="宋体"/>
          <w:spacing w:val="-3"/>
          <w:sz w:val="21"/>
          <w:szCs w:val="21"/>
        </w:rPr>
        <w:t>当及时更换。被更换的评标委员会成员作出的评审结论无效，由</w:t>
      </w:r>
      <w:r>
        <w:rPr>
          <w:rFonts w:ascii="宋体" w:hAnsi="宋体" w:eastAsia="宋体" w:cs="宋体"/>
          <w:spacing w:val="-4"/>
          <w:sz w:val="21"/>
          <w:szCs w:val="21"/>
        </w:rPr>
        <w:t>更换后的评标委员会成员重新进行评审。</w:t>
      </w:r>
    </w:p>
    <w:p>
      <w:pPr>
        <w:spacing w:before="187" w:line="220" w:lineRule="auto"/>
        <w:ind w:left="2"/>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6.2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评标原则</w:t>
      </w:r>
    </w:p>
    <w:p>
      <w:pPr>
        <w:spacing w:before="200" w:line="219" w:lineRule="auto"/>
        <w:ind w:left="420"/>
        <w:rPr>
          <w:rFonts w:ascii="宋体" w:hAnsi="宋体" w:eastAsia="宋体" w:cs="宋体"/>
          <w:sz w:val="21"/>
          <w:szCs w:val="21"/>
        </w:rPr>
      </w:pPr>
      <w:r>
        <w:rPr>
          <w:rFonts w:ascii="宋体" w:hAnsi="宋体" w:eastAsia="宋体" w:cs="宋体"/>
          <w:spacing w:val="-2"/>
          <w:sz w:val="21"/>
          <w:szCs w:val="21"/>
        </w:rPr>
        <w:t>评标活动遵循公平、公正、科学和择优的原则。</w:t>
      </w:r>
    </w:p>
    <w:p>
      <w:pPr>
        <w:spacing w:before="186" w:line="220" w:lineRule="auto"/>
        <w:ind w:left="2"/>
        <w:outlineLvl w:val="1"/>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6.3</w:t>
      </w:r>
      <w:r>
        <w:rPr>
          <w:rFonts w:ascii="宋体" w:hAnsi="宋体" w:eastAsia="宋体" w:cs="宋体"/>
          <w:spacing w:val="-5"/>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评标</w:t>
      </w:r>
    </w:p>
    <w:p>
      <w:pPr>
        <w:spacing w:before="185" w:line="450" w:lineRule="exact"/>
        <w:ind w:left="420"/>
        <w:rPr>
          <w:rFonts w:ascii="宋体" w:hAnsi="宋体" w:eastAsia="宋体" w:cs="宋体"/>
          <w:sz w:val="21"/>
          <w:szCs w:val="21"/>
        </w:rPr>
      </w:pPr>
      <w:r>
        <w:rPr>
          <w:rFonts w:ascii="宋体" w:hAnsi="宋体" w:eastAsia="宋体" w:cs="宋体"/>
          <w:spacing w:val="-1"/>
          <w:position w:val="18"/>
          <w:sz w:val="21"/>
          <w:szCs w:val="21"/>
        </w:rPr>
        <w:t>评标委员会按照第三章“评标办法”规定的方法、评审因素、标准和程序对投标文件进行评审。第</w:t>
      </w:r>
    </w:p>
    <w:p>
      <w:pPr>
        <w:spacing w:before="1" w:line="218" w:lineRule="auto"/>
        <w:rPr>
          <w:rFonts w:ascii="宋体" w:hAnsi="宋体" w:eastAsia="宋体" w:cs="宋体"/>
          <w:sz w:val="21"/>
          <w:szCs w:val="21"/>
        </w:rPr>
      </w:pPr>
      <w:r>
        <w:rPr>
          <w:rFonts w:ascii="宋体" w:hAnsi="宋体" w:eastAsia="宋体" w:cs="宋体"/>
          <w:spacing w:val="-1"/>
          <w:sz w:val="21"/>
          <w:szCs w:val="21"/>
        </w:rPr>
        <w:t>三章“评标办法”没有规定的方法、评审因素和标准，不得作为评标依据。</w:t>
      </w:r>
    </w:p>
    <w:p>
      <w:pPr>
        <w:spacing w:before="187" w:line="221"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7.</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合同授予</w:t>
      </w:r>
    </w:p>
    <w:p>
      <w:pPr>
        <w:spacing w:line="222" w:lineRule="auto"/>
        <w:ind w:left="16"/>
        <w:rPr>
          <w:rFonts w:ascii="宋体" w:hAnsi="宋体" w:eastAsia="宋体" w:cs="宋体"/>
          <w:spacing w:val="4"/>
          <w:sz w:val="21"/>
          <w:szCs w:val="21"/>
          <w14:textOutline w14:w="3810" w14:cap="flat" w14:cmpd="sng">
            <w14:solidFill>
              <w14:srgbClr w14:val="000000"/>
            </w14:solidFill>
            <w14:prstDash w14:val="solid"/>
            <w14:miter w14:val="0"/>
          </w14:textOutline>
        </w:rPr>
      </w:pPr>
      <w:r>
        <w:rPr>
          <w:rFonts w:ascii="宋体" w:hAnsi="宋体" w:eastAsia="宋体" w:cs="宋体"/>
          <w:spacing w:val="4"/>
          <w:sz w:val="21"/>
          <w:szCs w:val="21"/>
          <w14:textOutline w14:w="3810" w14:cap="flat" w14:cmpd="sng">
            <w14:solidFill>
              <w14:srgbClr w14:val="000000"/>
            </w14:solidFill>
            <w14:prstDash w14:val="solid"/>
            <w14:miter w14:val="0"/>
          </w14:textOutline>
        </w:rPr>
        <w:t>7.1</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定标方式</w:t>
      </w:r>
    </w:p>
    <w:p>
      <w:pPr>
        <w:spacing w:before="186" w:line="219" w:lineRule="auto"/>
        <w:ind w:firstLine="416" w:firstLineChars="200"/>
        <w:rPr>
          <w:rFonts w:ascii="宋体" w:hAnsi="宋体" w:eastAsia="宋体" w:cs="宋体"/>
          <w:sz w:val="21"/>
          <w:szCs w:val="21"/>
        </w:rPr>
      </w:pPr>
      <w:r>
        <w:rPr>
          <w:rFonts w:ascii="宋体" w:hAnsi="宋体" w:eastAsia="宋体" w:cs="宋体"/>
          <w:spacing w:val="-1"/>
          <w:sz w:val="21"/>
          <w:szCs w:val="21"/>
        </w:rPr>
        <w:t>评标委员会推荐中标候选人的人数：见投标人须知前附表。</w:t>
      </w:r>
    </w:p>
    <w:p>
      <w:pPr>
        <w:spacing w:before="201" w:line="220" w:lineRule="auto"/>
        <w:ind w:left="5"/>
        <w:outlineLvl w:val="1"/>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7.2</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中标公示及中标通知</w:t>
      </w:r>
    </w:p>
    <w:p>
      <w:pPr>
        <w:spacing w:before="184" w:line="218" w:lineRule="auto"/>
        <w:ind w:left="422"/>
        <w:rPr>
          <w:rFonts w:ascii="宋体" w:hAnsi="宋体" w:eastAsia="宋体" w:cs="宋体"/>
          <w:sz w:val="21"/>
          <w:szCs w:val="21"/>
        </w:rPr>
      </w:pPr>
      <w:r>
        <w:rPr>
          <w:rFonts w:ascii="宋体" w:hAnsi="宋体" w:eastAsia="宋体" w:cs="宋体"/>
          <w:spacing w:val="-2"/>
          <w:sz w:val="21"/>
          <w:szCs w:val="21"/>
        </w:rPr>
        <w:t>招标人在收到评标报告之日起</w:t>
      </w:r>
      <w:r>
        <w:rPr>
          <w:rFonts w:ascii="宋体" w:hAnsi="宋体" w:eastAsia="宋体" w:cs="宋体"/>
          <w:spacing w:val="-35"/>
          <w:sz w:val="21"/>
          <w:szCs w:val="21"/>
        </w:rPr>
        <w:t xml:space="preserve"> </w:t>
      </w:r>
      <w:r>
        <w:rPr>
          <w:rFonts w:ascii="宋体" w:hAnsi="宋体" w:eastAsia="宋体" w:cs="宋体"/>
          <w:spacing w:val="-2"/>
          <w:sz w:val="21"/>
          <w:szCs w:val="21"/>
        </w:rPr>
        <w:t>3 日内公示中标候选人，公示期不得少于</w:t>
      </w:r>
      <w:r>
        <w:rPr>
          <w:rFonts w:ascii="宋体" w:hAnsi="宋体" w:eastAsia="宋体" w:cs="宋体"/>
          <w:spacing w:val="-33"/>
          <w:sz w:val="21"/>
          <w:szCs w:val="21"/>
        </w:rPr>
        <w:t xml:space="preserve"> </w:t>
      </w:r>
      <w:r>
        <w:rPr>
          <w:rFonts w:ascii="宋体" w:hAnsi="宋体" w:eastAsia="宋体" w:cs="宋体"/>
          <w:spacing w:val="-2"/>
          <w:sz w:val="21"/>
          <w:szCs w:val="21"/>
        </w:rPr>
        <w:t>3</w:t>
      </w:r>
      <w:r>
        <w:rPr>
          <w:rFonts w:ascii="宋体" w:hAnsi="宋体" w:eastAsia="宋体" w:cs="宋体"/>
          <w:spacing w:val="-36"/>
          <w:sz w:val="21"/>
          <w:szCs w:val="21"/>
        </w:rPr>
        <w:t xml:space="preserve"> </w:t>
      </w:r>
      <w:r>
        <w:rPr>
          <w:rFonts w:ascii="宋体" w:hAnsi="宋体" w:eastAsia="宋体" w:cs="宋体"/>
          <w:spacing w:val="-2"/>
          <w:sz w:val="21"/>
          <w:szCs w:val="21"/>
        </w:rPr>
        <w:t>个工作日。</w:t>
      </w:r>
    </w:p>
    <w:p>
      <w:pPr>
        <w:spacing w:before="188" w:line="450" w:lineRule="exact"/>
        <w:ind w:left="420"/>
        <w:rPr>
          <w:rFonts w:ascii="宋体" w:hAnsi="宋体" w:eastAsia="宋体" w:cs="宋体"/>
          <w:sz w:val="21"/>
          <w:szCs w:val="21"/>
        </w:rPr>
      </w:pPr>
      <w:r>
        <w:rPr>
          <w:rFonts w:ascii="宋体" w:hAnsi="宋体" w:eastAsia="宋体" w:cs="宋体"/>
          <w:position w:val="18"/>
          <w:sz w:val="21"/>
          <w:szCs w:val="21"/>
        </w:rPr>
        <w:t>在本章第 3.3 款规定的投标有效期内，</w:t>
      </w:r>
      <w:r>
        <w:rPr>
          <w:rFonts w:ascii="宋体" w:hAnsi="宋体" w:eastAsia="宋体" w:cs="宋体"/>
          <w:spacing w:val="-20"/>
          <w:position w:val="18"/>
          <w:sz w:val="21"/>
          <w:szCs w:val="21"/>
        </w:rPr>
        <w:t xml:space="preserve"> </w:t>
      </w:r>
      <w:r>
        <w:rPr>
          <w:rFonts w:ascii="宋体" w:hAnsi="宋体" w:eastAsia="宋体" w:cs="宋体"/>
          <w:position w:val="18"/>
          <w:sz w:val="21"/>
          <w:szCs w:val="21"/>
        </w:rPr>
        <w:t>且未有投标人的</w:t>
      </w:r>
      <w:r>
        <w:rPr>
          <w:rFonts w:ascii="宋体" w:hAnsi="宋体" w:eastAsia="宋体" w:cs="宋体"/>
          <w:spacing w:val="-1"/>
          <w:position w:val="18"/>
          <w:sz w:val="21"/>
          <w:szCs w:val="21"/>
        </w:rPr>
        <w:t>异议与投诉，招标人以书面形式向中标人</w:t>
      </w:r>
    </w:p>
    <w:p>
      <w:pPr>
        <w:spacing w:before="1" w:line="218" w:lineRule="auto"/>
        <w:ind w:left="4"/>
        <w:rPr>
          <w:rFonts w:ascii="宋体" w:hAnsi="宋体" w:eastAsia="宋体" w:cs="宋体"/>
          <w:sz w:val="21"/>
          <w:szCs w:val="21"/>
        </w:rPr>
      </w:pPr>
      <w:r>
        <w:rPr>
          <w:rFonts w:ascii="宋体" w:hAnsi="宋体" w:eastAsia="宋体" w:cs="宋体"/>
          <w:spacing w:val="-5"/>
          <w:sz w:val="21"/>
          <w:szCs w:val="21"/>
        </w:rPr>
        <w:t>发出中标通知书。</w:t>
      </w:r>
    </w:p>
    <w:p>
      <w:pPr>
        <w:spacing w:before="187" w:line="220"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7.3</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履约担保</w:t>
      </w:r>
    </w:p>
    <w:p>
      <w:pPr>
        <w:spacing w:line="219" w:lineRule="auto"/>
        <w:ind w:left="1" w:firstLine="416" w:firstLineChars="200"/>
        <w:rPr>
          <w:rFonts w:ascii="宋体" w:hAnsi="宋体" w:eastAsia="宋体" w:cs="宋体"/>
          <w:spacing w:val="-4"/>
          <w:sz w:val="21"/>
          <w:szCs w:val="21"/>
        </w:rPr>
      </w:pPr>
      <w:r>
        <w:rPr>
          <w:rFonts w:ascii="宋体" w:hAnsi="宋体" w:eastAsia="宋体" w:cs="宋体"/>
          <w:spacing w:val="-1"/>
          <w:sz w:val="21"/>
          <w:szCs w:val="21"/>
        </w:rPr>
        <w:t>7.3.1 在签订合同前，中标人应按投标人须知前附表规定的金额、担保形式和招标</w:t>
      </w:r>
      <w:r>
        <w:rPr>
          <w:rFonts w:ascii="宋体" w:hAnsi="宋体" w:eastAsia="宋体" w:cs="宋体"/>
          <w:spacing w:val="-2"/>
          <w:sz w:val="21"/>
          <w:szCs w:val="21"/>
        </w:rPr>
        <w:t>文件第四章合</w:t>
      </w:r>
      <w:r>
        <w:rPr>
          <w:rFonts w:ascii="宋体" w:hAnsi="宋体" w:eastAsia="宋体" w:cs="宋体"/>
          <w:spacing w:val="-4"/>
          <w:sz w:val="21"/>
          <w:szCs w:val="21"/>
        </w:rPr>
        <w:t>同条款及格式</w:t>
      </w:r>
    </w:p>
    <w:p>
      <w:pPr>
        <w:spacing w:line="219" w:lineRule="auto"/>
        <w:ind w:left="1" w:firstLine="404" w:firstLineChars="200"/>
        <w:rPr>
          <w:rFonts w:ascii="宋体" w:hAnsi="宋体" w:eastAsia="宋体" w:cs="宋体"/>
          <w:sz w:val="21"/>
          <w:szCs w:val="21"/>
        </w:rPr>
      </w:pPr>
      <w:r>
        <w:rPr>
          <w:rFonts w:ascii="宋体" w:hAnsi="宋体" w:eastAsia="宋体" w:cs="宋体"/>
          <w:spacing w:val="-4"/>
          <w:sz w:val="21"/>
          <w:szCs w:val="21"/>
        </w:rPr>
        <w:t>规定的履约担保格式向招标人提交履约担保。</w:t>
      </w:r>
    </w:p>
    <w:p>
      <w:pPr>
        <w:spacing w:before="185" w:line="222" w:lineRule="auto"/>
        <w:ind w:left="5"/>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7.4</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签订合同</w:t>
      </w:r>
    </w:p>
    <w:p>
      <w:pPr>
        <w:spacing w:before="198" w:line="386" w:lineRule="auto"/>
        <w:ind w:right="1231" w:firstLine="425"/>
        <w:jc w:val="both"/>
        <w:rPr>
          <w:rFonts w:ascii="宋体" w:hAnsi="宋体" w:eastAsia="宋体" w:cs="宋体"/>
          <w:sz w:val="21"/>
          <w:szCs w:val="21"/>
        </w:rPr>
      </w:pPr>
      <w:r>
        <w:rPr>
          <w:rFonts w:ascii="宋体" w:hAnsi="宋体" w:eastAsia="宋体" w:cs="宋体"/>
          <w:spacing w:val="-1"/>
          <w:sz w:val="21"/>
          <w:szCs w:val="21"/>
        </w:rPr>
        <w:t>7.4.1 招标人和中标人应当自中标通知书发出之日起 30 天内，根据招标文件和中标人的投标文件</w:t>
      </w:r>
      <w:r>
        <w:rPr>
          <w:rFonts w:ascii="宋体" w:hAnsi="宋体" w:eastAsia="宋体" w:cs="宋体"/>
          <w:spacing w:val="2"/>
          <w:sz w:val="21"/>
          <w:szCs w:val="21"/>
        </w:rPr>
        <w:t xml:space="preserve"> </w:t>
      </w:r>
      <w:r>
        <w:rPr>
          <w:rFonts w:ascii="宋体" w:hAnsi="宋体" w:eastAsia="宋体" w:cs="宋体"/>
          <w:spacing w:val="-2"/>
          <w:sz w:val="21"/>
          <w:szCs w:val="21"/>
        </w:rPr>
        <w:t>订立书面合同。中标人放弃中标项目，</w:t>
      </w:r>
      <w:r>
        <w:rPr>
          <w:rFonts w:ascii="宋体" w:hAnsi="宋体" w:eastAsia="宋体" w:cs="宋体"/>
          <w:spacing w:val="-33"/>
          <w:sz w:val="21"/>
          <w:szCs w:val="21"/>
        </w:rPr>
        <w:t xml:space="preserve"> </w:t>
      </w:r>
      <w:r>
        <w:rPr>
          <w:rFonts w:ascii="宋体" w:hAnsi="宋体" w:eastAsia="宋体" w:cs="宋体"/>
          <w:spacing w:val="-2"/>
          <w:sz w:val="21"/>
          <w:szCs w:val="21"/>
        </w:rPr>
        <w:t>无正当理由不与招标</w:t>
      </w:r>
      <w:r>
        <w:rPr>
          <w:rFonts w:ascii="宋体" w:hAnsi="宋体" w:eastAsia="宋体" w:cs="宋体"/>
          <w:spacing w:val="-3"/>
          <w:sz w:val="21"/>
          <w:szCs w:val="21"/>
        </w:rPr>
        <w:t>人签订合同，在签订合同时向招标人提出附</w:t>
      </w:r>
      <w:r>
        <w:rPr>
          <w:rFonts w:ascii="宋体" w:hAnsi="宋体" w:eastAsia="宋体" w:cs="宋体"/>
          <w:sz w:val="21"/>
          <w:szCs w:val="21"/>
        </w:rPr>
        <w:t xml:space="preserve"> </w:t>
      </w:r>
      <w:r>
        <w:rPr>
          <w:rFonts w:ascii="宋体" w:hAnsi="宋体" w:eastAsia="宋体" w:cs="宋体"/>
          <w:spacing w:val="-4"/>
          <w:sz w:val="21"/>
          <w:szCs w:val="21"/>
        </w:rPr>
        <w:t>加条件或者更改合同实质性内容，</w:t>
      </w:r>
      <w:r>
        <w:rPr>
          <w:rFonts w:ascii="宋体" w:hAnsi="宋体" w:eastAsia="宋体" w:cs="宋体"/>
          <w:spacing w:val="47"/>
          <w:sz w:val="21"/>
          <w:szCs w:val="21"/>
        </w:rPr>
        <w:t xml:space="preserve"> </w:t>
      </w:r>
      <w:r>
        <w:rPr>
          <w:rFonts w:ascii="宋体" w:hAnsi="宋体" w:eastAsia="宋体" w:cs="宋体"/>
          <w:spacing w:val="-4"/>
          <w:sz w:val="21"/>
          <w:szCs w:val="21"/>
        </w:rPr>
        <w:t>或不按照招标文件要求提交低价风险担保（适用于经评审最低投标价</w:t>
      </w:r>
      <w:r>
        <w:rPr>
          <w:rFonts w:ascii="宋体" w:hAnsi="宋体" w:eastAsia="宋体" w:cs="宋体"/>
          <w:sz w:val="21"/>
          <w:szCs w:val="21"/>
        </w:rPr>
        <w:t xml:space="preserve"> </w:t>
      </w:r>
      <w:r>
        <w:rPr>
          <w:rFonts w:ascii="宋体" w:hAnsi="宋体" w:eastAsia="宋体" w:cs="宋体"/>
          <w:spacing w:val="-3"/>
          <w:sz w:val="21"/>
          <w:szCs w:val="21"/>
        </w:rPr>
        <w:t>法）</w:t>
      </w:r>
      <w:r>
        <w:rPr>
          <w:rFonts w:ascii="宋体" w:hAnsi="宋体" w:eastAsia="宋体" w:cs="宋体"/>
          <w:spacing w:val="-53"/>
          <w:sz w:val="21"/>
          <w:szCs w:val="21"/>
        </w:rPr>
        <w:t xml:space="preserve"> </w:t>
      </w:r>
      <w:r>
        <w:rPr>
          <w:rFonts w:ascii="宋体" w:hAnsi="宋体" w:eastAsia="宋体" w:cs="宋体"/>
          <w:spacing w:val="-3"/>
          <w:sz w:val="21"/>
          <w:szCs w:val="21"/>
        </w:rPr>
        <w:t>或履约保证金的，</w:t>
      </w:r>
      <w:r>
        <w:rPr>
          <w:rFonts w:ascii="宋体" w:hAnsi="宋体" w:eastAsia="宋体" w:cs="宋体"/>
          <w:spacing w:val="-35"/>
          <w:sz w:val="21"/>
          <w:szCs w:val="21"/>
        </w:rPr>
        <w:t xml:space="preserve"> </w:t>
      </w:r>
      <w:r>
        <w:rPr>
          <w:rFonts w:ascii="宋体" w:hAnsi="宋体" w:eastAsia="宋体" w:cs="宋体"/>
          <w:spacing w:val="-3"/>
          <w:sz w:val="21"/>
          <w:szCs w:val="21"/>
        </w:rPr>
        <w:t>招标人取消其中标资格</w:t>
      </w:r>
      <w:r>
        <w:rPr>
          <w:rFonts w:ascii="宋体" w:hAnsi="宋体" w:eastAsia="宋体" w:cs="宋体"/>
          <w:spacing w:val="-4"/>
          <w:sz w:val="21"/>
          <w:szCs w:val="21"/>
        </w:rPr>
        <w:t>，其投标保证金不予退还；给招标人造成的损失超过投标</w:t>
      </w:r>
    </w:p>
    <w:p>
      <w:pPr>
        <w:spacing w:before="1" w:line="219" w:lineRule="auto"/>
        <w:ind w:left="1"/>
        <w:rPr>
          <w:rFonts w:ascii="宋体" w:hAnsi="宋体" w:eastAsia="宋体" w:cs="宋体"/>
          <w:sz w:val="21"/>
          <w:szCs w:val="21"/>
        </w:rPr>
      </w:pPr>
      <w:r>
        <w:rPr>
          <w:rFonts w:ascii="宋体" w:hAnsi="宋体" w:eastAsia="宋体" w:cs="宋体"/>
          <w:spacing w:val="-2"/>
          <w:sz w:val="21"/>
          <w:szCs w:val="21"/>
        </w:rPr>
        <w:t>保证金数额的，中标人还应当对超过部分予以赔偿。</w:t>
      </w:r>
    </w:p>
    <w:p>
      <w:pPr>
        <w:spacing w:before="186" w:line="450" w:lineRule="exact"/>
        <w:ind w:left="426"/>
        <w:rPr>
          <w:rFonts w:ascii="宋体" w:hAnsi="宋体" w:eastAsia="宋体" w:cs="宋体"/>
          <w:sz w:val="21"/>
          <w:szCs w:val="21"/>
        </w:rPr>
      </w:pPr>
      <w:r>
        <w:rPr>
          <w:rFonts w:ascii="宋体" w:hAnsi="宋体" w:eastAsia="宋体" w:cs="宋体"/>
          <w:spacing w:val="-10"/>
          <w:position w:val="18"/>
          <w:sz w:val="21"/>
          <w:szCs w:val="21"/>
        </w:rPr>
        <w:t>7.4.2 发出中标通知书后，招标人无正当理由拒签合同的，招</w:t>
      </w:r>
      <w:r>
        <w:rPr>
          <w:rFonts w:ascii="宋体" w:hAnsi="宋体" w:eastAsia="宋体" w:cs="宋体"/>
          <w:spacing w:val="-11"/>
          <w:position w:val="18"/>
          <w:sz w:val="21"/>
          <w:szCs w:val="21"/>
        </w:rPr>
        <w:t>标人向中标人退还投标保证金；给中</w:t>
      </w:r>
    </w:p>
    <w:p>
      <w:pPr>
        <w:spacing w:before="1" w:line="219" w:lineRule="auto"/>
        <w:ind w:left="1"/>
        <w:rPr>
          <w:rFonts w:ascii="宋体" w:hAnsi="宋体" w:eastAsia="宋体" w:cs="宋体"/>
          <w:sz w:val="21"/>
          <w:szCs w:val="21"/>
        </w:rPr>
      </w:pPr>
      <w:r>
        <w:rPr>
          <w:rFonts w:ascii="宋体" w:hAnsi="宋体" w:eastAsia="宋体" w:cs="宋体"/>
          <w:spacing w:val="-2"/>
          <w:sz w:val="21"/>
          <w:szCs w:val="21"/>
        </w:rPr>
        <w:t>标人造成损失的，还应当赔偿损失。</w:t>
      </w:r>
    </w:p>
    <w:p>
      <w:pPr>
        <w:spacing w:before="186" w:line="220" w:lineRule="auto"/>
        <w:ind w:left="1"/>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8.</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重新招标</w:t>
      </w:r>
    </w:p>
    <w:p>
      <w:pPr>
        <w:spacing w:before="199" w:line="220" w:lineRule="auto"/>
        <w:ind w:left="362"/>
        <w:rPr>
          <w:rFonts w:ascii="宋体" w:hAnsi="宋体" w:eastAsia="宋体" w:cs="宋体"/>
          <w:sz w:val="21"/>
          <w:szCs w:val="21"/>
        </w:rPr>
      </w:pPr>
      <w:r>
        <w:rPr>
          <w:rFonts w:ascii="宋体" w:hAnsi="宋体" w:eastAsia="宋体" w:cs="宋体"/>
          <w:spacing w:val="-3"/>
          <w:sz w:val="21"/>
          <w:szCs w:val="21"/>
        </w:rPr>
        <w:t>有下列情形之一的，招标人将重新招标：</w:t>
      </w:r>
    </w:p>
    <w:p>
      <w:pPr>
        <w:spacing w:before="186" w:line="435" w:lineRule="exact"/>
        <w:ind w:left="427"/>
        <w:rPr>
          <w:rFonts w:ascii="宋体" w:hAnsi="宋体" w:eastAsia="宋体" w:cs="宋体"/>
          <w:sz w:val="21"/>
          <w:szCs w:val="21"/>
        </w:rPr>
      </w:pPr>
      <w:r>
        <w:rPr>
          <w:rFonts w:ascii="宋体" w:hAnsi="宋体" w:eastAsia="宋体" w:cs="宋体"/>
          <w:spacing w:val="-2"/>
          <w:position w:val="17"/>
          <w:sz w:val="21"/>
          <w:szCs w:val="21"/>
        </w:rPr>
        <w:t>（1）投标截止时间止，投标人少于 3 个的；</w:t>
      </w:r>
    </w:p>
    <w:p>
      <w:pPr>
        <w:spacing w:before="1" w:line="218" w:lineRule="auto"/>
        <w:ind w:left="427"/>
        <w:rPr>
          <w:rFonts w:ascii="宋体" w:hAnsi="宋体" w:eastAsia="宋体" w:cs="宋体"/>
          <w:sz w:val="21"/>
          <w:szCs w:val="21"/>
        </w:rPr>
      </w:pPr>
      <w:r>
        <w:rPr>
          <w:rFonts w:ascii="宋体" w:hAnsi="宋体" w:eastAsia="宋体" w:cs="宋体"/>
          <w:spacing w:val="-3"/>
          <w:sz w:val="21"/>
          <w:szCs w:val="21"/>
        </w:rPr>
        <w:t>（2）经评标委员会评审后否决所有投标的；</w:t>
      </w:r>
    </w:p>
    <w:p>
      <w:pPr>
        <w:spacing w:before="201" w:line="383" w:lineRule="auto"/>
        <w:ind w:left="1" w:right="1241" w:firstLine="425"/>
        <w:jc w:val="both"/>
        <w:rPr>
          <w:rFonts w:ascii="宋体" w:hAnsi="宋体" w:eastAsia="宋体" w:cs="宋体"/>
          <w:sz w:val="21"/>
          <w:szCs w:val="21"/>
        </w:rPr>
      </w:pPr>
      <w:r>
        <w:rPr>
          <w:rFonts w:ascii="宋体" w:hAnsi="宋体" w:eastAsia="宋体" w:cs="宋体"/>
          <w:spacing w:val="-1"/>
          <w:sz w:val="21"/>
          <w:szCs w:val="21"/>
        </w:rPr>
        <w:t>（3）经评标委员会评审后部分投标被否决，导致有效投标人不足 3 个的，评标委员会应当</w:t>
      </w:r>
      <w:r>
        <w:rPr>
          <w:rFonts w:ascii="宋体" w:hAnsi="宋体" w:eastAsia="宋体" w:cs="宋体"/>
          <w:spacing w:val="-2"/>
          <w:sz w:val="21"/>
          <w:szCs w:val="21"/>
        </w:rPr>
        <w:t>否决所</w:t>
      </w:r>
      <w:r>
        <w:rPr>
          <w:rFonts w:ascii="宋体" w:hAnsi="宋体" w:eastAsia="宋体" w:cs="宋体"/>
          <w:sz w:val="21"/>
          <w:szCs w:val="21"/>
        </w:rPr>
        <w:t xml:space="preserve"> </w:t>
      </w:r>
      <w:r>
        <w:rPr>
          <w:rFonts w:ascii="宋体" w:hAnsi="宋体" w:eastAsia="宋体" w:cs="宋体"/>
          <w:spacing w:val="-1"/>
          <w:sz w:val="21"/>
          <w:szCs w:val="21"/>
        </w:rPr>
        <w:t>有投标。但是有效投标人的经济、技术等指标仍然具有市场竞争力，能够满足招标文件要求的，评标委</w:t>
      </w:r>
    </w:p>
    <w:p>
      <w:pPr>
        <w:spacing w:before="1" w:line="218" w:lineRule="auto"/>
        <w:ind w:left="9"/>
        <w:rPr>
          <w:rFonts w:ascii="宋体" w:hAnsi="宋体" w:eastAsia="宋体" w:cs="宋体"/>
          <w:spacing w:val="-4"/>
          <w:sz w:val="21"/>
          <w:szCs w:val="21"/>
        </w:rPr>
      </w:pPr>
      <w:r>
        <w:rPr>
          <w:rFonts w:ascii="宋体" w:hAnsi="宋体" w:eastAsia="宋体" w:cs="宋体"/>
          <w:spacing w:val="-4"/>
          <w:sz w:val="21"/>
          <w:szCs w:val="21"/>
        </w:rPr>
        <w:t>员会可以继续评标并确定中标候选人；</w:t>
      </w:r>
    </w:p>
    <w:p>
      <w:pPr>
        <w:spacing w:before="1" w:line="218" w:lineRule="auto"/>
        <w:ind w:left="9"/>
        <w:rPr>
          <w:rFonts w:ascii="宋体" w:hAnsi="宋体" w:eastAsia="宋体" w:cs="宋体"/>
          <w:spacing w:val="-4"/>
          <w:sz w:val="21"/>
          <w:szCs w:val="21"/>
        </w:rPr>
      </w:pPr>
    </w:p>
    <w:p>
      <w:pPr>
        <w:spacing w:before="41" w:line="220" w:lineRule="auto"/>
        <w:ind w:left="427"/>
        <w:rPr>
          <w:rFonts w:ascii="宋体" w:hAnsi="宋体" w:eastAsia="宋体" w:cs="宋体"/>
          <w:spacing w:val="4"/>
          <w:sz w:val="21"/>
          <w:szCs w:val="21"/>
          <w14:textOutline w14:w="3810" w14:cap="flat" w14:cmpd="sng">
            <w14:solidFill>
              <w14:srgbClr w14:val="000000"/>
            </w14:solidFill>
            <w14:prstDash w14:val="solid"/>
            <w14:miter w14:val="0"/>
          </w14:textOutline>
        </w:rPr>
        <w:sectPr>
          <w:footerReference r:id="rId26" w:type="default"/>
          <w:pgSz w:w="11910" w:h="16845"/>
          <w:pgMar w:top="1384" w:right="0" w:bottom="1157" w:left="1255" w:header="0" w:footer="997" w:gutter="0"/>
          <w:pgNumType w:fmt="decimal"/>
          <w:cols w:space="720" w:num="1"/>
        </w:sectPr>
      </w:pPr>
      <w:r>
        <w:rPr>
          <w:rFonts w:ascii="宋体" w:hAnsi="宋体" w:eastAsia="宋体" w:cs="宋体"/>
          <w:spacing w:val="-4"/>
          <w:sz w:val="21"/>
          <w:szCs w:val="21"/>
        </w:rPr>
        <w:t>（4）法律法规规定的其他情形；</w:t>
      </w:r>
    </w:p>
    <w:p>
      <w:pPr>
        <w:pStyle w:val="2"/>
        <w:spacing w:line="251" w:lineRule="auto"/>
      </w:pPr>
      <w:bookmarkStart w:id="19" w:name="bookmark28"/>
      <w:bookmarkEnd w:id="19"/>
      <w:bookmarkStart w:id="20" w:name="bookmark40"/>
      <w:bookmarkEnd w:id="20"/>
      <w:bookmarkStart w:id="21" w:name="bookmark42"/>
      <w:bookmarkEnd w:id="21"/>
      <w:bookmarkStart w:id="22" w:name="bookmark41"/>
      <w:bookmarkEnd w:id="22"/>
      <w:bookmarkStart w:id="23" w:name="bookmark29"/>
      <w:bookmarkEnd w:id="23"/>
      <w:bookmarkStart w:id="24" w:name="bookmark30"/>
      <w:bookmarkEnd w:id="24"/>
    </w:p>
    <w:p>
      <w:pPr>
        <w:spacing w:before="184" w:line="220" w:lineRule="auto"/>
        <w:ind w:left="1"/>
        <w:outlineLvl w:val="1"/>
        <w:rPr>
          <w:rFonts w:ascii="宋体" w:hAnsi="宋体" w:eastAsia="宋体" w:cs="宋体"/>
          <w:sz w:val="21"/>
          <w:szCs w:val="21"/>
        </w:rPr>
      </w:pPr>
      <w:bookmarkStart w:id="25" w:name="bookmark58"/>
      <w:bookmarkEnd w:id="25"/>
      <w:bookmarkStart w:id="26" w:name="bookmark56"/>
      <w:bookmarkEnd w:id="26"/>
      <w:bookmarkStart w:id="27" w:name="bookmark57"/>
      <w:bookmarkEnd w:id="27"/>
      <w:r>
        <w:rPr>
          <w:rFonts w:ascii="宋体" w:hAnsi="宋体" w:eastAsia="宋体" w:cs="宋体"/>
          <w:spacing w:val="4"/>
          <w:sz w:val="21"/>
          <w:szCs w:val="21"/>
          <w14:textOutline w14:w="3810" w14:cap="flat" w14:cmpd="sng">
            <w14:solidFill>
              <w14:srgbClr w14:val="000000"/>
            </w14:solidFill>
            <w14:prstDash w14:val="solid"/>
            <w14:miter w14:val="0"/>
          </w14:textOutline>
        </w:rPr>
        <w:t>9.</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纪律和监督</w:t>
      </w:r>
    </w:p>
    <w:p>
      <w:pPr>
        <w:spacing w:before="200" w:line="220" w:lineRule="auto"/>
        <w:ind w:left="1"/>
        <w:outlineLvl w:val="1"/>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9.1</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对招标人的纪律要求</w:t>
      </w:r>
    </w:p>
    <w:p>
      <w:pPr>
        <w:spacing w:before="185" w:line="436" w:lineRule="exact"/>
        <w:ind w:left="422"/>
        <w:rPr>
          <w:rFonts w:ascii="宋体" w:hAnsi="宋体" w:eastAsia="宋体" w:cs="宋体"/>
          <w:sz w:val="21"/>
          <w:szCs w:val="21"/>
        </w:rPr>
      </w:pPr>
      <w:r>
        <w:rPr>
          <w:rFonts w:ascii="宋体" w:hAnsi="宋体" w:eastAsia="宋体" w:cs="宋体"/>
          <w:spacing w:val="-4"/>
          <w:position w:val="17"/>
          <w:sz w:val="21"/>
          <w:szCs w:val="21"/>
        </w:rPr>
        <w:t>招标人不得泄漏招标投标活动中应当保密的情况和资料，</w:t>
      </w:r>
      <w:r>
        <w:rPr>
          <w:rFonts w:ascii="宋体" w:hAnsi="宋体" w:eastAsia="宋体" w:cs="宋体"/>
          <w:spacing w:val="45"/>
          <w:position w:val="17"/>
          <w:sz w:val="21"/>
          <w:szCs w:val="21"/>
        </w:rPr>
        <w:t xml:space="preserve"> </w:t>
      </w:r>
      <w:r>
        <w:rPr>
          <w:rFonts w:ascii="宋体" w:hAnsi="宋体" w:eastAsia="宋体" w:cs="宋体"/>
          <w:spacing w:val="-4"/>
          <w:position w:val="17"/>
          <w:sz w:val="21"/>
          <w:szCs w:val="21"/>
        </w:rPr>
        <w:t>不得与投标人串通损害国家利益、社会公</w:t>
      </w:r>
    </w:p>
    <w:p>
      <w:pPr>
        <w:spacing w:before="1" w:line="219" w:lineRule="auto"/>
        <w:rPr>
          <w:rFonts w:ascii="宋体" w:hAnsi="宋体" w:eastAsia="宋体" w:cs="宋体"/>
          <w:sz w:val="21"/>
          <w:szCs w:val="21"/>
        </w:rPr>
      </w:pPr>
      <w:r>
        <w:rPr>
          <w:rFonts w:ascii="宋体" w:hAnsi="宋体" w:eastAsia="宋体" w:cs="宋体"/>
          <w:spacing w:val="-7"/>
          <w:sz w:val="21"/>
          <w:szCs w:val="21"/>
        </w:rPr>
        <w:t>共利益或者他人合法权益，</w:t>
      </w:r>
      <w:r>
        <w:rPr>
          <w:rFonts w:ascii="宋体" w:hAnsi="宋体" w:eastAsia="宋体" w:cs="宋体"/>
          <w:spacing w:val="53"/>
          <w:sz w:val="21"/>
          <w:szCs w:val="21"/>
        </w:rPr>
        <w:t xml:space="preserve"> </w:t>
      </w:r>
      <w:r>
        <w:rPr>
          <w:rFonts w:ascii="宋体" w:hAnsi="宋体" w:eastAsia="宋体" w:cs="宋体"/>
          <w:spacing w:val="-7"/>
          <w:sz w:val="21"/>
          <w:szCs w:val="21"/>
        </w:rPr>
        <w:t>禁止招标人与投标人串通</w:t>
      </w:r>
      <w:r>
        <w:rPr>
          <w:rFonts w:ascii="宋体" w:hAnsi="宋体" w:eastAsia="宋体" w:cs="宋体"/>
          <w:spacing w:val="-8"/>
          <w:sz w:val="21"/>
          <w:szCs w:val="21"/>
        </w:rPr>
        <w:t>投标。</w:t>
      </w:r>
    </w:p>
    <w:p>
      <w:pPr>
        <w:spacing w:before="200" w:line="220" w:lineRule="auto"/>
        <w:ind w:left="422"/>
        <w:rPr>
          <w:rFonts w:ascii="宋体" w:hAnsi="宋体" w:eastAsia="宋体" w:cs="宋体"/>
          <w:sz w:val="21"/>
          <w:szCs w:val="21"/>
        </w:rPr>
      </w:pPr>
      <w:r>
        <w:rPr>
          <w:rFonts w:ascii="宋体" w:hAnsi="宋体" w:eastAsia="宋体" w:cs="宋体"/>
          <w:spacing w:val="-2"/>
          <w:sz w:val="21"/>
          <w:szCs w:val="21"/>
        </w:rPr>
        <w:t>有下列情形之一的，属于招标人与投标人串通投标：</w:t>
      </w:r>
    </w:p>
    <w:p>
      <w:pPr>
        <w:spacing w:before="184" w:line="220" w:lineRule="auto"/>
        <w:ind w:left="427"/>
        <w:rPr>
          <w:rFonts w:ascii="宋体" w:hAnsi="宋体" w:eastAsia="宋体" w:cs="宋体"/>
          <w:sz w:val="21"/>
          <w:szCs w:val="21"/>
        </w:rPr>
      </w:pPr>
      <w:r>
        <w:rPr>
          <w:rFonts w:ascii="宋体" w:hAnsi="宋体" w:eastAsia="宋体" w:cs="宋体"/>
          <w:spacing w:val="-2"/>
          <w:sz w:val="21"/>
          <w:szCs w:val="21"/>
        </w:rPr>
        <w:t>（1）招标人在开标前开启投标文件并将有关信息泄露给其他投标人；</w:t>
      </w:r>
    </w:p>
    <w:p>
      <w:pPr>
        <w:spacing w:before="186" w:line="451" w:lineRule="exact"/>
        <w:ind w:left="427"/>
        <w:rPr>
          <w:rFonts w:ascii="宋体" w:hAnsi="宋体" w:eastAsia="宋体" w:cs="宋体"/>
          <w:sz w:val="21"/>
          <w:szCs w:val="21"/>
        </w:rPr>
      </w:pPr>
      <w:r>
        <w:rPr>
          <w:rFonts w:ascii="宋体" w:hAnsi="宋体" w:eastAsia="宋体" w:cs="宋体"/>
          <w:spacing w:val="-2"/>
          <w:position w:val="18"/>
          <w:sz w:val="21"/>
          <w:szCs w:val="21"/>
        </w:rPr>
        <w:t>（2）招标人直接或者间接向投标人泄露标底、评标委员会成员等信息；</w:t>
      </w:r>
    </w:p>
    <w:p>
      <w:pPr>
        <w:spacing w:line="218" w:lineRule="auto"/>
        <w:ind w:left="427"/>
        <w:rPr>
          <w:rFonts w:ascii="宋体" w:hAnsi="宋体" w:eastAsia="宋体" w:cs="宋体"/>
          <w:sz w:val="21"/>
          <w:szCs w:val="21"/>
        </w:rPr>
      </w:pPr>
      <w:r>
        <w:rPr>
          <w:rFonts w:ascii="宋体" w:hAnsi="宋体" w:eastAsia="宋体" w:cs="宋体"/>
          <w:spacing w:val="-2"/>
          <w:sz w:val="21"/>
          <w:szCs w:val="21"/>
        </w:rPr>
        <w:t>（3）招标人明示或者暗示投标人压低或者抬高投标报价；</w:t>
      </w:r>
    </w:p>
    <w:p>
      <w:pPr>
        <w:spacing w:before="186" w:line="220" w:lineRule="auto"/>
        <w:ind w:left="427"/>
        <w:rPr>
          <w:rFonts w:ascii="宋体" w:hAnsi="宋体" w:eastAsia="宋体" w:cs="宋体"/>
          <w:sz w:val="21"/>
          <w:szCs w:val="21"/>
        </w:rPr>
      </w:pPr>
      <w:r>
        <w:rPr>
          <w:rFonts w:ascii="宋体" w:hAnsi="宋体" w:eastAsia="宋体" w:cs="宋体"/>
          <w:spacing w:val="-3"/>
          <w:sz w:val="21"/>
          <w:szCs w:val="21"/>
        </w:rPr>
        <w:t>（4）招标人授意投标人撤换、修改投标文件；</w:t>
      </w:r>
    </w:p>
    <w:p>
      <w:pPr>
        <w:spacing w:before="186" w:line="219" w:lineRule="auto"/>
        <w:ind w:left="427"/>
        <w:rPr>
          <w:rFonts w:ascii="宋体" w:hAnsi="宋体" w:eastAsia="宋体" w:cs="宋体"/>
          <w:sz w:val="21"/>
          <w:szCs w:val="21"/>
        </w:rPr>
      </w:pPr>
      <w:r>
        <w:rPr>
          <w:rFonts w:ascii="宋体" w:hAnsi="宋体" w:eastAsia="宋体" w:cs="宋体"/>
          <w:spacing w:val="-2"/>
          <w:sz w:val="21"/>
          <w:szCs w:val="21"/>
        </w:rPr>
        <w:t>（5）招标人明示或者暗示投标人为特定投标人中标提供方便；</w:t>
      </w:r>
    </w:p>
    <w:p>
      <w:pPr>
        <w:spacing w:before="201" w:line="219" w:lineRule="auto"/>
        <w:ind w:left="427"/>
        <w:rPr>
          <w:rFonts w:ascii="宋体" w:hAnsi="宋体" w:eastAsia="宋体" w:cs="宋体"/>
          <w:sz w:val="21"/>
          <w:szCs w:val="21"/>
        </w:rPr>
      </w:pPr>
      <w:r>
        <w:rPr>
          <w:rFonts w:ascii="宋体" w:hAnsi="宋体" w:eastAsia="宋体" w:cs="宋体"/>
          <w:spacing w:val="-1"/>
          <w:sz w:val="21"/>
          <w:szCs w:val="21"/>
        </w:rPr>
        <w:t>（6）招标人与投标人为谋求特定投标人中标而采取的其他串通行为。</w:t>
      </w:r>
    </w:p>
    <w:p>
      <w:pPr>
        <w:spacing w:before="186" w:line="220" w:lineRule="auto"/>
        <w:ind w:left="1"/>
        <w:outlineLvl w:val="1"/>
        <w:rPr>
          <w:rFonts w:ascii="宋体" w:hAnsi="宋体" w:eastAsia="宋体" w:cs="宋体"/>
          <w:sz w:val="21"/>
          <w:szCs w:val="21"/>
        </w:rPr>
      </w:pPr>
      <w:bookmarkStart w:id="28" w:name="bookmark59"/>
      <w:bookmarkEnd w:id="28"/>
      <w:r>
        <w:rPr>
          <w:rFonts w:ascii="宋体" w:hAnsi="宋体" w:eastAsia="宋体" w:cs="宋体"/>
          <w:spacing w:val="4"/>
          <w:sz w:val="21"/>
          <w:szCs w:val="21"/>
          <w14:textOutline w14:w="3810" w14:cap="flat" w14:cmpd="sng">
            <w14:solidFill>
              <w14:srgbClr w14:val="000000"/>
            </w14:solidFill>
            <w14:prstDash w14:val="solid"/>
            <w14:miter w14:val="0"/>
          </w14:textOutline>
        </w:rPr>
        <w:t>9.2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对投标人的纪律要求</w:t>
      </w:r>
    </w:p>
    <w:p>
      <w:pPr>
        <w:spacing w:before="186" w:line="389" w:lineRule="auto"/>
        <w:ind w:left="1" w:right="1241" w:firstLine="422"/>
        <w:jc w:val="both"/>
        <w:rPr>
          <w:rFonts w:ascii="宋体" w:hAnsi="宋体" w:eastAsia="宋体" w:cs="宋体"/>
          <w:sz w:val="21"/>
          <w:szCs w:val="21"/>
        </w:rPr>
      </w:pPr>
      <w:r>
        <w:rPr>
          <w:rFonts w:ascii="宋体" w:hAnsi="宋体" w:eastAsia="宋体" w:cs="宋体"/>
          <w:spacing w:val="4"/>
          <w:sz w:val="21"/>
          <w:szCs w:val="21"/>
        </w:rPr>
        <w:t>投标人不得相互串通投标或者与招标人串通投标，不得向招标人或者评标委员会成员行贿谋取中</w:t>
      </w:r>
      <w:r>
        <w:rPr>
          <w:rFonts w:ascii="宋体" w:hAnsi="宋体" w:eastAsia="宋体" w:cs="宋体"/>
          <w:spacing w:val="1"/>
          <w:sz w:val="21"/>
          <w:szCs w:val="21"/>
        </w:rPr>
        <w:t xml:space="preserve"> </w:t>
      </w:r>
      <w:r>
        <w:rPr>
          <w:rFonts w:ascii="宋体" w:hAnsi="宋体" w:eastAsia="宋体" w:cs="宋体"/>
          <w:spacing w:val="-2"/>
          <w:sz w:val="21"/>
          <w:szCs w:val="21"/>
        </w:rPr>
        <w:t>标，</w:t>
      </w:r>
      <w:r>
        <w:rPr>
          <w:rFonts w:ascii="宋体" w:hAnsi="宋体" w:eastAsia="宋体" w:cs="宋体"/>
          <w:spacing w:val="-36"/>
          <w:sz w:val="21"/>
          <w:szCs w:val="21"/>
        </w:rPr>
        <w:t xml:space="preserve"> </w:t>
      </w:r>
      <w:r>
        <w:rPr>
          <w:rFonts w:ascii="宋体" w:hAnsi="宋体" w:eastAsia="宋体" w:cs="宋体"/>
          <w:spacing w:val="-2"/>
          <w:sz w:val="21"/>
          <w:szCs w:val="21"/>
        </w:rPr>
        <w:t>不得以他人名义投标或者以其他方式弄虚作假骗取中标；投</w:t>
      </w:r>
      <w:r>
        <w:rPr>
          <w:rFonts w:ascii="宋体" w:hAnsi="宋体" w:eastAsia="宋体" w:cs="宋体"/>
          <w:spacing w:val="-3"/>
          <w:sz w:val="21"/>
          <w:szCs w:val="21"/>
        </w:rPr>
        <w:t>标人不得以任何方式干扰、影响评标工</w:t>
      </w:r>
    </w:p>
    <w:p>
      <w:pPr>
        <w:spacing w:before="1" w:line="220" w:lineRule="auto"/>
        <w:ind w:left="1"/>
        <w:rPr>
          <w:rFonts w:ascii="宋体" w:hAnsi="宋体" w:eastAsia="宋体" w:cs="宋体"/>
          <w:sz w:val="21"/>
          <w:szCs w:val="21"/>
        </w:rPr>
      </w:pPr>
      <w:r>
        <w:rPr>
          <w:rFonts w:ascii="宋体" w:hAnsi="宋体" w:eastAsia="宋体" w:cs="宋体"/>
          <w:spacing w:val="-10"/>
          <w:sz w:val="21"/>
          <w:szCs w:val="21"/>
        </w:rPr>
        <w:t>作。</w:t>
      </w:r>
    </w:p>
    <w:p>
      <w:pPr>
        <w:spacing w:before="185" w:line="220" w:lineRule="auto"/>
        <w:ind w:left="422"/>
        <w:rPr>
          <w:rFonts w:ascii="宋体" w:hAnsi="宋体" w:eastAsia="宋体" w:cs="宋体"/>
          <w:sz w:val="21"/>
          <w:szCs w:val="21"/>
        </w:rPr>
      </w:pPr>
      <w:r>
        <w:rPr>
          <w:rFonts w:ascii="宋体" w:hAnsi="宋体" w:eastAsia="宋体" w:cs="宋体"/>
          <w:spacing w:val="-2"/>
          <w:sz w:val="21"/>
          <w:szCs w:val="21"/>
        </w:rPr>
        <w:t>9.2.1 有下列情形之一的，属于投标人相互串通投标：</w:t>
      </w:r>
    </w:p>
    <w:p>
      <w:pPr>
        <w:spacing w:before="200" w:line="218" w:lineRule="auto"/>
        <w:ind w:left="427"/>
        <w:rPr>
          <w:rFonts w:ascii="宋体" w:hAnsi="宋体" w:eastAsia="宋体" w:cs="宋体"/>
          <w:sz w:val="21"/>
          <w:szCs w:val="21"/>
        </w:rPr>
      </w:pPr>
      <w:r>
        <w:rPr>
          <w:rFonts w:ascii="宋体" w:hAnsi="宋体" w:eastAsia="宋体" w:cs="宋体"/>
          <w:spacing w:val="-2"/>
          <w:sz w:val="21"/>
          <w:szCs w:val="21"/>
        </w:rPr>
        <w:t>（1）投标人之间协商投标报价等投标文件的实质性内容；</w:t>
      </w:r>
    </w:p>
    <w:p>
      <w:pPr>
        <w:spacing w:before="187" w:line="220" w:lineRule="auto"/>
        <w:ind w:left="427"/>
        <w:rPr>
          <w:rFonts w:ascii="宋体" w:hAnsi="宋体" w:eastAsia="宋体" w:cs="宋体"/>
          <w:sz w:val="21"/>
          <w:szCs w:val="21"/>
        </w:rPr>
      </w:pPr>
      <w:r>
        <w:rPr>
          <w:rFonts w:ascii="宋体" w:hAnsi="宋体" w:eastAsia="宋体" w:cs="宋体"/>
          <w:spacing w:val="-4"/>
          <w:sz w:val="21"/>
          <w:szCs w:val="21"/>
        </w:rPr>
        <w:t>（2）投标人之间约定中标人；</w:t>
      </w:r>
    </w:p>
    <w:p>
      <w:pPr>
        <w:spacing w:before="185" w:line="220" w:lineRule="auto"/>
        <w:ind w:left="427"/>
        <w:rPr>
          <w:rFonts w:ascii="宋体" w:hAnsi="宋体" w:eastAsia="宋体" w:cs="宋体"/>
          <w:sz w:val="21"/>
          <w:szCs w:val="21"/>
        </w:rPr>
      </w:pPr>
      <w:r>
        <w:rPr>
          <w:rFonts w:ascii="宋体" w:hAnsi="宋体" w:eastAsia="宋体" w:cs="宋体"/>
          <w:spacing w:val="-2"/>
          <w:sz w:val="21"/>
          <w:szCs w:val="21"/>
        </w:rPr>
        <w:t>（3）投标人之间约定部分投标人放弃投标或</w:t>
      </w:r>
      <w:r>
        <w:rPr>
          <w:rFonts w:ascii="宋体" w:hAnsi="宋体" w:eastAsia="宋体" w:cs="宋体"/>
          <w:spacing w:val="-3"/>
          <w:sz w:val="21"/>
          <w:szCs w:val="21"/>
        </w:rPr>
        <w:t>者中标；</w:t>
      </w:r>
    </w:p>
    <w:p>
      <w:pPr>
        <w:spacing w:before="201" w:line="435" w:lineRule="exact"/>
        <w:ind w:left="427"/>
        <w:rPr>
          <w:rFonts w:ascii="宋体" w:hAnsi="宋体" w:eastAsia="宋体" w:cs="宋体"/>
          <w:sz w:val="21"/>
          <w:szCs w:val="21"/>
        </w:rPr>
      </w:pPr>
      <w:r>
        <w:rPr>
          <w:rFonts w:ascii="宋体" w:hAnsi="宋体" w:eastAsia="宋体" w:cs="宋体"/>
          <w:spacing w:val="-1"/>
          <w:position w:val="17"/>
          <w:sz w:val="21"/>
          <w:szCs w:val="21"/>
        </w:rPr>
        <w:t>（4）属于同一集团、协会、商会等组织成员的投标人按照</w:t>
      </w:r>
      <w:r>
        <w:rPr>
          <w:rFonts w:ascii="宋体" w:hAnsi="宋体" w:eastAsia="宋体" w:cs="宋体"/>
          <w:spacing w:val="-2"/>
          <w:position w:val="17"/>
          <w:sz w:val="21"/>
          <w:szCs w:val="21"/>
        </w:rPr>
        <w:t>该组织要求协同投标；</w:t>
      </w:r>
    </w:p>
    <w:p>
      <w:pPr>
        <w:spacing w:before="1" w:line="218" w:lineRule="auto"/>
        <w:ind w:left="427"/>
        <w:rPr>
          <w:rFonts w:ascii="宋体" w:hAnsi="宋体" w:eastAsia="宋体" w:cs="宋体"/>
          <w:sz w:val="21"/>
          <w:szCs w:val="21"/>
        </w:rPr>
      </w:pPr>
      <w:r>
        <w:rPr>
          <w:rFonts w:ascii="宋体" w:hAnsi="宋体" w:eastAsia="宋体" w:cs="宋体"/>
          <w:spacing w:val="-1"/>
          <w:sz w:val="21"/>
          <w:szCs w:val="21"/>
        </w:rPr>
        <w:t>（5）投标人之间为谋取中标或者排斥特定投标人而采取的其他联合行动。</w:t>
      </w:r>
    </w:p>
    <w:p>
      <w:pPr>
        <w:spacing w:before="186" w:line="220" w:lineRule="auto"/>
        <w:ind w:left="422"/>
        <w:rPr>
          <w:rFonts w:ascii="宋体" w:hAnsi="宋体" w:eastAsia="宋体" w:cs="宋体"/>
          <w:sz w:val="21"/>
          <w:szCs w:val="21"/>
        </w:rPr>
      </w:pPr>
      <w:r>
        <w:rPr>
          <w:rFonts w:ascii="宋体" w:hAnsi="宋体" w:eastAsia="宋体" w:cs="宋体"/>
          <w:spacing w:val="-2"/>
          <w:sz w:val="21"/>
          <w:szCs w:val="21"/>
        </w:rPr>
        <w:t>9.2.2 有下列情形之一的，视为投标人相互串通投标：</w:t>
      </w:r>
    </w:p>
    <w:p>
      <w:pPr>
        <w:spacing w:before="200" w:line="220" w:lineRule="auto"/>
        <w:ind w:left="427"/>
        <w:rPr>
          <w:rFonts w:ascii="宋体" w:hAnsi="宋体" w:eastAsia="宋体" w:cs="宋体"/>
          <w:sz w:val="21"/>
          <w:szCs w:val="21"/>
        </w:rPr>
      </w:pPr>
      <w:r>
        <w:rPr>
          <w:rFonts w:ascii="宋体" w:hAnsi="宋体" w:eastAsia="宋体" w:cs="宋体"/>
          <w:spacing w:val="-2"/>
          <w:sz w:val="21"/>
          <w:szCs w:val="21"/>
        </w:rPr>
        <w:t>（1）不同投标人的投标文件由同一单位或者个人编制；</w:t>
      </w:r>
    </w:p>
    <w:p>
      <w:pPr>
        <w:spacing w:before="185" w:line="220" w:lineRule="auto"/>
        <w:ind w:left="427"/>
        <w:rPr>
          <w:rFonts w:ascii="宋体" w:hAnsi="宋体" w:eastAsia="宋体" w:cs="宋体"/>
          <w:sz w:val="21"/>
          <w:szCs w:val="21"/>
        </w:rPr>
      </w:pPr>
      <w:r>
        <w:rPr>
          <w:rFonts w:ascii="宋体" w:hAnsi="宋体" w:eastAsia="宋体" w:cs="宋体"/>
          <w:spacing w:val="-2"/>
          <w:sz w:val="21"/>
          <w:szCs w:val="21"/>
        </w:rPr>
        <w:t>（2）不同投标人委托同一单位或者个人办理投标事宜；</w:t>
      </w:r>
    </w:p>
    <w:p>
      <w:pPr>
        <w:spacing w:before="185" w:line="220" w:lineRule="auto"/>
        <w:ind w:left="427"/>
        <w:rPr>
          <w:rFonts w:ascii="宋体" w:hAnsi="宋体" w:eastAsia="宋体" w:cs="宋体"/>
          <w:spacing w:val="-1"/>
          <w:sz w:val="21"/>
          <w:szCs w:val="21"/>
        </w:rPr>
      </w:pPr>
      <w:r>
        <w:rPr>
          <w:rFonts w:ascii="宋体" w:hAnsi="宋体" w:eastAsia="宋体" w:cs="宋体"/>
          <w:spacing w:val="-1"/>
          <w:sz w:val="21"/>
          <w:szCs w:val="21"/>
        </w:rPr>
        <w:t>（3）不同投标人的投标文件载明的项目管理成员为同一人；</w:t>
      </w:r>
    </w:p>
    <w:p>
      <w:pPr>
        <w:spacing w:before="185" w:line="220" w:lineRule="auto"/>
        <w:ind w:left="427"/>
        <w:rPr>
          <w:rFonts w:ascii="宋体" w:hAnsi="宋体" w:eastAsia="宋体" w:cs="宋体"/>
          <w:spacing w:val="-1"/>
          <w:sz w:val="21"/>
          <w:szCs w:val="21"/>
        </w:rPr>
      </w:pPr>
    </w:p>
    <w:p>
      <w:pPr>
        <w:spacing w:before="41" w:line="436" w:lineRule="exact"/>
        <w:ind w:left="425"/>
        <w:rPr>
          <w:rFonts w:ascii="宋体" w:hAnsi="宋体" w:eastAsia="宋体" w:cs="宋体"/>
          <w:sz w:val="21"/>
          <w:szCs w:val="21"/>
        </w:rPr>
      </w:pPr>
      <w:r>
        <w:rPr>
          <w:rFonts w:ascii="宋体" w:hAnsi="宋体" w:eastAsia="宋体" w:cs="宋体"/>
          <w:spacing w:val="-2"/>
          <w:position w:val="17"/>
          <w:sz w:val="21"/>
          <w:szCs w:val="21"/>
        </w:rPr>
        <w:t>（4）不同投标人的投标文件异常一致或者投标报价呈规律性差异；</w:t>
      </w:r>
    </w:p>
    <w:p>
      <w:pPr>
        <w:spacing w:line="219" w:lineRule="auto"/>
        <w:ind w:left="425"/>
        <w:rPr>
          <w:rFonts w:ascii="宋体" w:hAnsi="宋体" w:eastAsia="宋体" w:cs="宋体"/>
          <w:sz w:val="21"/>
          <w:szCs w:val="21"/>
        </w:rPr>
      </w:pPr>
      <w:r>
        <w:rPr>
          <w:rFonts w:ascii="宋体" w:hAnsi="宋体" w:eastAsia="宋体" w:cs="宋体"/>
          <w:spacing w:val="-3"/>
          <w:sz w:val="21"/>
          <w:szCs w:val="21"/>
        </w:rPr>
        <w:t>（5）不同投标人的投标文件相互混装；</w:t>
      </w:r>
    </w:p>
    <w:p>
      <w:pPr>
        <w:spacing w:before="200" w:line="435" w:lineRule="exact"/>
        <w:ind w:left="425"/>
        <w:rPr>
          <w:rFonts w:ascii="宋体" w:hAnsi="宋体" w:eastAsia="宋体" w:cs="宋体"/>
          <w:sz w:val="21"/>
          <w:szCs w:val="21"/>
        </w:rPr>
      </w:pPr>
      <w:r>
        <w:rPr>
          <w:rFonts w:ascii="宋体" w:hAnsi="宋体" w:eastAsia="宋体" w:cs="宋体"/>
          <w:spacing w:val="-2"/>
          <w:position w:val="17"/>
          <w:sz w:val="21"/>
          <w:szCs w:val="21"/>
        </w:rPr>
        <w:t>（6）不同投标人的投标保证金从同一单位或者个人的账户转出；</w:t>
      </w:r>
    </w:p>
    <w:p>
      <w:pPr>
        <w:spacing w:before="186" w:line="450" w:lineRule="exact"/>
        <w:ind w:left="420"/>
        <w:rPr>
          <w:rFonts w:ascii="宋体" w:hAnsi="宋体" w:eastAsia="宋体" w:cs="宋体"/>
          <w:sz w:val="21"/>
          <w:szCs w:val="21"/>
        </w:rPr>
      </w:pPr>
      <w:r>
        <w:rPr>
          <w:rFonts w:ascii="宋体" w:hAnsi="宋体" w:eastAsia="宋体" w:cs="宋体"/>
          <w:spacing w:val="-1"/>
          <w:position w:val="18"/>
          <w:sz w:val="21"/>
          <w:szCs w:val="21"/>
        </w:rPr>
        <w:t>9.2.3 使用通过受让或者租借等方式获取的资格、资质证书投标的，属于以他人名义投标。</w:t>
      </w:r>
    </w:p>
    <w:p>
      <w:pPr>
        <w:spacing w:before="1" w:line="218" w:lineRule="auto"/>
        <w:ind w:left="420"/>
        <w:rPr>
          <w:rFonts w:ascii="宋体" w:hAnsi="宋体" w:eastAsia="宋体" w:cs="宋体"/>
          <w:sz w:val="21"/>
          <w:szCs w:val="21"/>
        </w:rPr>
      </w:pPr>
      <w:r>
        <w:rPr>
          <w:rFonts w:ascii="宋体" w:hAnsi="宋体" w:eastAsia="宋体" w:cs="宋体"/>
          <w:spacing w:val="-1"/>
          <w:sz w:val="21"/>
          <w:szCs w:val="21"/>
        </w:rPr>
        <w:t>9.2.4 投标人有下列情形之一的，属于以其他方</w:t>
      </w:r>
      <w:r>
        <w:rPr>
          <w:rFonts w:ascii="宋体" w:hAnsi="宋体" w:eastAsia="宋体" w:cs="宋体"/>
          <w:spacing w:val="-2"/>
          <w:sz w:val="21"/>
          <w:szCs w:val="21"/>
        </w:rPr>
        <w:t>式弄虚作假的行为：</w:t>
      </w:r>
    </w:p>
    <w:p>
      <w:pPr>
        <w:spacing w:before="186" w:line="220" w:lineRule="auto"/>
        <w:ind w:left="425"/>
        <w:rPr>
          <w:rFonts w:ascii="宋体" w:hAnsi="宋体" w:eastAsia="宋体" w:cs="宋体"/>
          <w:sz w:val="21"/>
          <w:szCs w:val="21"/>
        </w:rPr>
      </w:pPr>
      <w:r>
        <w:rPr>
          <w:rFonts w:ascii="宋体" w:hAnsi="宋体" w:eastAsia="宋体" w:cs="宋体"/>
          <w:spacing w:val="-4"/>
          <w:sz w:val="21"/>
          <w:szCs w:val="21"/>
        </w:rPr>
        <w:t>（1）使用伪造、变造的许可证件；</w:t>
      </w:r>
    </w:p>
    <w:p>
      <w:pPr>
        <w:spacing w:before="185" w:line="219" w:lineRule="auto"/>
        <w:ind w:left="425"/>
        <w:rPr>
          <w:rFonts w:ascii="宋体" w:hAnsi="宋体" w:eastAsia="宋体" w:cs="宋体"/>
          <w:sz w:val="21"/>
          <w:szCs w:val="21"/>
        </w:rPr>
      </w:pPr>
      <w:r>
        <w:rPr>
          <w:rFonts w:ascii="宋体" w:hAnsi="宋体" w:eastAsia="宋体" w:cs="宋体"/>
          <w:spacing w:val="-4"/>
          <w:sz w:val="21"/>
          <w:szCs w:val="21"/>
        </w:rPr>
        <w:t>（2）提供虚假的财务状况或者业绩；</w:t>
      </w:r>
    </w:p>
    <w:p>
      <w:pPr>
        <w:spacing w:before="202" w:line="435" w:lineRule="exact"/>
        <w:ind w:left="425"/>
        <w:rPr>
          <w:rFonts w:ascii="宋体" w:hAnsi="宋体" w:eastAsia="宋体" w:cs="宋体"/>
          <w:sz w:val="21"/>
          <w:szCs w:val="21"/>
        </w:rPr>
      </w:pPr>
      <w:r>
        <w:rPr>
          <w:rFonts w:ascii="宋体" w:hAnsi="宋体" w:eastAsia="宋体" w:cs="宋体"/>
          <w:spacing w:val="-2"/>
          <w:position w:val="17"/>
          <w:sz w:val="21"/>
          <w:szCs w:val="21"/>
        </w:rPr>
        <w:t>（3）提供虚假的项目负责人或者主要技术人员简历、劳动关系证明；</w:t>
      </w:r>
    </w:p>
    <w:p>
      <w:pPr>
        <w:spacing w:before="1" w:line="218" w:lineRule="auto"/>
        <w:ind w:left="425"/>
        <w:rPr>
          <w:rFonts w:ascii="宋体" w:hAnsi="宋体" w:eastAsia="宋体" w:cs="宋体"/>
          <w:sz w:val="21"/>
          <w:szCs w:val="21"/>
        </w:rPr>
      </w:pPr>
      <w:r>
        <w:rPr>
          <w:rFonts w:ascii="宋体" w:hAnsi="宋体" w:eastAsia="宋体" w:cs="宋体"/>
          <w:spacing w:val="-5"/>
          <w:sz w:val="21"/>
          <w:szCs w:val="21"/>
        </w:rPr>
        <w:t>（4）提供虚假的信用状况；</w:t>
      </w:r>
    </w:p>
    <w:p>
      <w:pPr>
        <w:spacing w:before="187" w:line="219" w:lineRule="auto"/>
        <w:ind w:left="425"/>
        <w:rPr>
          <w:rFonts w:ascii="宋体" w:hAnsi="宋体" w:eastAsia="宋体" w:cs="宋体"/>
          <w:sz w:val="21"/>
          <w:szCs w:val="21"/>
        </w:rPr>
      </w:pPr>
      <w:r>
        <w:rPr>
          <w:rFonts w:ascii="宋体" w:hAnsi="宋体" w:eastAsia="宋体" w:cs="宋体"/>
          <w:spacing w:val="-3"/>
          <w:sz w:val="21"/>
          <w:szCs w:val="21"/>
        </w:rPr>
        <w:t>（5）其他弄虚作假的行为。</w:t>
      </w:r>
    </w:p>
    <w:p>
      <w:pPr>
        <w:spacing w:before="184" w:line="220" w:lineRule="auto"/>
        <w:ind w:left="14"/>
        <w:outlineLvl w:val="1"/>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0"/>
          </w14:textOutline>
        </w:rPr>
        <w:t>10.</w:t>
      </w:r>
      <w:r>
        <w:rPr>
          <w:rFonts w:ascii="宋体" w:hAnsi="宋体" w:eastAsia="宋体" w:cs="宋体"/>
          <w:spacing w:val="3"/>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0"/>
          </w14:textOutline>
        </w:rPr>
        <w:t>需要补充的其他内容</w:t>
      </w:r>
    </w:p>
    <w:p>
      <w:pPr>
        <w:spacing w:line="220" w:lineRule="auto"/>
        <w:rPr>
          <w:rFonts w:ascii="宋体" w:hAnsi="宋体" w:eastAsia="宋体" w:cs="宋体"/>
          <w:sz w:val="21"/>
          <w:szCs w:val="21"/>
        </w:rPr>
        <w:sectPr>
          <w:footerReference r:id="rId27" w:type="default"/>
          <w:pgSz w:w="11910" w:h="16845"/>
          <w:pgMar w:top="1384" w:right="0" w:bottom="1157" w:left="1253" w:header="0" w:footer="997" w:gutter="0"/>
          <w:pgNumType w:fmt="decimal"/>
          <w:cols w:space="720" w:num="1"/>
        </w:sectPr>
      </w:pPr>
      <w:r>
        <w:rPr>
          <w:rFonts w:ascii="宋体" w:hAnsi="宋体" w:eastAsia="宋体" w:cs="宋体"/>
          <w:spacing w:val="-2"/>
          <w:sz w:val="21"/>
          <w:szCs w:val="21"/>
        </w:rPr>
        <w:t>需要补充的其他内容：见投标人须知前附表。</w:t>
      </w:r>
    </w:p>
    <w:p>
      <w:pPr>
        <w:pStyle w:val="2"/>
        <w:spacing w:line="285" w:lineRule="auto"/>
      </w:pPr>
    </w:p>
    <w:p>
      <w:pPr>
        <w:pStyle w:val="2"/>
        <w:spacing w:line="285" w:lineRule="auto"/>
      </w:pPr>
    </w:p>
    <w:p>
      <w:pPr>
        <w:pStyle w:val="2"/>
        <w:spacing w:line="285" w:lineRule="auto"/>
      </w:pPr>
    </w:p>
    <w:p>
      <w:pPr>
        <w:pStyle w:val="2"/>
        <w:spacing w:line="286" w:lineRule="auto"/>
      </w:pPr>
    </w:p>
    <w:p>
      <w:pPr>
        <w:spacing w:before="68" w:line="219" w:lineRule="auto"/>
        <w:ind w:left="339"/>
        <w:rPr>
          <w:rFonts w:ascii="宋体" w:hAnsi="宋体" w:eastAsia="宋体" w:cs="宋体"/>
          <w:sz w:val="21"/>
          <w:szCs w:val="21"/>
        </w:rPr>
      </w:pPr>
      <w:r>
        <w:rPr>
          <w:rFonts w:ascii="宋体" w:hAnsi="宋体" w:eastAsia="宋体" w:cs="宋体"/>
          <w:spacing w:val="1"/>
          <w:sz w:val="21"/>
          <w:szCs w:val="21"/>
          <w14:textOutline w14:w="3819" w14:cap="flat" w14:cmpd="sng">
            <w14:solidFill>
              <w14:srgbClr w14:val="000000"/>
            </w14:solidFill>
            <w14:prstDash w14:val="solid"/>
            <w14:miter w14:val="0"/>
          </w14:textOutline>
        </w:rPr>
        <w:t>附表一：开标记录表</w:t>
      </w:r>
    </w:p>
    <w:p>
      <w:pPr>
        <w:pStyle w:val="2"/>
        <w:spacing w:line="478" w:lineRule="auto"/>
      </w:pPr>
    </w:p>
    <w:p>
      <w:pPr>
        <w:spacing w:before="91" w:line="224" w:lineRule="auto"/>
        <w:ind w:left="6706"/>
        <w:rPr>
          <w:rFonts w:ascii="宋体" w:hAnsi="宋体" w:eastAsia="宋体" w:cs="宋体"/>
          <w:sz w:val="28"/>
          <w:szCs w:val="28"/>
        </w:rPr>
      </w:pPr>
      <w:r>
        <w:rPr>
          <w:rFonts w:ascii="宋体" w:hAnsi="宋体" w:eastAsia="宋体" w:cs="宋体"/>
          <w:spacing w:val="22"/>
          <w:sz w:val="28"/>
          <w:szCs w:val="28"/>
          <w14:textOutline w14:w="5179" w14:cap="flat" w14:cmpd="sng">
            <w14:solidFill>
              <w14:srgbClr w14:val="000000"/>
            </w14:solidFill>
            <w14:prstDash w14:val="solid"/>
            <w14:miter w14:val="0"/>
          </w14:textOutline>
        </w:rPr>
        <w:t>开标记录表</w:t>
      </w:r>
    </w:p>
    <w:p>
      <w:pPr>
        <w:spacing w:before="205" w:line="238" w:lineRule="auto"/>
        <w:ind w:left="324"/>
        <w:rPr>
          <w:rFonts w:ascii="宋体" w:hAnsi="宋体" w:eastAsia="宋体" w:cs="宋体"/>
          <w:sz w:val="21"/>
          <w:szCs w:val="21"/>
        </w:rPr>
      </w:pPr>
      <w:r>
        <w:rPr>
          <w:rFonts w:ascii="宋体" w:hAnsi="宋体" w:eastAsia="宋体" w:cs="宋体"/>
          <w:spacing w:val="-7"/>
          <w:sz w:val="21"/>
          <w:szCs w:val="21"/>
        </w:rPr>
        <w:t>标段（包）编号：</w:t>
      </w:r>
    </w:p>
    <w:p>
      <w:pPr>
        <w:spacing w:line="220" w:lineRule="auto"/>
        <w:ind w:left="324"/>
        <w:rPr>
          <w:rFonts w:ascii="宋体" w:hAnsi="宋体" w:eastAsia="宋体" w:cs="宋体"/>
          <w:sz w:val="21"/>
          <w:szCs w:val="21"/>
        </w:rPr>
      </w:pPr>
      <w:r>
        <w:rPr>
          <w:rFonts w:ascii="宋体" w:hAnsi="宋体" w:eastAsia="宋体" w:cs="宋体"/>
          <w:spacing w:val="-7"/>
          <w:sz w:val="21"/>
          <w:szCs w:val="21"/>
        </w:rPr>
        <w:t>标段（包）名称：</w:t>
      </w:r>
    </w:p>
    <w:p>
      <w:pPr>
        <w:spacing w:before="49" w:line="219" w:lineRule="auto"/>
        <w:ind w:left="325"/>
        <w:rPr>
          <w:rFonts w:ascii="宋体" w:hAnsi="宋体" w:eastAsia="宋体" w:cs="宋体"/>
          <w:sz w:val="21"/>
          <w:szCs w:val="21"/>
        </w:rPr>
      </w:pPr>
      <w:r>
        <w:rPr>
          <w:rFonts w:ascii="宋体" w:hAnsi="宋体" w:eastAsia="宋体" w:cs="宋体"/>
          <w:spacing w:val="-7"/>
          <w:sz w:val="21"/>
          <w:szCs w:val="21"/>
        </w:rPr>
        <w:t xml:space="preserve">最高限价： </w:t>
      </w:r>
      <w:r>
        <w:rPr>
          <w:rFonts w:ascii="宋体" w:hAnsi="宋体" w:eastAsia="宋体" w:cs="宋体"/>
          <w:spacing w:val="2"/>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7"/>
          <w:sz w:val="21"/>
          <w:szCs w:val="21"/>
        </w:rPr>
        <w:t>元，最高限价的</w:t>
      </w:r>
      <w:r>
        <w:rPr>
          <w:rFonts w:ascii="宋体" w:hAnsi="宋体" w:eastAsia="宋体" w:cs="宋体"/>
          <w:spacing w:val="-31"/>
          <w:sz w:val="21"/>
          <w:szCs w:val="21"/>
        </w:rPr>
        <w:t xml:space="preserve"> </w:t>
      </w:r>
      <w:r>
        <w:rPr>
          <w:rFonts w:ascii="Times New Roman" w:hAnsi="Times New Roman" w:eastAsia="Times New Roman" w:cs="Times New Roman"/>
          <w:spacing w:val="-7"/>
          <w:sz w:val="21"/>
          <w:szCs w:val="21"/>
        </w:rPr>
        <w:t>85%</w:t>
      </w:r>
      <w:r>
        <w:rPr>
          <w:rFonts w:ascii="宋体" w:hAnsi="宋体" w:eastAsia="宋体" w:cs="宋体"/>
          <w:spacing w:val="-7"/>
          <w:sz w:val="21"/>
          <w:szCs w:val="21"/>
        </w:rPr>
        <w:t>：</w:t>
      </w:r>
      <w:r>
        <w:rPr>
          <w:rFonts w:ascii="宋体" w:hAnsi="宋体" w:eastAsia="宋体" w:cs="宋体"/>
          <w:spacing w:val="-7"/>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7"/>
          <w:sz w:val="21"/>
          <w:szCs w:val="21"/>
        </w:rPr>
        <w:t>元</w:t>
      </w:r>
    </w:p>
    <w:p>
      <w:pPr>
        <w:spacing w:before="32"/>
      </w:pPr>
    </w:p>
    <w:p>
      <w:pPr>
        <w:spacing w:before="32"/>
      </w:pPr>
    </w:p>
    <w:tbl>
      <w:tblPr>
        <w:tblStyle w:val="8"/>
        <w:tblW w:w="1496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1545"/>
        <w:gridCol w:w="1875"/>
        <w:gridCol w:w="1274"/>
        <w:gridCol w:w="1350"/>
        <w:gridCol w:w="1170"/>
        <w:gridCol w:w="1200"/>
        <w:gridCol w:w="975"/>
        <w:gridCol w:w="1215"/>
        <w:gridCol w:w="1364"/>
        <w:gridCol w:w="2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4" w:hRule="atLeast"/>
        </w:trPr>
        <w:tc>
          <w:tcPr>
            <w:tcW w:w="832" w:type="dxa"/>
            <w:vAlign w:val="top"/>
          </w:tcPr>
          <w:p>
            <w:pPr>
              <w:spacing w:line="245" w:lineRule="auto"/>
              <w:rPr>
                <w:rFonts w:ascii="Arial"/>
                <w:sz w:val="21"/>
              </w:rPr>
            </w:pPr>
          </w:p>
          <w:p>
            <w:pPr>
              <w:pStyle w:val="9"/>
              <w:spacing w:before="68" w:line="221" w:lineRule="auto"/>
              <w:ind w:left="217"/>
            </w:pPr>
            <w:r>
              <w:rPr>
                <w:spacing w:val="-2"/>
              </w:rPr>
              <w:t>序号</w:t>
            </w:r>
          </w:p>
        </w:tc>
        <w:tc>
          <w:tcPr>
            <w:tcW w:w="1545" w:type="dxa"/>
            <w:vAlign w:val="top"/>
          </w:tcPr>
          <w:p>
            <w:pPr>
              <w:spacing w:line="244" w:lineRule="auto"/>
              <w:rPr>
                <w:rFonts w:ascii="Arial"/>
                <w:sz w:val="21"/>
              </w:rPr>
            </w:pPr>
          </w:p>
          <w:p>
            <w:pPr>
              <w:pStyle w:val="9"/>
              <w:spacing w:before="68" w:line="221" w:lineRule="auto"/>
              <w:ind w:left="139"/>
            </w:pPr>
            <w:r>
              <w:rPr>
                <w:spacing w:val="-2"/>
              </w:rPr>
              <w:t>投标单位名称</w:t>
            </w:r>
          </w:p>
        </w:tc>
        <w:tc>
          <w:tcPr>
            <w:tcW w:w="1875" w:type="dxa"/>
            <w:vAlign w:val="top"/>
          </w:tcPr>
          <w:p>
            <w:pPr>
              <w:spacing w:line="244" w:lineRule="auto"/>
              <w:rPr>
                <w:rFonts w:ascii="Arial"/>
                <w:sz w:val="21"/>
              </w:rPr>
            </w:pPr>
          </w:p>
          <w:p>
            <w:pPr>
              <w:pStyle w:val="9"/>
              <w:spacing w:before="68" w:line="219" w:lineRule="auto"/>
              <w:ind w:left="215"/>
            </w:pPr>
            <w:r>
              <w:rPr>
                <w:spacing w:val="-3"/>
              </w:rPr>
              <w:t>投标总价（元）</w:t>
            </w:r>
          </w:p>
        </w:tc>
        <w:tc>
          <w:tcPr>
            <w:tcW w:w="1274" w:type="dxa"/>
            <w:vAlign w:val="top"/>
          </w:tcPr>
          <w:p>
            <w:pPr>
              <w:spacing w:line="244" w:lineRule="auto"/>
              <w:rPr>
                <w:rFonts w:ascii="Arial"/>
                <w:sz w:val="21"/>
              </w:rPr>
            </w:pPr>
          </w:p>
          <w:p>
            <w:pPr>
              <w:pStyle w:val="9"/>
              <w:spacing w:before="68" w:line="221" w:lineRule="auto"/>
              <w:ind w:left="442"/>
            </w:pPr>
            <w:r>
              <w:rPr>
                <w:spacing w:val="-3"/>
              </w:rPr>
              <w:t>工期</w:t>
            </w:r>
          </w:p>
        </w:tc>
        <w:tc>
          <w:tcPr>
            <w:tcW w:w="1350" w:type="dxa"/>
            <w:vAlign w:val="top"/>
          </w:tcPr>
          <w:p>
            <w:pPr>
              <w:pStyle w:val="9"/>
              <w:spacing w:before="179" w:line="238" w:lineRule="auto"/>
              <w:ind w:left="475"/>
            </w:pPr>
            <w:r>
              <w:rPr>
                <w:spacing w:val="-3"/>
              </w:rPr>
              <w:t>项目</w:t>
            </w:r>
          </w:p>
          <w:p>
            <w:pPr>
              <w:pStyle w:val="9"/>
              <w:spacing w:line="230" w:lineRule="auto"/>
              <w:ind w:left="473"/>
            </w:pPr>
            <w:r>
              <w:rPr>
                <w:spacing w:val="-3"/>
              </w:rPr>
              <w:t>经理</w:t>
            </w:r>
          </w:p>
        </w:tc>
        <w:tc>
          <w:tcPr>
            <w:tcW w:w="1170" w:type="dxa"/>
            <w:vAlign w:val="top"/>
          </w:tcPr>
          <w:p>
            <w:pPr>
              <w:pStyle w:val="9"/>
              <w:spacing w:before="180" w:line="229" w:lineRule="auto"/>
              <w:ind w:left="493" w:right="44" w:hanging="423"/>
            </w:pPr>
            <w:r>
              <w:rPr>
                <w:spacing w:val="-3"/>
              </w:rPr>
              <w:t>工程质量达</w:t>
            </w:r>
            <w:r>
              <w:rPr>
                <w:spacing w:val="3"/>
              </w:rPr>
              <w:t xml:space="preserve"> </w:t>
            </w:r>
            <w:r>
              <w:t>到</w:t>
            </w:r>
          </w:p>
        </w:tc>
        <w:tc>
          <w:tcPr>
            <w:tcW w:w="1200" w:type="dxa"/>
            <w:vAlign w:val="top"/>
          </w:tcPr>
          <w:p>
            <w:pPr>
              <w:pStyle w:val="9"/>
              <w:spacing w:before="180" w:line="229" w:lineRule="auto"/>
              <w:ind w:left="11" w:firstLine="58"/>
            </w:pPr>
            <w:r>
              <w:rPr>
                <w:spacing w:val="-13"/>
              </w:rPr>
              <w:t>安全文明施</w:t>
            </w:r>
            <w:r>
              <w:t xml:space="preserve">  </w:t>
            </w:r>
            <w:r>
              <w:rPr>
                <w:spacing w:val="-15"/>
              </w:rPr>
              <w:t>工费（万元）</w:t>
            </w:r>
          </w:p>
        </w:tc>
        <w:tc>
          <w:tcPr>
            <w:tcW w:w="975" w:type="dxa"/>
            <w:vAlign w:val="top"/>
          </w:tcPr>
          <w:p>
            <w:pPr>
              <w:pStyle w:val="9"/>
              <w:spacing w:before="180" w:line="229" w:lineRule="auto"/>
              <w:ind w:left="387" w:right="57" w:hanging="317"/>
            </w:pPr>
            <w:r>
              <w:rPr>
                <w:spacing w:val="-2"/>
              </w:rPr>
              <w:t>缺陷责任</w:t>
            </w:r>
            <w:r>
              <w:t xml:space="preserve"> 期</w:t>
            </w:r>
          </w:p>
        </w:tc>
        <w:tc>
          <w:tcPr>
            <w:tcW w:w="1215" w:type="dxa"/>
            <w:vAlign w:val="top"/>
          </w:tcPr>
          <w:p>
            <w:pPr>
              <w:spacing w:line="244" w:lineRule="auto"/>
              <w:rPr>
                <w:rFonts w:ascii="Arial"/>
                <w:sz w:val="21"/>
              </w:rPr>
            </w:pPr>
          </w:p>
          <w:p>
            <w:pPr>
              <w:pStyle w:val="9"/>
              <w:spacing w:before="69" w:line="220" w:lineRule="auto"/>
              <w:ind w:left="191"/>
            </w:pPr>
            <w:r>
              <w:rPr>
                <w:spacing w:val="-2"/>
              </w:rPr>
              <w:t>补充说明</w:t>
            </w:r>
          </w:p>
        </w:tc>
        <w:tc>
          <w:tcPr>
            <w:tcW w:w="1364" w:type="dxa"/>
            <w:vAlign w:val="top"/>
          </w:tcPr>
          <w:p>
            <w:pPr>
              <w:spacing w:line="244" w:lineRule="auto"/>
              <w:rPr>
                <w:rFonts w:ascii="Arial"/>
                <w:sz w:val="21"/>
              </w:rPr>
            </w:pPr>
          </w:p>
          <w:p>
            <w:pPr>
              <w:pStyle w:val="9"/>
              <w:spacing w:before="68" w:line="221" w:lineRule="auto"/>
              <w:ind w:left="283"/>
            </w:pPr>
            <w:r>
              <w:rPr>
                <w:spacing w:val="-2"/>
              </w:rPr>
              <w:t>开标备注</w:t>
            </w:r>
          </w:p>
        </w:tc>
        <w:tc>
          <w:tcPr>
            <w:tcW w:w="2167" w:type="dxa"/>
            <w:vAlign w:val="top"/>
          </w:tcPr>
          <w:p>
            <w:pPr>
              <w:pStyle w:val="9"/>
              <w:spacing w:before="179" w:line="229" w:lineRule="auto"/>
              <w:ind w:left="766" w:right="30" w:hanging="738"/>
            </w:pPr>
            <w:r>
              <w:rPr>
                <w:spacing w:val="-1"/>
              </w:rPr>
              <w:t>授权委托人或法定代表</w:t>
            </w:r>
            <w:r>
              <w:rPr>
                <w:spacing w:val="2"/>
              </w:rPr>
              <w:t xml:space="preserve"> </w:t>
            </w:r>
            <w:r>
              <w:rPr>
                <w:spacing w:val="-3"/>
              </w:rPr>
              <w:t>人签字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32" w:type="dxa"/>
            <w:vAlign w:val="top"/>
          </w:tcPr>
          <w:p>
            <w:pPr>
              <w:rPr>
                <w:rFonts w:ascii="Arial"/>
                <w:sz w:val="21"/>
              </w:rPr>
            </w:pPr>
          </w:p>
        </w:tc>
        <w:tc>
          <w:tcPr>
            <w:tcW w:w="1545" w:type="dxa"/>
            <w:vAlign w:val="top"/>
          </w:tcPr>
          <w:p>
            <w:pPr>
              <w:rPr>
                <w:rFonts w:ascii="Arial"/>
                <w:sz w:val="21"/>
              </w:rPr>
            </w:pPr>
          </w:p>
        </w:tc>
        <w:tc>
          <w:tcPr>
            <w:tcW w:w="1875" w:type="dxa"/>
            <w:vAlign w:val="top"/>
          </w:tcPr>
          <w:p>
            <w:pPr>
              <w:rPr>
                <w:rFonts w:ascii="Arial"/>
                <w:sz w:val="21"/>
              </w:rPr>
            </w:pPr>
          </w:p>
        </w:tc>
        <w:tc>
          <w:tcPr>
            <w:tcW w:w="1274" w:type="dxa"/>
            <w:vAlign w:val="top"/>
          </w:tcPr>
          <w:p>
            <w:pPr>
              <w:rPr>
                <w:rFonts w:ascii="Arial"/>
                <w:sz w:val="21"/>
              </w:rPr>
            </w:pPr>
          </w:p>
        </w:tc>
        <w:tc>
          <w:tcPr>
            <w:tcW w:w="1350" w:type="dxa"/>
            <w:vAlign w:val="top"/>
          </w:tcPr>
          <w:p>
            <w:pPr>
              <w:rPr>
                <w:rFonts w:ascii="Arial"/>
                <w:sz w:val="21"/>
              </w:rPr>
            </w:pPr>
          </w:p>
        </w:tc>
        <w:tc>
          <w:tcPr>
            <w:tcW w:w="1170" w:type="dxa"/>
            <w:vAlign w:val="top"/>
          </w:tcPr>
          <w:p>
            <w:pPr>
              <w:rPr>
                <w:rFonts w:ascii="Arial"/>
                <w:sz w:val="21"/>
              </w:rPr>
            </w:pPr>
          </w:p>
        </w:tc>
        <w:tc>
          <w:tcPr>
            <w:tcW w:w="1200" w:type="dxa"/>
            <w:vAlign w:val="top"/>
          </w:tcPr>
          <w:p>
            <w:pPr>
              <w:rPr>
                <w:rFonts w:ascii="Arial"/>
                <w:sz w:val="21"/>
              </w:rPr>
            </w:pPr>
          </w:p>
        </w:tc>
        <w:tc>
          <w:tcPr>
            <w:tcW w:w="975" w:type="dxa"/>
            <w:vAlign w:val="top"/>
          </w:tcPr>
          <w:p>
            <w:pPr>
              <w:rPr>
                <w:rFonts w:ascii="Arial"/>
                <w:sz w:val="21"/>
              </w:rPr>
            </w:pPr>
          </w:p>
        </w:tc>
        <w:tc>
          <w:tcPr>
            <w:tcW w:w="1215" w:type="dxa"/>
            <w:vAlign w:val="top"/>
          </w:tcPr>
          <w:p>
            <w:pPr>
              <w:rPr>
                <w:rFonts w:ascii="Arial"/>
                <w:sz w:val="21"/>
              </w:rPr>
            </w:pPr>
          </w:p>
        </w:tc>
        <w:tc>
          <w:tcPr>
            <w:tcW w:w="1364" w:type="dxa"/>
            <w:vAlign w:val="top"/>
          </w:tcPr>
          <w:p>
            <w:pPr>
              <w:rPr>
                <w:rFonts w:ascii="Arial"/>
                <w:sz w:val="21"/>
              </w:rPr>
            </w:pPr>
          </w:p>
        </w:tc>
        <w:tc>
          <w:tcPr>
            <w:tcW w:w="216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32" w:type="dxa"/>
            <w:vAlign w:val="top"/>
          </w:tcPr>
          <w:p>
            <w:pPr>
              <w:rPr>
                <w:rFonts w:ascii="Arial"/>
                <w:sz w:val="21"/>
              </w:rPr>
            </w:pPr>
          </w:p>
        </w:tc>
        <w:tc>
          <w:tcPr>
            <w:tcW w:w="1545" w:type="dxa"/>
            <w:vAlign w:val="top"/>
          </w:tcPr>
          <w:p>
            <w:pPr>
              <w:rPr>
                <w:rFonts w:ascii="Arial"/>
                <w:sz w:val="21"/>
              </w:rPr>
            </w:pPr>
          </w:p>
        </w:tc>
        <w:tc>
          <w:tcPr>
            <w:tcW w:w="1875" w:type="dxa"/>
            <w:vAlign w:val="top"/>
          </w:tcPr>
          <w:p>
            <w:pPr>
              <w:rPr>
                <w:rFonts w:ascii="Arial"/>
                <w:sz w:val="21"/>
              </w:rPr>
            </w:pPr>
          </w:p>
        </w:tc>
        <w:tc>
          <w:tcPr>
            <w:tcW w:w="1274" w:type="dxa"/>
            <w:vAlign w:val="top"/>
          </w:tcPr>
          <w:p>
            <w:pPr>
              <w:rPr>
                <w:rFonts w:ascii="Arial"/>
                <w:sz w:val="21"/>
              </w:rPr>
            </w:pPr>
          </w:p>
        </w:tc>
        <w:tc>
          <w:tcPr>
            <w:tcW w:w="1350" w:type="dxa"/>
            <w:vAlign w:val="top"/>
          </w:tcPr>
          <w:p>
            <w:pPr>
              <w:rPr>
                <w:rFonts w:ascii="Arial"/>
                <w:sz w:val="21"/>
              </w:rPr>
            </w:pPr>
          </w:p>
        </w:tc>
        <w:tc>
          <w:tcPr>
            <w:tcW w:w="1170" w:type="dxa"/>
            <w:vAlign w:val="top"/>
          </w:tcPr>
          <w:p>
            <w:pPr>
              <w:rPr>
                <w:rFonts w:ascii="Arial"/>
                <w:sz w:val="21"/>
              </w:rPr>
            </w:pPr>
          </w:p>
        </w:tc>
        <w:tc>
          <w:tcPr>
            <w:tcW w:w="1200" w:type="dxa"/>
            <w:vAlign w:val="top"/>
          </w:tcPr>
          <w:p>
            <w:pPr>
              <w:rPr>
                <w:rFonts w:ascii="Arial"/>
                <w:sz w:val="21"/>
              </w:rPr>
            </w:pPr>
          </w:p>
        </w:tc>
        <w:tc>
          <w:tcPr>
            <w:tcW w:w="975" w:type="dxa"/>
            <w:vAlign w:val="top"/>
          </w:tcPr>
          <w:p>
            <w:pPr>
              <w:rPr>
                <w:rFonts w:ascii="Arial"/>
                <w:sz w:val="21"/>
              </w:rPr>
            </w:pPr>
          </w:p>
        </w:tc>
        <w:tc>
          <w:tcPr>
            <w:tcW w:w="1215" w:type="dxa"/>
            <w:vAlign w:val="top"/>
          </w:tcPr>
          <w:p>
            <w:pPr>
              <w:rPr>
                <w:rFonts w:ascii="Arial"/>
                <w:sz w:val="21"/>
              </w:rPr>
            </w:pPr>
          </w:p>
        </w:tc>
        <w:tc>
          <w:tcPr>
            <w:tcW w:w="1364" w:type="dxa"/>
            <w:vAlign w:val="top"/>
          </w:tcPr>
          <w:p>
            <w:pPr>
              <w:rPr>
                <w:rFonts w:ascii="Arial"/>
                <w:sz w:val="21"/>
              </w:rPr>
            </w:pPr>
          </w:p>
        </w:tc>
        <w:tc>
          <w:tcPr>
            <w:tcW w:w="216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832" w:type="dxa"/>
            <w:vAlign w:val="top"/>
          </w:tcPr>
          <w:p>
            <w:pPr>
              <w:rPr>
                <w:rFonts w:ascii="Arial"/>
                <w:sz w:val="21"/>
              </w:rPr>
            </w:pPr>
          </w:p>
        </w:tc>
        <w:tc>
          <w:tcPr>
            <w:tcW w:w="1545" w:type="dxa"/>
            <w:vAlign w:val="top"/>
          </w:tcPr>
          <w:p>
            <w:pPr>
              <w:rPr>
                <w:rFonts w:ascii="Arial"/>
                <w:sz w:val="21"/>
              </w:rPr>
            </w:pPr>
          </w:p>
        </w:tc>
        <w:tc>
          <w:tcPr>
            <w:tcW w:w="1875" w:type="dxa"/>
            <w:vAlign w:val="top"/>
          </w:tcPr>
          <w:p>
            <w:pPr>
              <w:rPr>
                <w:rFonts w:ascii="Arial"/>
                <w:sz w:val="21"/>
              </w:rPr>
            </w:pPr>
          </w:p>
        </w:tc>
        <w:tc>
          <w:tcPr>
            <w:tcW w:w="1274" w:type="dxa"/>
            <w:vAlign w:val="top"/>
          </w:tcPr>
          <w:p>
            <w:pPr>
              <w:rPr>
                <w:rFonts w:ascii="Arial"/>
                <w:sz w:val="21"/>
              </w:rPr>
            </w:pPr>
          </w:p>
        </w:tc>
        <w:tc>
          <w:tcPr>
            <w:tcW w:w="1350" w:type="dxa"/>
            <w:vAlign w:val="top"/>
          </w:tcPr>
          <w:p>
            <w:pPr>
              <w:rPr>
                <w:rFonts w:ascii="Arial"/>
                <w:sz w:val="21"/>
              </w:rPr>
            </w:pPr>
          </w:p>
        </w:tc>
        <w:tc>
          <w:tcPr>
            <w:tcW w:w="1170" w:type="dxa"/>
            <w:vAlign w:val="top"/>
          </w:tcPr>
          <w:p>
            <w:pPr>
              <w:rPr>
                <w:rFonts w:ascii="Arial"/>
                <w:sz w:val="21"/>
              </w:rPr>
            </w:pPr>
          </w:p>
        </w:tc>
        <w:tc>
          <w:tcPr>
            <w:tcW w:w="1200" w:type="dxa"/>
            <w:vAlign w:val="top"/>
          </w:tcPr>
          <w:p>
            <w:pPr>
              <w:rPr>
                <w:rFonts w:ascii="Arial"/>
                <w:sz w:val="21"/>
              </w:rPr>
            </w:pPr>
          </w:p>
        </w:tc>
        <w:tc>
          <w:tcPr>
            <w:tcW w:w="975" w:type="dxa"/>
            <w:vAlign w:val="top"/>
          </w:tcPr>
          <w:p>
            <w:pPr>
              <w:rPr>
                <w:rFonts w:ascii="Arial"/>
                <w:sz w:val="21"/>
              </w:rPr>
            </w:pPr>
          </w:p>
        </w:tc>
        <w:tc>
          <w:tcPr>
            <w:tcW w:w="1215" w:type="dxa"/>
            <w:vAlign w:val="top"/>
          </w:tcPr>
          <w:p>
            <w:pPr>
              <w:rPr>
                <w:rFonts w:ascii="Arial"/>
                <w:sz w:val="21"/>
              </w:rPr>
            </w:pPr>
          </w:p>
        </w:tc>
        <w:tc>
          <w:tcPr>
            <w:tcW w:w="1364" w:type="dxa"/>
            <w:vAlign w:val="top"/>
          </w:tcPr>
          <w:p>
            <w:pPr>
              <w:rPr>
                <w:rFonts w:ascii="Arial"/>
                <w:sz w:val="21"/>
              </w:rPr>
            </w:pPr>
          </w:p>
        </w:tc>
        <w:tc>
          <w:tcPr>
            <w:tcW w:w="216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32" w:type="dxa"/>
            <w:vAlign w:val="top"/>
          </w:tcPr>
          <w:p>
            <w:pPr>
              <w:rPr>
                <w:rFonts w:ascii="Arial"/>
                <w:sz w:val="21"/>
              </w:rPr>
            </w:pPr>
          </w:p>
        </w:tc>
        <w:tc>
          <w:tcPr>
            <w:tcW w:w="1545" w:type="dxa"/>
            <w:vAlign w:val="top"/>
          </w:tcPr>
          <w:p>
            <w:pPr>
              <w:rPr>
                <w:rFonts w:ascii="Arial"/>
                <w:sz w:val="21"/>
              </w:rPr>
            </w:pPr>
          </w:p>
        </w:tc>
        <w:tc>
          <w:tcPr>
            <w:tcW w:w="1875" w:type="dxa"/>
            <w:vAlign w:val="top"/>
          </w:tcPr>
          <w:p>
            <w:pPr>
              <w:rPr>
                <w:rFonts w:ascii="Arial"/>
                <w:sz w:val="21"/>
              </w:rPr>
            </w:pPr>
          </w:p>
        </w:tc>
        <w:tc>
          <w:tcPr>
            <w:tcW w:w="1274" w:type="dxa"/>
            <w:vAlign w:val="top"/>
          </w:tcPr>
          <w:p>
            <w:pPr>
              <w:rPr>
                <w:rFonts w:ascii="Arial"/>
                <w:sz w:val="21"/>
              </w:rPr>
            </w:pPr>
          </w:p>
        </w:tc>
        <w:tc>
          <w:tcPr>
            <w:tcW w:w="1350" w:type="dxa"/>
            <w:vAlign w:val="top"/>
          </w:tcPr>
          <w:p>
            <w:pPr>
              <w:rPr>
                <w:rFonts w:ascii="Arial"/>
                <w:sz w:val="21"/>
              </w:rPr>
            </w:pPr>
          </w:p>
        </w:tc>
        <w:tc>
          <w:tcPr>
            <w:tcW w:w="1170" w:type="dxa"/>
            <w:vAlign w:val="top"/>
          </w:tcPr>
          <w:p>
            <w:pPr>
              <w:rPr>
                <w:rFonts w:ascii="Arial"/>
                <w:sz w:val="21"/>
              </w:rPr>
            </w:pPr>
          </w:p>
        </w:tc>
        <w:tc>
          <w:tcPr>
            <w:tcW w:w="1200" w:type="dxa"/>
            <w:vAlign w:val="top"/>
          </w:tcPr>
          <w:p>
            <w:pPr>
              <w:rPr>
                <w:rFonts w:ascii="Arial"/>
                <w:sz w:val="21"/>
              </w:rPr>
            </w:pPr>
          </w:p>
        </w:tc>
        <w:tc>
          <w:tcPr>
            <w:tcW w:w="975" w:type="dxa"/>
            <w:vAlign w:val="top"/>
          </w:tcPr>
          <w:p>
            <w:pPr>
              <w:rPr>
                <w:rFonts w:ascii="Arial"/>
                <w:sz w:val="21"/>
              </w:rPr>
            </w:pPr>
          </w:p>
        </w:tc>
        <w:tc>
          <w:tcPr>
            <w:tcW w:w="1215" w:type="dxa"/>
            <w:vAlign w:val="top"/>
          </w:tcPr>
          <w:p>
            <w:pPr>
              <w:rPr>
                <w:rFonts w:ascii="Arial"/>
                <w:sz w:val="21"/>
              </w:rPr>
            </w:pPr>
          </w:p>
        </w:tc>
        <w:tc>
          <w:tcPr>
            <w:tcW w:w="1364" w:type="dxa"/>
            <w:vAlign w:val="top"/>
          </w:tcPr>
          <w:p>
            <w:pPr>
              <w:rPr>
                <w:rFonts w:ascii="Arial"/>
                <w:sz w:val="21"/>
              </w:rPr>
            </w:pPr>
          </w:p>
        </w:tc>
        <w:tc>
          <w:tcPr>
            <w:tcW w:w="216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832" w:type="dxa"/>
            <w:vAlign w:val="top"/>
          </w:tcPr>
          <w:p>
            <w:pPr>
              <w:rPr>
                <w:rFonts w:ascii="Arial"/>
                <w:sz w:val="21"/>
              </w:rPr>
            </w:pPr>
          </w:p>
        </w:tc>
        <w:tc>
          <w:tcPr>
            <w:tcW w:w="1545" w:type="dxa"/>
            <w:vAlign w:val="top"/>
          </w:tcPr>
          <w:p>
            <w:pPr>
              <w:rPr>
                <w:rFonts w:ascii="Arial"/>
                <w:sz w:val="21"/>
              </w:rPr>
            </w:pPr>
          </w:p>
        </w:tc>
        <w:tc>
          <w:tcPr>
            <w:tcW w:w="1875" w:type="dxa"/>
            <w:vAlign w:val="top"/>
          </w:tcPr>
          <w:p>
            <w:pPr>
              <w:rPr>
                <w:rFonts w:ascii="Arial"/>
                <w:sz w:val="21"/>
              </w:rPr>
            </w:pPr>
          </w:p>
        </w:tc>
        <w:tc>
          <w:tcPr>
            <w:tcW w:w="1274" w:type="dxa"/>
            <w:vAlign w:val="top"/>
          </w:tcPr>
          <w:p>
            <w:pPr>
              <w:rPr>
                <w:rFonts w:ascii="Arial"/>
                <w:sz w:val="21"/>
              </w:rPr>
            </w:pPr>
          </w:p>
        </w:tc>
        <w:tc>
          <w:tcPr>
            <w:tcW w:w="1350" w:type="dxa"/>
            <w:vAlign w:val="top"/>
          </w:tcPr>
          <w:p>
            <w:pPr>
              <w:rPr>
                <w:rFonts w:ascii="Arial"/>
                <w:sz w:val="21"/>
              </w:rPr>
            </w:pPr>
          </w:p>
        </w:tc>
        <w:tc>
          <w:tcPr>
            <w:tcW w:w="1170" w:type="dxa"/>
            <w:vAlign w:val="top"/>
          </w:tcPr>
          <w:p>
            <w:pPr>
              <w:rPr>
                <w:rFonts w:ascii="Arial"/>
                <w:sz w:val="21"/>
              </w:rPr>
            </w:pPr>
          </w:p>
        </w:tc>
        <w:tc>
          <w:tcPr>
            <w:tcW w:w="1200" w:type="dxa"/>
            <w:vAlign w:val="top"/>
          </w:tcPr>
          <w:p>
            <w:pPr>
              <w:rPr>
                <w:rFonts w:ascii="Arial"/>
                <w:sz w:val="21"/>
              </w:rPr>
            </w:pPr>
          </w:p>
        </w:tc>
        <w:tc>
          <w:tcPr>
            <w:tcW w:w="975" w:type="dxa"/>
            <w:vAlign w:val="top"/>
          </w:tcPr>
          <w:p>
            <w:pPr>
              <w:rPr>
                <w:rFonts w:ascii="Arial"/>
                <w:sz w:val="21"/>
              </w:rPr>
            </w:pPr>
          </w:p>
        </w:tc>
        <w:tc>
          <w:tcPr>
            <w:tcW w:w="1215" w:type="dxa"/>
            <w:vAlign w:val="top"/>
          </w:tcPr>
          <w:p>
            <w:pPr>
              <w:rPr>
                <w:rFonts w:ascii="Arial"/>
                <w:sz w:val="21"/>
              </w:rPr>
            </w:pPr>
          </w:p>
        </w:tc>
        <w:tc>
          <w:tcPr>
            <w:tcW w:w="1364" w:type="dxa"/>
            <w:vAlign w:val="top"/>
          </w:tcPr>
          <w:p>
            <w:pPr>
              <w:rPr>
                <w:rFonts w:ascii="Arial"/>
                <w:sz w:val="21"/>
              </w:rPr>
            </w:pPr>
          </w:p>
        </w:tc>
        <w:tc>
          <w:tcPr>
            <w:tcW w:w="2167" w:type="dxa"/>
            <w:vAlign w:val="top"/>
          </w:tcPr>
          <w:p>
            <w:pPr>
              <w:rPr>
                <w:rFonts w:ascii="Arial"/>
                <w:sz w:val="21"/>
              </w:rPr>
            </w:pPr>
          </w:p>
        </w:tc>
      </w:tr>
    </w:tbl>
    <w:p>
      <w:pPr>
        <w:pStyle w:val="2"/>
      </w:pPr>
    </w:p>
    <w:p>
      <w:pPr>
        <w:spacing w:line="181" w:lineRule="exact"/>
      </w:pPr>
    </w:p>
    <w:p>
      <w:pPr>
        <w:spacing w:line="181" w:lineRule="exact"/>
        <w:sectPr>
          <w:footerReference r:id="rId28" w:type="default"/>
          <w:pgSz w:w="16845" w:h="11910"/>
          <w:pgMar w:top="59" w:right="930" w:bottom="1157" w:left="930" w:header="0" w:footer="997" w:gutter="0"/>
          <w:pgNumType w:fmt="decimal"/>
          <w:cols w:equalWidth="0" w:num="1">
            <w:col w:w="14984"/>
          </w:cols>
        </w:sectPr>
      </w:pPr>
    </w:p>
    <w:p>
      <w:pPr>
        <w:spacing w:before="42" w:line="451" w:lineRule="exact"/>
        <w:ind w:left="324"/>
        <w:rPr>
          <w:rFonts w:ascii="宋体" w:hAnsi="宋体" w:eastAsia="宋体" w:cs="宋体"/>
          <w:sz w:val="21"/>
          <w:szCs w:val="21"/>
        </w:rPr>
      </w:pPr>
      <w:r>
        <w:rPr>
          <w:rFonts w:ascii="宋体" w:hAnsi="宋体" w:eastAsia="宋体" w:cs="宋体"/>
          <w:spacing w:val="-8"/>
          <w:position w:val="18"/>
          <w:sz w:val="21"/>
          <w:szCs w:val="21"/>
        </w:rPr>
        <w:t>开标异常情况：</w:t>
      </w:r>
    </w:p>
    <w:p>
      <w:pPr>
        <w:spacing w:before="1" w:line="220" w:lineRule="auto"/>
        <w:ind w:left="324"/>
        <w:rPr>
          <w:rFonts w:ascii="宋体" w:hAnsi="宋体" w:eastAsia="宋体" w:cs="宋体"/>
          <w:sz w:val="21"/>
          <w:szCs w:val="21"/>
        </w:rPr>
      </w:pPr>
      <w:r>
        <w:rPr>
          <w:rFonts w:ascii="宋体" w:hAnsi="宋体" w:eastAsia="宋体" w:cs="宋体"/>
          <w:spacing w:val="-10"/>
          <w:sz w:val="21"/>
          <w:szCs w:val="21"/>
        </w:rPr>
        <w:t>开标时间：</w:t>
      </w:r>
    </w:p>
    <w:p>
      <w:pPr>
        <w:spacing w:before="199" w:line="406" w:lineRule="exact"/>
        <w:ind w:left="328"/>
        <w:rPr>
          <w:rFonts w:ascii="宋体" w:hAnsi="宋体" w:eastAsia="宋体" w:cs="宋体"/>
          <w:sz w:val="21"/>
          <w:szCs w:val="21"/>
        </w:rPr>
      </w:pPr>
      <w:r>
        <w:rPr>
          <w:rFonts w:ascii="宋体" w:hAnsi="宋体" w:eastAsia="宋体" w:cs="宋体"/>
          <w:spacing w:val="-8"/>
          <w:position w:val="14"/>
          <w:sz w:val="21"/>
          <w:szCs w:val="21"/>
        </w:rPr>
        <w:t>实际开标地点：</w:t>
      </w:r>
    </w:p>
    <w:p>
      <w:pPr>
        <w:spacing w:line="185" w:lineRule="auto"/>
        <w:ind w:left="324"/>
        <w:rPr>
          <w:rFonts w:ascii="宋体" w:hAnsi="宋体" w:eastAsia="宋体" w:cs="宋体"/>
          <w:sz w:val="21"/>
          <w:szCs w:val="21"/>
        </w:rPr>
      </w:pPr>
      <w:r>
        <w:rPr>
          <w:rFonts w:ascii="宋体" w:hAnsi="宋体" w:eastAsia="宋体" w:cs="宋体"/>
          <w:spacing w:val="-3"/>
          <w:sz w:val="21"/>
          <w:szCs w:val="21"/>
        </w:rPr>
        <w:t>监督人：</w:t>
      </w:r>
    </w:p>
    <w:p>
      <w:pPr>
        <w:pStyle w:val="2"/>
        <w:spacing w:line="14" w:lineRule="auto"/>
        <w:rPr>
          <w:sz w:val="2"/>
        </w:rPr>
      </w:pPr>
      <w:r>
        <w:rPr>
          <w:sz w:val="2"/>
          <w:szCs w:val="2"/>
        </w:rPr>
        <w:br w:type="column"/>
      </w: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spacing w:before="69" w:line="185" w:lineRule="auto"/>
        <w:rPr>
          <w:rFonts w:ascii="宋体" w:hAnsi="宋体" w:eastAsia="宋体" w:cs="宋体"/>
          <w:sz w:val="21"/>
          <w:szCs w:val="21"/>
        </w:rPr>
      </w:pPr>
      <w:r>
        <w:rPr>
          <w:rFonts w:ascii="宋体" w:hAnsi="宋体" w:eastAsia="宋体" w:cs="宋体"/>
          <w:spacing w:val="-2"/>
          <w:sz w:val="21"/>
          <w:szCs w:val="21"/>
        </w:rPr>
        <w:t>招标人代表：</w:t>
      </w:r>
    </w:p>
    <w:p>
      <w:pPr>
        <w:pStyle w:val="2"/>
        <w:spacing w:line="14" w:lineRule="auto"/>
        <w:rPr>
          <w:sz w:val="2"/>
        </w:rPr>
      </w:pPr>
      <w:r>
        <w:rPr>
          <w:sz w:val="2"/>
          <w:szCs w:val="2"/>
        </w:rPr>
        <w:br w:type="column"/>
      </w: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5" w:lineRule="auto"/>
      </w:pPr>
    </w:p>
    <w:p>
      <w:pPr>
        <w:spacing w:before="69" w:line="185" w:lineRule="auto"/>
        <w:rPr>
          <w:rFonts w:ascii="宋体" w:hAnsi="宋体" w:eastAsia="宋体" w:cs="宋体"/>
          <w:sz w:val="21"/>
          <w:szCs w:val="21"/>
        </w:rPr>
      </w:pPr>
      <w:r>
        <w:rPr>
          <w:rFonts w:ascii="宋体" w:hAnsi="宋体" w:eastAsia="宋体" w:cs="宋体"/>
          <w:spacing w:val="-11"/>
          <w:sz w:val="21"/>
          <w:szCs w:val="21"/>
        </w:rPr>
        <w:t>记录人：</w:t>
      </w:r>
    </w:p>
    <w:p>
      <w:pPr>
        <w:spacing w:line="185" w:lineRule="auto"/>
        <w:rPr>
          <w:rFonts w:ascii="宋体" w:hAnsi="宋体" w:eastAsia="宋体" w:cs="宋体"/>
          <w:sz w:val="21"/>
          <w:szCs w:val="21"/>
        </w:rPr>
        <w:sectPr>
          <w:type w:val="continuous"/>
          <w:pgSz w:w="16845" w:h="11910"/>
          <w:pgMar w:top="59" w:right="930" w:bottom="1157" w:left="930" w:header="0" w:footer="997" w:gutter="0"/>
          <w:pgNumType w:fmt="decimal"/>
          <w:cols w:equalWidth="0" w:num="3">
            <w:col w:w="6215" w:space="100"/>
            <w:col w:w="5679" w:space="100"/>
            <w:col w:w="2891"/>
          </w:cols>
        </w:sectPr>
      </w:pPr>
    </w:p>
    <w:p>
      <w:pPr>
        <w:pStyle w:val="2"/>
        <w:spacing w:line="343" w:lineRule="auto"/>
      </w:pPr>
      <w:r>
        <w:pict>
          <v:shape id="_x0000_s1029" o:spid="_x0000_s1029" style="position:absolute;left:0pt;margin-left:62.3pt;margin-top:147.1pt;height:0.75pt;width:470.85pt;mso-position-horizontal-relative:page;mso-position-vertical-relative:page;z-index:251662336;mso-width-relative:page;mso-height-relative:page;" fillcolor="#000000" filled="t" stroked="f" coordsize="9417,15" o:allowincell="f" path="m0,15l9416,15,9416,0,0,0,0,15xe">
            <v:path/>
            <v:fill on="t" focussize="0,0"/>
            <v:stroke on="f"/>
            <v:imagedata o:title=""/>
            <o:lock v:ext="edit"/>
          </v:shape>
        </w:pict>
      </w:r>
    </w:p>
    <w:p>
      <w:pPr>
        <w:pStyle w:val="2"/>
        <w:spacing w:line="344" w:lineRule="auto"/>
      </w:pPr>
    </w:p>
    <w:p>
      <w:pPr>
        <w:spacing w:before="68" w:line="219" w:lineRule="auto"/>
        <w:ind w:left="144"/>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附表二：纸质投标保函递交情况一览表（如有）</w:t>
      </w:r>
    </w:p>
    <w:p>
      <w:pPr>
        <w:spacing w:before="211" w:line="224" w:lineRule="auto"/>
        <w:ind w:left="4151"/>
        <w:rPr>
          <w:rFonts w:ascii="宋体" w:hAnsi="宋体" w:eastAsia="宋体" w:cs="宋体"/>
          <w:sz w:val="28"/>
          <w:szCs w:val="28"/>
        </w:rPr>
      </w:pPr>
      <w:r>
        <w:rPr>
          <w:rFonts w:ascii="宋体" w:hAnsi="宋体" w:eastAsia="宋体" w:cs="宋体"/>
          <w:spacing w:val="-7"/>
          <w:sz w:val="28"/>
          <w:szCs w:val="28"/>
          <w14:textOutline w14:w="5170" w14:cap="flat" w14:cmpd="sng">
            <w14:solidFill>
              <w14:srgbClr w14:val="000000"/>
            </w14:solidFill>
            <w14:prstDash w14:val="solid"/>
            <w14:miter w14:val="0"/>
          </w14:textOutline>
        </w:rPr>
        <w:t>（项</w:t>
      </w:r>
      <w:r>
        <w:rPr>
          <w:rFonts w:ascii="宋体" w:hAnsi="宋体" w:eastAsia="宋体" w:cs="宋体"/>
          <w:spacing w:val="-34"/>
          <w:sz w:val="28"/>
          <w:szCs w:val="28"/>
        </w:rPr>
        <w:t xml:space="preserve"> </w:t>
      </w:r>
      <w:r>
        <w:rPr>
          <w:rFonts w:ascii="宋体" w:hAnsi="宋体" w:eastAsia="宋体" w:cs="宋体"/>
          <w:spacing w:val="-7"/>
          <w:sz w:val="28"/>
          <w:szCs w:val="28"/>
          <w14:textOutline w14:w="5170" w14:cap="flat" w14:cmpd="sng">
            <w14:solidFill>
              <w14:srgbClr w14:val="000000"/>
            </w14:solidFill>
            <w14:prstDash w14:val="solid"/>
            <w14:miter w14:val="0"/>
          </w14:textOutline>
        </w:rPr>
        <w:t>目名称</w:t>
      </w:r>
      <w:r>
        <w:rPr>
          <w:rFonts w:ascii="宋体" w:hAnsi="宋体" w:eastAsia="宋体" w:cs="宋体"/>
          <w:spacing w:val="-76"/>
          <w:sz w:val="28"/>
          <w:szCs w:val="28"/>
        </w:rPr>
        <w:t xml:space="preserve"> </w:t>
      </w:r>
      <w:r>
        <w:rPr>
          <w:rFonts w:ascii="宋体" w:hAnsi="宋体" w:eastAsia="宋体" w:cs="宋体"/>
          <w:spacing w:val="-7"/>
          <w:sz w:val="28"/>
          <w:szCs w:val="28"/>
          <w14:textOutline w14:w="5170" w14:cap="flat" w14:cmpd="sng">
            <w14:solidFill>
              <w14:srgbClr w14:val="000000"/>
            </w14:solidFill>
            <w14:prstDash w14:val="solid"/>
            <w14:miter w14:val="0"/>
          </w14:textOutline>
        </w:rPr>
        <w:t>）纸质投标保函递交情况一览表</w:t>
      </w:r>
    </w:p>
    <w:p>
      <w:pPr>
        <w:spacing w:before="280" w:line="220" w:lineRule="auto"/>
        <w:ind w:left="3915"/>
        <w:rPr>
          <w:rFonts w:ascii="宋体" w:hAnsi="宋体" w:eastAsia="宋体" w:cs="宋体"/>
          <w:sz w:val="21"/>
          <w:szCs w:val="21"/>
        </w:rPr>
      </w:pPr>
      <w:r>
        <w:rPr>
          <w:rFonts w:ascii="宋体" w:hAnsi="宋体" w:eastAsia="宋体" w:cs="宋体"/>
          <w:spacing w:val="-12"/>
          <w:sz w:val="21"/>
          <w:szCs w:val="21"/>
        </w:rPr>
        <w:t>投标截止时间：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2"/>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12"/>
          <w:sz w:val="21"/>
          <w:szCs w:val="21"/>
        </w:rPr>
        <w:t>月</w:t>
      </w:r>
      <w:r>
        <w:rPr>
          <w:rFonts w:ascii="宋体" w:hAnsi="宋体" w:eastAsia="宋体" w:cs="宋体"/>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12"/>
          <w:sz w:val="21"/>
          <w:szCs w:val="21"/>
        </w:rPr>
        <w:t>日</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86"/>
          <w:sz w:val="21"/>
          <w:szCs w:val="21"/>
        </w:rPr>
        <w:t xml:space="preserve"> </w:t>
      </w:r>
      <w:r>
        <w:rPr>
          <w:rFonts w:ascii="宋体" w:hAnsi="宋体" w:eastAsia="宋体" w:cs="宋体"/>
          <w:spacing w:val="-12"/>
          <w:sz w:val="21"/>
          <w:szCs w:val="21"/>
        </w:rPr>
        <w:t>时</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2"/>
          <w:sz w:val="21"/>
          <w:szCs w:val="21"/>
        </w:rPr>
        <w:t>分</w:t>
      </w:r>
    </w:p>
    <w:p>
      <w:pPr>
        <w:spacing w:line="125" w:lineRule="exact"/>
      </w:pPr>
    </w:p>
    <w:tbl>
      <w:tblPr>
        <w:tblStyle w:val="8"/>
        <w:tblW w:w="9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2684"/>
        <w:gridCol w:w="2189"/>
        <w:gridCol w:w="1979"/>
        <w:gridCol w:w="20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697" w:type="dxa"/>
            <w:vAlign w:val="top"/>
          </w:tcPr>
          <w:p>
            <w:pPr>
              <w:pStyle w:val="9"/>
              <w:spacing w:before="89" w:line="221" w:lineRule="auto"/>
              <w:ind w:left="142"/>
            </w:pPr>
            <w:r>
              <w:rPr>
                <w:spacing w:val="-2"/>
              </w:rPr>
              <w:t>序号</w:t>
            </w:r>
          </w:p>
        </w:tc>
        <w:tc>
          <w:tcPr>
            <w:tcW w:w="2684" w:type="dxa"/>
            <w:vAlign w:val="top"/>
          </w:tcPr>
          <w:p>
            <w:pPr>
              <w:pStyle w:val="9"/>
              <w:spacing w:before="90" w:line="220" w:lineRule="auto"/>
              <w:ind w:left="1040"/>
            </w:pPr>
            <w:r>
              <w:rPr>
                <w:spacing w:val="-3"/>
              </w:rPr>
              <w:t>投标人</w:t>
            </w:r>
          </w:p>
        </w:tc>
        <w:tc>
          <w:tcPr>
            <w:tcW w:w="2189" w:type="dxa"/>
            <w:vAlign w:val="top"/>
          </w:tcPr>
          <w:p>
            <w:pPr>
              <w:pStyle w:val="9"/>
              <w:spacing w:before="89" w:line="220" w:lineRule="auto"/>
              <w:ind w:left="578"/>
            </w:pPr>
            <w:r>
              <w:rPr>
                <w:spacing w:val="-4"/>
              </w:rPr>
              <w:t>金额（元）</w:t>
            </w:r>
          </w:p>
        </w:tc>
        <w:tc>
          <w:tcPr>
            <w:tcW w:w="1979" w:type="dxa"/>
            <w:vAlign w:val="top"/>
          </w:tcPr>
          <w:p>
            <w:pPr>
              <w:pStyle w:val="9"/>
              <w:spacing w:before="89" w:line="221" w:lineRule="auto"/>
              <w:ind w:left="581"/>
            </w:pPr>
            <w:r>
              <w:rPr>
                <w:spacing w:val="-2"/>
              </w:rPr>
              <w:t>递交时间</w:t>
            </w:r>
          </w:p>
        </w:tc>
        <w:tc>
          <w:tcPr>
            <w:tcW w:w="2092" w:type="dxa"/>
            <w:vAlign w:val="top"/>
          </w:tcPr>
          <w:p>
            <w:pPr>
              <w:pStyle w:val="9"/>
              <w:spacing w:before="89" w:line="221" w:lineRule="auto"/>
              <w:ind w:left="842"/>
            </w:pPr>
            <w:r>
              <w:rPr>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697" w:type="dxa"/>
            <w:vAlign w:val="top"/>
          </w:tcPr>
          <w:p>
            <w:pPr>
              <w:rPr>
                <w:rFonts w:ascii="Arial"/>
                <w:sz w:val="21"/>
              </w:rPr>
            </w:pPr>
          </w:p>
        </w:tc>
        <w:tc>
          <w:tcPr>
            <w:tcW w:w="2684" w:type="dxa"/>
            <w:vAlign w:val="top"/>
          </w:tcPr>
          <w:p>
            <w:pPr>
              <w:rPr>
                <w:rFonts w:ascii="Arial"/>
                <w:sz w:val="21"/>
              </w:rPr>
            </w:pPr>
          </w:p>
        </w:tc>
        <w:tc>
          <w:tcPr>
            <w:tcW w:w="2189" w:type="dxa"/>
            <w:vAlign w:val="top"/>
          </w:tcPr>
          <w:p>
            <w:pPr>
              <w:rPr>
                <w:rFonts w:ascii="Arial"/>
                <w:sz w:val="21"/>
              </w:rPr>
            </w:pPr>
          </w:p>
        </w:tc>
        <w:tc>
          <w:tcPr>
            <w:tcW w:w="1979" w:type="dxa"/>
            <w:vAlign w:val="top"/>
          </w:tcPr>
          <w:p>
            <w:pPr>
              <w:rPr>
                <w:rFonts w:ascii="Arial"/>
                <w:sz w:val="21"/>
              </w:rPr>
            </w:pPr>
          </w:p>
        </w:tc>
        <w:tc>
          <w:tcPr>
            <w:tcW w:w="2092" w:type="dxa"/>
            <w:vAlign w:val="top"/>
          </w:tcPr>
          <w:p>
            <w:pPr>
              <w:rPr>
                <w:rFonts w:ascii="Arial"/>
                <w:sz w:val="21"/>
              </w:rPr>
            </w:pPr>
          </w:p>
        </w:tc>
      </w:tr>
    </w:tbl>
    <w:p>
      <w:pPr>
        <w:pStyle w:val="2"/>
        <w:spacing w:line="363" w:lineRule="auto"/>
      </w:pPr>
    </w:p>
    <w:p>
      <w:pPr>
        <w:spacing w:before="69" w:line="220" w:lineRule="auto"/>
        <w:ind w:left="3598"/>
        <w:rPr>
          <w:rFonts w:ascii="宋体" w:hAnsi="宋体" w:eastAsia="宋体" w:cs="宋体"/>
          <w:sz w:val="21"/>
          <w:szCs w:val="21"/>
        </w:rPr>
      </w:pPr>
      <w:r>
        <w:pict>
          <v:shape id="_x0000_s1030" o:spid="_x0000_s1030" o:spt="202" type="#_x0000_t202" style="position:absolute;left:0pt;margin-left:5.45pt;margin-top:2.45pt;height:14.6pt;width:41.2pt;z-index:251661312;mso-width-relative:page;mso-height-relative:page;" filled="f" stroked="f" coordsize="21600,21600">
            <v:path/>
            <v:fill on="f" focussize="0,0"/>
            <v:stroke on="f"/>
            <v:imagedata o:title=""/>
            <o:lock v:ext="edit" aspectratio="f"/>
            <v:textbox inset="0mm,0mm,0mm,0mm">
              <w:txbxContent>
                <w:p>
                  <w:pPr>
                    <w:spacing w:before="19" w:line="221" w:lineRule="auto"/>
                    <w:jc w:val="right"/>
                    <w:rPr>
                      <w:rFonts w:ascii="宋体" w:hAnsi="宋体" w:eastAsia="宋体" w:cs="宋体"/>
                      <w:sz w:val="21"/>
                      <w:szCs w:val="21"/>
                    </w:rPr>
                  </w:pPr>
                  <w:r>
                    <w:rPr>
                      <w:rFonts w:ascii="宋体" w:hAnsi="宋体" w:eastAsia="宋体" w:cs="宋体"/>
                      <w:spacing w:val="-15"/>
                      <w:sz w:val="21"/>
                      <w:szCs w:val="21"/>
                    </w:rPr>
                    <w:t>监督人：</w:t>
                  </w:r>
                </w:p>
              </w:txbxContent>
            </v:textbox>
          </v:shape>
        </w:pict>
      </w:r>
      <w:r>
        <w:pict>
          <v:shape id="_x0000_s1031" o:spid="_x0000_s1031" o:spt="202" type="#_x0000_t202" style="position:absolute;left:0pt;margin-left:378.55pt;margin-top:2.45pt;height:14.65pt;width:41.3pt;z-index:251660288;mso-width-relative:page;mso-height-relative:page;" filled="f" stroked="f" coordsize="21600,21600">
            <v:path/>
            <v:fill on="f" focussize="0,0"/>
            <v:stroke on="f"/>
            <v:imagedata o:title=""/>
            <o:lock v:ext="edit" aspectratio="f"/>
            <v:textbox inset="0mm,0mm,0mm,0mm">
              <w:txbxContent>
                <w:p>
                  <w:pPr>
                    <w:spacing w:before="19" w:line="222" w:lineRule="auto"/>
                    <w:ind w:left="20"/>
                    <w:rPr>
                      <w:rFonts w:ascii="宋体" w:hAnsi="宋体" w:eastAsia="宋体" w:cs="宋体"/>
                      <w:sz w:val="21"/>
                      <w:szCs w:val="21"/>
                    </w:rPr>
                  </w:pPr>
                  <w:r>
                    <w:rPr>
                      <w:rFonts w:ascii="宋体" w:hAnsi="宋体" w:eastAsia="宋体" w:cs="宋体"/>
                      <w:spacing w:val="-11"/>
                      <w:sz w:val="21"/>
                      <w:szCs w:val="21"/>
                    </w:rPr>
                    <w:t>记录人：</w:t>
                  </w:r>
                </w:p>
              </w:txbxContent>
            </v:textbox>
          </v:shape>
        </w:pict>
      </w:r>
      <w:r>
        <w:rPr>
          <w:rFonts w:ascii="宋体" w:hAnsi="宋体" w:eastAsia="宋体" w:cs="宋体"/>
          <w:spacing w:val="-2"/>
          <w:sz w:val="21"/>
          <w:szCs w:val="21"/>
        </w:rPr>
        <w:t>招标人代表：</w:t>
      </w:r>
    </w:p>
    <w:p>
      <w:pPr>
        <w:spacing w:line="220" w:lineRule="auto"/>
        <w:rPr>
          <w:rFonts w:ascii="宋体" w:hAnsi="宋体" w:eastAsia="宋体" w:cs="宋体"/>
          <w:sz w:val="21"/>
          <w:szCs w:val="21"/>
        </w:rPr>
        <w:sectPr>
          <w:footerReference r:id="rId29" w:type="default"/>
          <w:pgSz w:w="11910" w:h="16845"/>
          <w:pgMar w:top="1431" w:right="0" w:bottom="1157" w:left="1126" w:header="0" w:footer="997" w:gutter="0"/>
          <w:pgNumType w:fmt="decimal"/>
          <w:cols w:space="720" w:num="1"/>
        </w:sectPr>
      </w:pPr>
    </w:p>
    <w:p>
      <w:pPr>
        <w:spacing w:before="41" w:line="219" w:lineRule="auto"/>
        <w:ind w:left="24"/>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附表三：问题澄清通知</w:t>
      </w:r>
    </w:p>
    <w:p>
      <w:pPr>
        <w:pStyle w:val="2"/>
        <w:spacing w:line="265" w:lineRule="auto"/>
      </w:pPr>
    </w:p>
    <w:p>
      <w:pPr>
        <w:pStyle w:val="2"/>
        <w:spacing w:line="266" w:lineRule="auto"/>
      </w:pPr>
    </w:p>
    <w:p>
      <w:pPr>
        <w:spacing w:before="100" w:line="224" w:lineRule="auto"/>
        <w:ind w:left="3708"/>
        <w:rPr>
          <w:rFonts w:ascii="宋体" w:hAnsi="宋体" w:eastAsia="宋体" w:cs="宋体"/>
          <w:sz w:val="31"/>
          <w:szCs w:val="31"/>
        </w:rPr>
      </w:pPr>
      <w:r>
        <w:rPr>
          <w:rFonts w:ascii="宋体" w:hAnsi="宋体" w:eastAsia="宋体" w:cs="宋体"/>
          <w:spacing w:val="18"/>
          <w:sz w:val="31"/>
          <w:szCs w:val="31"/>
          <w14:textOutline w14:w="5724" w14:cap="flat" w14:cmpd="sng">
            <w14:solidFill>
              <w14:srgbClr w14:val="000000"/>
            </w14:solidFill>
            <w14:prstDash w14:val="solid"/>
            <w14:miter w14:val="0"/>
          </w14:textOutline>
        </w:rPr>
        <w:t>问题澄清通知</w:t>
      </w:r>
    </w:p>
    <w:p>
      <w:pPr>
        <w:pStyle w:val="2"/>
        <w:spacing w:line="316" w:lineRule="auto"/>
      </w:pPr>
    </w:p>
    <w:p>
      <w:pPr>
        <w:pStyle w:val="2"/>
        <w:spacing w:line="317" w:lineRule="auto"/>
      </w:pPr>
    </w:p>
    <w:p>
      <w:pPr>
        <w:spacing w:before="68" w:line="220" w:lineRule="auto"/>
        <w:ind w:left="3268"/>
        <w:rPr>
          <w:rFonts w:ascii="宋体" w:hAnsi="宋体" w:eastAsia="宋体" w:cs="宋体"/>
          <w:sz w:val="21"/>
          <w:szCs w:val="21"/>
        </w:rPr>
      </w:pPr>
      <w:r>
        <w:rPr>
          <w:rFonts w:ascii="宋体" w:hAnsi="宋体" w:eastAsia="宋体" w:cs="宋体"/>
          <w:spacing w:val="-32"/>
          <w:w w:val="98"/>
          <w:sz w:val="21"/>
          <w:szCs w:val="21"/>
        </w:rPr>
        <w:t>编号：</w:t>
      </w:r>
      <w:r>
        <w:rPr>
          <w:rFonts w:ascii="宋体" w:hAnsi="宋体" w:eastAsia="宋体" w:cs="宋体"/>
          <w:spacing w:val="-6"/>
          <w:sz w:val="21"/>
          <w:szCs w:val="21"/>
        </w:rPr>
        <w:t xml:space="preserve"> </w:t>
      </w:r>
      <w:r>
        <w:rPr>
          <w:rFonts w:ascii="宋体" w:hAnsi="宋体" w:eastAsia="宋体" w:cs="宋体"/>
          <w:sz w:val="21"/>
          <w:szCs w:val="21"/>
          <w:u w:val="single" w:color="auto"/>
        </w:rPr>
        <w:t xml:space="preserve">                      </w:t>
      </w:r>
    </w:p>
    <w:p>
      <w:pPr>
        <w:pStyle w:val="2"/>
        <w:spacing w:line="275" w:lineRule="auto"/>
      </w:pPr>
    </w:p>
    <w:p>
      <w:pPr>
        <w:pStyle w:val="2"/>
        <w:spacing w:line="275" w:lineRule="auto"/>
      </w:pPr>
    </w:p>
    <w:p>
      <w:pPr>
        <w:pStyle w:val="2"/>
        <w:spacing w:line="275" w:lineRule="auto"/>
      </w:pPr>
    </w:p>
    <w:p>
      <w:pPr>
        <w:pStyle w:val="2"/>
        <w:spacing w:line="276" w:lineRule="auto"/>
      </w:pPr>
    </w:p>
    <w:p>
      <w:pPr>
        <w:tabs>
          <w:tab w:val="left" w:pos="1576"/>
        </w:tabs>
        <w:spacing w:before="69"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5"/>
          <w:sz w:val="21"/>
          <w:szCs w:val="21"/>
        </w:rPr>
        <w:t xml:space="preserve"> </w:t>
      </w:r>
      <w:r>
        <w:rPr>
          <w:rFonts w:ascii="宋体" w:hAnsi="宋体" w:eastAsia="宋体" w:cs="宋体"/>
          <w:spacing w:val="-21"/>
          <w:sz w:val="21"/>
          <w:szCs w:val="21"/>
        </w:rPr>
        <w:t>（投标人名称</w:t>
      </w:r>
      <w:r>
        <w:rPr>
          <w:rFonts w:ascii="宋体" w:hAnsi="宋体" w:eastAsia="宋体" w:cs="宋体"/>
          <w:spacing w:val="-10"/>
          <w:sz w:val="21"/>
          <w:szCs w:val="21"/>
        </w:rPr>
        <w:t>）：</w:t>
      </w:r>
    </w:p>
    <w:p>
      <w:pPr>
        <w:tabs>
          <w:tab w:val="left" w:pos="2328"/>
        </w:tabs>
        <w:spacing w:before="290" w:line="475" w:lineRule="auto"/>
        <w:ind w:left="42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4"/>
          <w:sz w:val="21"/>
          <w:szCs w:val="21"/>
        </w:rPr>
        <w:t xml:space="preserve"> </w:t>
      </w:r>
      <w:r>
        <w:rPr>
          <w:rFonts w:ascii="宋体" w:hAnsi="宋体" w:eastAsia="宋体" w:cs="宋体"/>
          <w:spacing w:val="-5"/>
          <w:sz w:val="21"/>
          <w:szCs w:val="21"/>
        </w:rPr>
        <w:t>（项目名称）</w:t>
      </w:r>
      <w:r>
        <w:rPr>
          <w:rFonts w:ascii="宋体" w:hAnsi="宋体" w:eastAsia="宋体" w:cs="宋体"/>
          <w:spacing w:val="-34"/>
          <w:sz w:val="21"/>
          <w:szCs w:val="21"/>
        </w:rPr>
        <w:t xml:space="preserve"> </w:t>
      </w:r>
      <w:r>
        <w:rPr>
          <w:rFonts w:ascii="宋体" w:hAnsi="宋体" w:eastAsia="宋体" w:cs="宋体"/>
          <w:spacing w:val="-5"/>
          <w:sz w:val="21"/>
          <w:szCs w:val="21"/>
        </w:rPr>
        <w:t>的评标委员会，对你方的投标文件进行了仔细的审查，现需你方</w:t>
      </w:r>
    </w:p>
    <w:p>
      <w:pPr>
        <w:spacing w:before="1" w:line="218" w:lineRule="auto"/>
        <w:ind w:left="7"/>
        <w:rPr>
          <w:rFonts w:ascii="宋体" w:hAnsi="宋体" w:eastAsia="宋体" w:cs="宋体"/>
          <w:sz w:val="21"/>
          <w:szCs w:val="21"/>
        </w:rPr>
      </w:pPr>
      <w:r>
        <w:rPr>
          <w:rFonts w:ascii="宋体" w:hAnsi="宋体" w:eastAsia="宋体" w:cs="宋体"/>
          <w:spacing w:val="-4"/>
          <w:sz w:val="21"/>
          <w:szCs w:val="21"/>
        </w:rPr>
        <w:t>对下列问题以书面形式予以澄清：</w:t>
      </w:r>
    </w:p>
    <w:p>
      <w:pPr>
        <w:pStyle w:val="2"/>
        <w:spacing w:line="271" w:lineRule="auto"/>
      </w:pPr>
    </w:p>
    <w:p>
      <w:pPr>
        <w:spacing w:before="68" w:line="182" w:lineRule="auto"/>
        <w:ind w:left="23"/>
        <w:rPr>
          <w:rFonts w:ascii="宋体" w:hAnsi="宋体" w:eastAsia="宋体" w:cs="宋体"/>
          <w:sz w:val="21"/>
          <w:szCs w:val="21"/>
        </w:rPr>
      </w:pPr>
      <w:r>
        <w:rPr>
          <w:rFonts w:ascii="宋体" w:hAnsi="宋体" w:eastAsia="宋体" w:cs="宋体"/>
          <w:spacing w:val="-6"/>
          <w:sz w:val="21"/>
          <w:szCs w:val="21"/>
        </w:rPr>
        <w:t>1.</w:t>
      </w:r>
    </w:p>
    <w:p>
      <w:pPr>
        <w:pStyle w:val="2"/>
        <w:spacing w:line="258"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spacing w:before="69" w:line="181" w:lineRule="auto"/>
        <w:ind w:left="10"/>
        <w:rPr>
          <w:rFonts w:ascii="宋体" w:hAnsi="宋体" w:eastAsia="宋体" w:cs="宋体"/>
          <w:sz w:val="21"/>
          <w:szCs w:val="21"/>
        </w:rPr>
      </w:pPr>
      <w:r>
        <w:rPr>
          <w:rFonts w:ascii="宋体" w:hAnsi="宋体" w:eastAsia="宋体" w:cs="宋体"/>
          <w:spacing w:val="-3"/>
          <w:sz w:val="21"/>
          <w:szCs w:val="21"/>
        </w:rPr>
        <w:t>2.</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spacing w:before="69" w:line="86" w:lineRule="exact"/>
        <w:ind w:left="13"/>
        <w:rPr>
          <w:rFonts w:ascii="宋体" w:hAnsi="宋体" w:eastAsia="宋体" w:cs="宋体"/>
          <w:sz w:val="21"/>
          <w:szCs w:val="21"/>
        </w:rPr>
      </w:pPr>
      <w:r>
        <w:rPr>
          <w:rFonts w:ascii="宋体" w:hAnsi="宋体" w:eastAsia="宋体" w:cs="宋体"/>
          <w:spacing w:val="-2"/>
          <w:position w:val="1"/>
          <w:sz w:val="21"/>
          <w:szCs w:val="21"/>
        </w:rPr>
        <w:t>......</w:t>
      </w:r>
    </w:p>
    <w:p>
      <w:pPr>
        <w:pStyle w:val="2"/>
        <w:spacing w:line="260" w:lineRule="auto"/>
      </w:pPr>
    </w:p>
    <w:p>
      <w:pPr>
        <w:pStyle w:val="2"/>
        <w:spacing w:line="260" w:lineRule="auto"/>
      </w:pPr>
    </w:p>
    <w:p>
      <w:pPr>
        <w:pStyle w:val="2"/>
        <w:spacing w:line="261" w:lineRule="auto"/>
      </w:pPr>
    </w:p>
    <w:p>
      <w:pPr>
        <w:pStyle w:val="2"/>
        <w:spacing w:line="261" w:lineRule="auto"/>
      </w:pPr>
    </w:p>
    <w:p>
      <w:pPr>
        <w:pStyle w:val="2"/>
        <w:spacing w:line="261" w:lineRule="auto"/>
      </w:pPr>
    </w:p>
    <w:p>
      <w:pPr>
        <w:spacing w:before="69" w:line="220" w:lineRule="auto"/>
        <w:ind w:left="427"/>
        <w:rPr>
          <w:rFonts w:ascii="宋体" w:hAnsi="宋体" w:eastAsia="宋体" w:cs="宋体"/>
          <w:sz w:val="21"/>
          <w:szCs w:val="21"/>
        </w:rPr>
      </w:pPr>
      <w:r>
        <w:rPr>
          <w:rFonts w:ascii="宋体" w:hAnsi="宋体" w:eastAsia="宋体" w:cs="宋体"/>
          <w:spacing w:val="-1"/>
          <w:sz w:val="21"/>
          <w:szCs w:val="21"/>
        </w:rPr>
        <w:t>请将上述问题的澄清于</w:t>
      </w:r>
      <w:r>
        <w:rPr>
          <w:rFonts w:ascii="宋体" w:hAnsi="宋体" w:eastAsia="宋体" w:cs="宋体"/>
          <w:spacing w:val="-1"/>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
          <w:sz w:val="21"/>
          <w:szCs w:val="21"/>
        </w:rPr>
        <w:t>年</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
          <w:sz w:val="21"/>
          <w:szCs w:val="21"/>
        </w:rPr>
        <w:t>月</w:t>
      </w:r>
      <w:r>
        <w:rPr>
          <w:rFonts w:ascii="宋体" w:hAnsi="宋体" w:eastAsia="宋体" w:cs="宋体"/>
          <w:spacing w:val="-2"/>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2"/>
          <w:sz w:val="21"/>
          <w:szCs w:val="21"/>
        </w:rPr>
        <w:t>日</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2"/>
          <w:sz w:val="21"/>
          <w:szCs w:val="21"/>
        </w:rPr>
        <w:t>时前通过重庆市电子招投标系统提交。</w:t>
      </w:r>
    </w:p>
    <w:p>
      <w:pPr>
        <w:pStyle w:val="2"/>
        <w:spacing w:line="286" w:lineRule="auto"/>
      </w:pPr>
    </w:p>
    <w:p>
      <w:pPr>
        <w:pStyle w:val="2"/>
        <w:spacing w:line="286" w:lineRule="auto"/>
      </w:pPr>
    </w:p>
    <w:p>
      <w:pPr>
        <w:pStyle w:val="2"/>
        <w:spacing w:line="286" w:lineRule="auto"/>
      </w:pPr>
    </w:p>
    <w:p>
      <w:pPr>
        <w:pStyle w:val="2"/>
        <w:spacing w:line="287" w:lineRule="auto"/>
      </w:pPr>
    </w:p>
    <w:p>
      <w:pPr>
        <w:spacing w:before="69" w:line="219" w:lineRule="auto"/>
        <w:ind w:left="5324"/>
        <w:rPr>
          <w:rFonts w:ascii="宋体" w:hAnsi="宋体" w:eastAsia="宋体" w:cs="宋体"/>
          <w:sz w:val="21"/>
          <w:szCs w:val="21"/>
        </w:rPr>
      </w:pPr>
      <w:r>
        <w:rPr>
          <w:rFonts w:ascii="宋体" w:hAnsi="宋体" w:eastAsia="宋体" w:cs="宋体"/>
          <w:spacing w:val="-22"/>
          <w:w w:val="98"/>
          <w:sz w:val="21"/>
          <w:szCs w:val="21"/>
        </w:rPr>
        <w:t>评标委员会</w:t>
      </w:r>
      <w:r>
        <w:rPr>
          <w:rFonts w:ascii="宋体" w:hAnsi="宋体" w:eastAsia="宋体" w:cs="宋体"/>
          <w:spacing w:val="-8"/>
          <w:sz w:val="21"/>
          <w:szCs w:val="21"/>
        </w:rPr>
        <w:t>：</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7"/>
          <w:sz w:val="21"/>
          <w:szCs w:val="21"/>
        </w:rPr>
        <w:t xml:space="preserve"> </w:t>
      </w:r>
      <w:r>
        <w:rPr>
          <w:rFonts w:ascii="宋体" w:hAnsi="宋体" w:eastAsia="宋体" w:cs="宋体"/>
          <w:spacing w:val="-8"/>
          <w:sz w:val="21"/>
          <w:szCs w:val="21"/>
        </w:rPr>
        <w:t>（</w:t>
      </w:r>
      <w:r>
        <w:rPr>
          <w:rFonts w:ascii="宋体" w:hAnsi="宋体" w:eastAsia="宋体" w:cs="宋体"/>
          <w:spacing w:val="-22"/>
          <w:w w:val="98"/>
          <w:sz w:val="21"/>
          <w:szCs w:val="21"/>
        </w:rPr>
        <w:t>签字）</w:t>
      </w:r>
    </w:p>
    <w:p>
      <w:pPr>
        <w:pStyle w:val="2"/>
        <w:spacing w:line="252" w:lineRule="auto"/>
      </w:pPr>
    </w:p>
    <w:p>
      <w:pPr>
        <w:pStyle w:val="2"/>
        <w:spacing w:line="253" w:lineRule="auto"/>
      </w:pPr>
    </w:p>
    <w:p>
      <w:pPr>
        <w:tabs>
          <w:tab w:val="left" w:pos="7314"/>
        </w:tabs>
        <w:spacing w:before="68" w:line="220" w:lineRule="auto"/>
        <w:ind w:left="647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spacing w:line="220" w:lineRule="auto"/>
        <w:rPr>
          <w:rFonts w:ascii="宋体" w:hAnsi="宋体" w:eastAsia="宋体" w:cs="宋体"/>
          <w:sz w:val="21"/>
          <w:szCs w:val="21"/>
        </w:rPr>
        <w:sectPr>
          <w:footerReference r:id="rId30" w:type="default"/>
          <w:pgSz w:w="11910" w:h="16845"/>
          <w:pgMar w:top="1234" w:right="0" w:bottom="1157" w:left="1246" w:header="0" w:footer="997" w:gutter="0"/>
          <w:pgNumType w:fmt="decimal"/>
          <w:cols w:space="720" w:num="1"/>
        </w:sectPr>
      </w:pPr>
    </w:p>
    <w:p>
      <w:pPr>
        <w:spacing w:before="41" w:line="219" w:lineRule="auto"/>
        <w:ind w:left="24"/>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附表四：问题的澄清</w:t>
      </w:r>
    </w:p>
    <w:p>
      <w:pPr>
        <w:pStyle w:val="2"/>
        <w:spacing w:line="262" w:lineRule="auto"/>
      </w:pPr>
    </w:p>
    <w:p>
      <w:pPr>
        <w:spacing w:before="101" w:line="224" w:lineRule="auto"/>
        <w:ind w:left="3889"/>
        <w:rPr>
          <w:rFonts w:ascii="宋体" w:hAnsi="宋体" w:eastAsia="宋体" w:cs="宋体"/>
          <w:sz w:val="31"/>
          <w:szCs w:val="31"/>
        </w:rPr>
      </w:pPr>
      <w:r>
        <w:rPr>
          <w:rFonts w:ascii="宋体" w:hAnsi="宋体" w:eastAsia="宋体" w:cs="宋体"/>
          <w:spacing w:val="15"/>
          <w:sz w:val="31"/>
          <w:szCs w:val="31"/>
          <w14:textOutline w14:w="5724" w14:cap="flat" w14:cmpd="sng">
            <w14:solidFill>
              <w14:srgbClr w14:val="000000"/>
            </w14:solidFill>
            <w14:prstDash w14:val="solid"/>
            <w14:miter w14:val="0"/>
          </w14:textOutline>
        </w:rPr>
        <w:t>问题的澄清</w:t>
      </w:r>
    </w:p>
    <w:p>
      <w:pPr>
        <w:pStyle w:val="2"/>
        <w:spacing w:line="286" w:lineRule="auto"/>
      </w:pPr>
    </w:p>
    <w:p>
      <w:pPr>
        <w:pStyle w:val="2"/>
        <w:spacing w:line="287" w:lineRule="auto"/>
      </w:pPr>
    </w:p>
    <w:p>
      <w:pPr>
        <w:spacing w:before="68" w:line="220" w:lineRule="auto"/>
        <w:ind w:left="3268"/>
        <w:rPr>
          <w:rFonts w:ascii="宋体" w:hAnsi="宋体" w:eastAsia="宋体" w:cs="宋体"/>
          <w:sz w:val="21"/>
          <w:szCs w:val="21"/>
        </w:rPr>
      </w:pPr>
      <w:r>
        <w:rPr>
          <w:rFonts w:ascii="宋体" w:hAnsi="宋体" w:eastAsia="宋体" w:cs="宋体"/>
          <w:spacing w:val="-32"/>
          <w:w w:val="98"/>
          <w:sz w:val="21"/>
          <w:szCs w:val="21"/>
        </w:rPr>
        <w:t>编号：</w:t>
      </w:r>
      <w:r>
        <w:rPr>
          <w:rFonts w:ascii="宋体" w:hAnsi="宋体" w:eastAsia="宋体" w:cs="宋体"/>
          <w:spacing w:val="-6"/>
          <w:sz w:val="21"/>
          <w:szCs w:val="21"/>
        </w:rPr>
        <w:t xml:space="preserve"> </w:t>
      </w:r>
      <w:r>
        <w:rPr>
          <w:rFonts w:ascii="宋体" w:hAnsi="宋体" w:eastAsia="宋体" w:cs="宋体"/>
          <w:sz w:val="21"/>
          <w:szCs w:val="21"/>
          <w:u w:val="single" w:color="auto"/>
        </w:rPr>
        <w:t xml:space="preserve">                      </w:t>
      </w:r>
    </w:p>
    <w:p>
      <w:pPr>
        <w:pStyle w:val="2"/>
        <w:spacing w:line="302" w:lineRule="auto"/>
      </w:pPr>
    </w:p>
    <w:p>
      <w:pPr>
        <w:pStyle w:val="2"/>
        <w:spacing w:line="302" w:lineRule="auto"/>
      </w:pPr>
    </w:p>
    <w:p>
      <w:pPr>
        <w:pStyle w:val="2"/>
        <w:spacing w:line="303" w:lineRule="auto"/>
      </w:pPr>
    </w:p>
    <w:p>
      <w:pPr>
        <w:tabs>
          <w:tab w:val="left" w:pos="2418"/>
        </w:tabs>
        <w:spacing w:before="69" w:line="219"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7"/>
          <w:sz w:val="21"/>
          <w:szCs w:val="21"/>
        </w:rPr>
        <w:t xml:space="preserve"> </w:t>
      </w:r>
      <w:r>
        <w:rPr>
          <w:rFonts w:ascii="宋体" w:hAnsi="宋体" w:eastAsia="宋体" w:cs="宋体"/>
          <w:spacing w:val="-11"/>
          <w:sz w:val="21"/>
          <w:szCs w:val="21"/>
        </w:rPr>
        <w:t>（项目名称）招标评标委员会：</w:t>
      </w:r>
    </w:p>
    <w:p>
      <w:pPr>
        <w:spacing w:before="290" w:line="220" w:lineRule="auto"/>
        <w:ind w:left="31"/>
        <w:rPr>
          <w:rFonts w:ascii="宋体" w:hAnsi="宋体" w:eastAsia="宋体" w:cs="宋体"/>
          <w:sz w:val="21"/>
          <w:szCs w:val="21"/>
        </w:rPr>
      </w:pPr>
      <w:r>
        <w:rPr>
          <w:rFonts w:ascii="宋体" w:hAnsi="宋体" w:eastAsia="宋体" w:cs="宋体"/>
          <w:spacing w:val="-12"/>
          <w:sz w:val="21"/>
          <w:szCs w:val="21"/>
        </w:rPr>
        <w:t>问题澄清通知（编号</w:t>
      </w:r>
      <w:r>
        <w:rPr>
          <w:rFonts w:ascii="宋体" w:hAnsi="宋体" w:eastAsia="宋体" w:cs="宋体"/>
          <w:spacing w:val="-11"/>
          <w:sz w:val="21"/>
          <w:szCs w:val="21"/>
        </w:rPr>
        <w:t>：</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2"/>
          <w:sz w:val="21"/>
          <w:szCs w:val="21"/>
        </w:rPr>
        <w:t xml:space="preserve"> </w:t>
      </w:r>
      <w:r>
        <w:rPr>
          <w:rFonts w:ascii="宋体" w:hAnsi="宋体" w:eastAsia="宋体" w:cs="宋体"/>
          <w:spacing w:val="-11"/>
          <w:sz w:val="21"/>
          <w:szCs w:val="21"/>
        </w:rPr>
        <w:t>）</w:t>
      </w:r>
      <w:r>
        <w:rPr>
          <w:rFonts w:ascii="宋体" w:hAnsi="宋体" w:eastAsia="宋体" w:cs="宋体"/>
          <w:spacing w:val="-12"/>
          <w:sz w:val="21"/>
          <w:szCs w:val="21"/>
        </w:rPr>
        <w:t>已收悉，现澄清如下：</w:t>
      </w:r>
    </w:p>
    <w:p>
      <w:pPr>
        <w:pStyle w:val="2"/>
        <w:spacing w:line="336" w:lineRule="auto"/>
      </w:pPr>
    </w:p>
    <w:p>
      <w:pPr>
        <w:pStyle w:val="2"/>
        <w:spacing w:line="336" w:lineRule="auto"/>
      </w:pPr>
    </w:p>
    <w:p>
      <w:pPr>
        <w:spacing w:before="70" w:line="182" w:lineRule="auto"/>
        <w:ind w:left="23"/>
        <w:rPr>
          <w:rFonts w:ascii="宋体" w:hAnsi="宋体" w:eastAsia="宋体" w:cs="宋体"/>
          <w:sz w:val="21"/>
          <w:szCs w:val="21"/>
        </w:rPr>
      </w:pPr>
      <w:r>
        <w:rPr>
          <w:rFonts w:ascii="宋体" w:hAnsi="宋体" w:eastAsia="宋体" w:cs="宋体"/>
          <w:spacing w:val="-6"/>
          <w:sz w:val="21"/>
          <w:szCs w:val="21"/>
        </w:rPr>
        <w:t>1.</w:t>
      </w:r>
    </w:p>
    <w:p>
      <w:pPr>
        <w:pStyle w:val="2"/>
        <w:spacing w:line="293" w:lineRule="auto"/>
      </w:pPr>
    </w:p>
    <w:p>
      <w:pPr>
        <w:pStyle w:val="2"/>
        <w:spacing w:line="294" w:lineRule="auto"/>
      </w:pPr>
    </w:p>
    <w:p>
      <w:pPr>
        <w:pStyle w:val="2"/>
        <w:spacing w:line="294" w:lineRule="auto"/>
      </w:pPr>
    </w:p>
    <w:p>
      <w:pPr>
        <w:pStyle w:val="2"/>
        <w:spacing w:line="294" w:lineRule="auto"/>
      </w:pPr>
    </w:p>
    <w:p>
      <w:pPr>
        <w:spacing w:before="68" w:line="181" w:lineRule="auto"/>
        <w:ind w:left="10"/>
        <w:rPr>
          <w:rFonts w:ascii="宋体" w:hAnsi="宋体" w:eastAsia="宋体" w:cs="宋体"/>
          <w:sz w:val="21"/>
          <w:szCs w:val="21"/>
        </w:rPr>
      </w:pPr>
      <w:r>
        <w:rPr>
          <w:rFonts w:ascii="宋体" w:hAnsi="宋体" w:eastAsia="宋体" w:cs="宋体"/>
          <w:spacing w:val="-3"/>
          <w:sz w:val="21"/>
          <w:szCs w:val="21"/>
        </w:rPr>
        <w:t>2.</w:t>
      </w:r>
    </w:p>
    <w:p>
      <w:pPr>
        <w:pStyle w:val="2"/>
        <w:spacing w:line="285" w:lineRule="auto"/>
      </w:pPr>
    </w:p>
    <w:p>
      <w:pPr>
        <w:pStyle w:val="2"/>
        <w:spacing w:line="285" w:lineRule="auto"/>
      </w:pPr>
    </w:p>
    <w:p>
      <w:pPr>
        <w:pStyle w:val="2"/>
        <w:spacing w:line="285" w:lineRule="auto"/>
      </w:pPr>
    </w:p>
    <w:p>
      <w:pPr>
        <w:pStyle w:val="2"/>
        <w:spacing w:line="286" w:lineRule="auto"/>
      </w:pPr>
    </w:p>
    <w:p>
      <w:pPr>
        <w:pStyle w:val="2"/>
        <w:spacing w:line="286" w:lineRule="auto"/>
      </w:pPr>
    </w:p>
    <w:p>
      <w:pPr>
        <w:spacing w:before="69" w:line="87" w:lineRule="exact"/>
        <w:ind w:left="13"/>
        <w:rPr>
          <w:rFonts w:ascii="宋体" w:hAnsi="宋体" w:eastAsia="宋体" w:cs="宋体"/>
          <w:sz w:val="21"/>
          <w:szCs w:val="21"/>
        </w:rPr>
      </w:pPr>
      <w:r>
        <w:rPr>
          <w:rFonts w:ascii="宋体" w:hAnsi="宋体" w:eastAsia="宋体" w:cs="宋体"/>
          <w:spacing w:val="-3"/>
          <w:position w:val="1"/>
          <w:sz w:val="21"/>
          <w:szCs w:val="21"/>
        </w:rPr>
        <w:t>.....</w:t>
      </w: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68" w:line="475" w:lineRule="auto"/>
        <w:ind w:left="4381"/>
        <w:rPr>
          <w:rFonts w:ascii="宋体" w:hAnsi="宋体" w:eastAsia="宋体" w:cs="宋体"/>
          <w:sz w:val="21"/>
          <w:szCs w:val="21"/>
        </w:rPr>
      </w:pPr>
      <w:r>
        <w:rPr>
          <w:rFonts w:ascii="宋体" w:hAnsi="宋体" w:eastAsia="宋体" w:cs="宋体"/>
          <w:spacing w:val="-22"/>
          <w:sz w:val="21"/>
          <w:szCs w:val="21"/>
        </w:rPr>
        <w:t>投标人</w:t>
      </w:r>
      <w:r>
        <w:rPr>
          <w:rFonts w:ascii="宋体" w:hAnsi="宋体" w:eastAsia="宋体" w:cs="宋体"/>
          <w:spacing w:val="-8"/>
          <w:sz w:val="21"/>
          <w:szCs w:val="21"/>
        </w:rPr>
        <w:t>：</w:t>
      </w:r>
      <w:r>
        <w:rPr>
          <w:rFonts w:ascii="宋体" w:hAnsi="宋体" w:eastAsia="宋体" w:cs="宋体"/>
          <w:spacing w:val="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7"/>
          <w:sz w:val="21"/>
          <w:szCs w:val="21"/>
        </w:rPr>
        <w:t xml:space="preserve"> </w:t>
      </w:r>
      <w:r>
        <w:rPr>
          <w:rFonts w:ascii="宋体" w:hAnsi="宋体" w:eastAsia="宋体" w:cs="宋体"/>
          <w:spacing w:val="-8"/>
          <w:sz w:val="21"/>
          <w:szCs w:val="21"/>
        </w:rPr>
        <w:t>（</w:t>
      </w:r>
      <w:r>
        <w:rPr>
          <w:rFonts w:ascii="宋体" w:hAnsi="宋体" w:eastAsia="宋体" w:cs="宋体"/>
          <w:spacing w:val="-22"/>
          <w:sz w:val="21"/>
          <w:szCs w:val="21"/>
        </w:rPr>
        <w:t>盖单位法人章）</w:t>
      </w:r>
    </w:p>
    <w:p>
      <w:pPr>
        <w:spacing w:before="1" w:line="218" w:lineRule="auto"/>
        <w:ind w:left="2562"/>
        <w:rPr>
          <w:rFonts w:ascii="宋体" w:hAnsi="宋体" w:eastAsia="宋体" w:cs="宋体"/>
          <w:sz w:val="21"/>
          <w:szCs w:val="21"/>
        </w:rPr>
      </w:pPr>
      <w:r>
        <w:rPr>
          <w:rFonts w:ascii="宋体" w:hAnsi="宋体" w:eastAsia="宋体" w:cs="宋体"/>
          <w:spacing w:val="-14"/>
          <w:sz w:val="21"/>
          <w:szCs w:val="21"/>
        </w:rPr>
        <w:t>法定代表人或其委托代理人</w:t>
      </w:r>
      <w:r>
        <w:rPr>
          <w:rFonts w:ascii="宋体" w:hAnsi="宋体" w:eastAsia="宋体" w:cs="宋体"/>
          <w:spacing w:val="-9"/>
          <w:sz w:val="21"/>
          <w:szCs w:val="21"/>
        </w:rPr>
        <w:t>：</w:t>
      </w:r>
      <w:r>
        <w:rPr>
          <w:rFonts w:ascii="宋体" w:hAnsi="宋体" w:eastAsia="宋体" w:cs="宋体"/>
          <w:spacing w:val="47"/>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17"/>
          <w:sz w:val="21"/>
          <w:szCs w:val="21"/>
        </w:rPr>
        <w:t xml:space="preserve"> </w:t>
      </w:r>
      <w:r>
        <w:rPr>
          <w:rFonts w:ascii="宋体" w:hAnsi="宋体" w:eastAsia="宋体" w:cs="宋体"/>
          <w:spacing w:val="-9"/>
          <w:sz w:val="21"/>
          <w:szCs w:val="21"/>
        </w:rPr>
        <w:t>（</w:t>
      </w:r>
      <w:r>
        <w:rPr>
          <w:rFonts w:ascii="宋体" w:hAnsi="宋体" w:eastAsia="宋体" w:cs="宋体"/>
          <w:spacing w:val="-14"/>
          <w:sz w:val="21"/>
          <w:szCs w:val="21"/>
        </w:rPr>
        <w:t>签字或盖章）</w:t>
      </w:r>
    </w:p>
    <w:p>
      <w:pPr>
        <w:pStyle w:val="2"/>
        <w:spacing w:line="304" w:lineRule="auto"/>
      </w:pPr>
    </w:p>
    <w:p>
      <w:pPr>
        <w:pStyle w:val="2"/>
        <w:spacing w:line="305" w:lineRule="auto"/>
      </w:pPr>
    </w:p>
    <w:p>
      <w:pPr>
        <w:tabs>
          <w:tab w:val="left" w:pos="7419"/>
        </w:tabs>
        <w:spacing w:before="68" w:line="220" w:lineRule="auto"/>
        <w:ind w:left="657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spacing w:line="220" w:lineRule="auto"/>
        <w:rPr>
          <w:rFonts w:ascii="宋体" w:hAnsi="宋体" w:eastAsia="宋体" w:cs="宋体"/>
          <w:sz w:val="21"/>
          <w:szCs w:val="21"/>
        </w:rPr>
        <w:sectPr>
          <w:footerReference r:id="rId31" w:type="default"/>
          <w:pgSz w:w="11910" w:h="16845"/>
          <w:pgMar w:top="1234" w:right="0" w:bottom="1157" w:left="1246" w:header="0" w:footer="997" w:gutter="0"/>
          <w:pgNumType w:fmt="decimal"/>
          <w:cols w:space="720" w:num="1"/>
        </w:sectPr>
      </w:pPr>
    </w:p>
    <w:p>
      <w:pPr>
        <w:spacing w:before="41" w:line="219" w:lineRule="auto"/>
        <w:ind w:left="24"/>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0"/>
          </w14:textOutline>
        </w:rPr>
        <w:t>附表五：中标通知书</w:t>
      </w:r>
    </w:p>
    <w:p>
      <w:pPr>
        <w:pStyle w:val="2"/>
        <w:spacing w:line="273" w:lineRule="auto"/>
      </w:pPr>
    </w:p>
    <w:p>
      <w:pPr>
        <w:pStyle w:val="2"/>
        <w:spacing w:line="273" w:lineRule="auto"/>
      </w:pPr>
    </w:p>
    <w:p>
      <w:pPr>
        <w:spacing w:before="101" w:line="222" w:lineRule="auto"/>
        <w:ind w:left="2640"/>
        <w:rPr>
          <w:rFonts w:ascii="宋体" w:hAnsi="宋体" w:eastAsia="宋体" w:cs="宋体"/>
          <w:sz w:val="31"/>
          <w:szCs w:val="31"/>
        </w:rPr>
      </w:pPr>
      <w:r>
        <w:rPr>
          <w:rFonts w:ascii="宋体" w:hAnsi="宋体" w:eastAsia="宋体" w:cs="宋体"/>
          <w:spacing w:val="29"/>
          <w:sz w:val="31"/>
          <w:szCs w:val="31"/>
          <w14:textOutline w14:w="5724" w14:cap="flat" w14:cmpd="sng">
            <w14:solidFill>
              <w14:srgbClr w14:val="000000"/>
            </w14:solidFill>
            <w14:prstDash w14:val="solid"/>
            <w14:miter w14:val="0"/>
          </w14:textOutline>
        </w:rPr>
        <w:t>重庆市建设工程中标通知书</w:t>
      </w:r>
    </w:p>
    <w:p>
      <w:pPr>
        <w:pStyle w:val="2"/>
        <w:spacing w:line="252" w:lineRule="auto"/>
      </w:pPr>
    </w:p>
    <w:p>
      <w:pPr>
        <w:pStyle w:val="2"/>
        <w:spacing w:line="252" w:lineRule="auto"/>
      </w:pPr>
    </w:p>
    <w:p>
      <w:pPr>
        <w:pStyle w:val="2"/>
        <w:spacing w:line="252" w:lineRule="auto"/>
      </w:pPr>
    </w:p>
    <w:p>
      <w:pPr>
        <w:tabs>
          <w:tab w:val="left" w:pos="763"/>
        </w:tabs>
        <w:spacing w:before="68"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中标单位</w:t>
      </w:r>
      <w:r>
        <w:rPr>
          <w:rFonts w:ascii="宋体" w:hAnsi="宋体" w:eastAsia="宋体" w:cs="宋体"/>
          <w:sz w:val="21"/>
          <w:szCs w:val="21"/>
          <w:u w:val="single" w:color="auto"/>
        </w:rPr>
        <w:t xml:space="preserve">               </w:t>
      </w:r>
      <w:r>
        <w:rPr>
          <w:rFonts w:ascii="宋体" w:hAnsi="宋体" w:eastAsia="宋体" w:cs="宋体"/>
          <w:spacing w:val="-6"/>
          <w:sz w:val="21"/>
          <w:szCs w:val="21"/>
        </w:rPr>
        <w:t>：</w:t>
      </w:r>
    </w:p>
    <w:p>
      <w:pPr>
        <w:spacing w:before="185" w:line="387" w:lineRule="auto"/>
        <w:ind w:left="9" w:right="1213" w:firstLine="421"/>
        <w:rPr>
          <w:rFonts w:ascii="宋体" w:hAnsi="宋体" w:eastAsia="宋体" w:cs="宋体"/>
          <w:sz w:val="21"/>
          <w:szCs w:val="21"/>
        </w:rPr>
      </w:pPr>
      <w:r>
        <w:rPr>
          <w:rFonts w:ascii="宋体" w:hAnsi="宋体" w:eastAsia="宋体" w:cs="宋体"/>
          <w:spacing w:val="-4"/>
          <w:sz w:val="21"/>
          <w:szCs w:val="21"/>
        </w:rPr>
        <w:t xml:space="preserve">我单位拟建的 </w:t>
      </w:r>
      <w:r>
        <w:rPr>
          <w:rFonts w:ascii="宋体" w:hAnsi="宋体" w:eastAsia="宋体" w:cs="宋体"/>
          <w:spacing w:val="-4"/>
          <w:sz w:val="21"/>
          <w:szCs w:val="21"/>
          <w:u w:val="single" w:color="auto"/>
        </w:rPr>
        <w:t xml:space="preserve">           （项目名称） </w:t>
      </w:r>
      <w:r>
        <w:rPr>
          <w:rFonts w:ascii="宋体" w:hAnsi="宋体" w:eastAsia="宋体" w:cs="宋体"/>
          <w:spacing w:val="-4"/>
          <w:sz w:val="21"/>
          <w:szCs w:val="21"/>
        </w:rPr>
        <w:t>于</w:t>
      </w:r>
      <w:r>
        <w:rPr>
          <w:rFonts w:ascii="宋体" w:hAnsi="宋体" w:eastAsia="宋体" w:cs="宋体"/>
          <w:spacing w:val="-4"/>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4"/>
          <w:sz w:val="21"/>
          <w:szCs w:val="21"/>
        </w:rPr>
        <w:t>年</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月</w:t>
      </w:r>
      <w:r>
        <w:rPr>
          <w:rFonts w:ascii="宋体" w:hAnsi="宋体" w:eastAsia="宋体" w:cs="宋体"/>
          <w:spacing w:val="-104"/>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5"/>
          <w:sz w:val="21"/>
          <w:szCs w:val="21"/>
        </w:rPr>
        <w:t>日开标，经评标委员会评定，确定</w:t>
      </w:r>
      <w:r>
        <w:rPr>
          <w:rFonts w:ascii="宋体" w:hAnsi="宋体" w:eastAsia="宋体" w:cs="宋体"/>
          <w:sz w:val="21"/>
          <w:szCs w:val="21"/>
        </w:rPr>
        <w:t xml:space="preserve"> </w:t>
      </w:r>
      <w:r>
        <w:rPr>
          <w:rFonts w:ascii="宋体" w:hAnsi="宋体" w:eastAsia="宋体" w:cs="宋体"/>
          <w:spacing w:val="-1"/>
          <w:sz w:val="21"/>
          <w:szCs w:val="21"/>
        </w:rPr>
        <w:t>你单位为中标人，中标额为（大写</w:t>
      </w:r>
      <w:r>
        <w:rPr>
          <w:rFonts w:ascii="宋体" w:hAnsi="宋体" w:eastAsia="宋体" w:cs="宋体"/>
          <w:spacing w:val="-25"/>
          <w:sz w:val="21"/>
          <w:szCs w:val="21"/>
        </w:rPr>
        <w:t>）</w:t>
      </w:r>
      <w:r>
        <w:rPr>
          <w:rFonts w:ascii="宋体" w:hAnsi="宋体" w:eastAsia="宋体" w:cs="宋体"/>
          <w:spacing w:val="14"/>
          <w:sz w:val="21"/>
          <w:szCs w:val="21"/>
        </w:rPr>
        <w:t xml:space="preserve"> </w:t>
      </w:r>
      <w:r>
        <w:rPr>
          <w:rFonts w:ascii="宋体" w:hAnsi="宋体" w:eastAsia="宋体" w:cs="宋体"/>
          <w:spacing w:val="2"/>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25"/>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50"/>
          <w:sz w:val="21"/>
          <w:szCs w:val="21"/>
        </w:rPr>
        <w:t xml:space="preserve"> </w:t>
      </w:r>
      <w:r>
        <w:rPr>
          <w:rFonts w:ascii="宋体" w:hAnsi="宋体" w:eastAsia="宋体" w:cs="宋体"/>
          <w:spacing w:val="-1"/>
          <w:sz w:val="21"/>
          <w:szCs w:val="21"/>
        </w:rPr>
        <w:t xml:space="preserve">（其中含安全文明施工费 </w:t>
      </w:r>
      <w:r>
        <w:rPr>
          <w:rFonts w:ascii="宋体" w:hAnsi="宋体" w:eastAsia="宋体" w:cs="宋体"/>
          <w:spacing w:val="-1"/>
          <w:sz w:val="21"/>
          <w:szCs w:val="21"/>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74"/>
          <w:sz w:val="21"/>
          <w:szCs w:val="21"/>
        </w:rPr>
        <w:t xml:space="preserve"> </w:t>
      </w:r>
      <w:r>
        <w:rPr>
          <w:rFonts w:ascii="宋体" w:hAnsi="宋体" w:eastAsia="宋体" w:cs="宋体"/>
          <w:spacing w:val="-2"/>
          <w:sz w:val="21"/>
          <w:szCs w:val="21"/>
        </w:rPr>
        <w:t>)。中</w:t>
      </w:r>
      <w:r>
        <w:rPr>
          <w:rFonts w:ascii="宋体" w:hAnsi="宋体" w:eastAsia="宋体" w:cs="宋体"/>
          <w:sz w:val="21"/>
          <w:szCs w:val="21"/>
        </w:rPr>
        <w:t xml:space="preserve"> </w:t>
      </w:r>
      <w:r>
        <w:rPr>
          <w:rFonts w:ascii="宋体" w:hAnsi="宋体" w:eastAsia="宋体" w:cs="宋体"/>
          <w:spacing w:val="-6"/>
          <w:sz w:val="21"/>
          <w:szCs w:val="21"/>
        </w:rPr>
        <w:t>标工程范围</w:t>
      </w:r>
      <w:r>
        <w:rPr>
          <w:rFonts w:ascii="宋体" w:hAnsi="宋体" w:eastAsia="宋体" w:cs="宋体"/>
          <w:spacing w:val="-9"/>
          <w:sz w:val="21"/>
          <w:szCs w:val="21"/>
        </w:rPr>
        <w:t>：</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9"/>
          <w:sz w:val="21"/>
          <w:szCs w:val="21"/>
        </w:rPr>
        <w:t>，</w:t>
      </w:r>
      <w:r>
        <w:rPr>
          <w:rFonts w:ascii="宋体" w:hAnsi="宋体" w:eastAsia="宋体" w:cs="宋体"/>
          <w:spacing w:val="-6"/>
          <w:sz w:val="21"/>
          <w:szCs w:val="21"/>
        </w:rPr>
        <w:t>工程规模</w:t>
      </w:r>
      <w:r>
        <w:rPr>
          <w:rFonts w:ascii="宋体" w:hAnsi="宋体" w:eastAsia="宋体" w:cs="宋体"/>
          <w:spacing w:val="-9"/>
          <w:sz w:val="21"/>
          <w:szCs w:val="21"/>
        </w:rPr>
        <w:t>：</w:t>
      </w:r>
      <w:r>
        <w:rPr>
          <w:rFonts w:ascii="宋体" w:hAnsi="宋体" w:eastAsia="宋体" w:cs="宋体"/>
          <w:spacing w:val="13"/>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9"/>
          <w:sz w:val="21"/>
          <w:szCs w:val="21"/>
        </w:rPr>
        <w:t>，</w:t>
      </w:r>
      <w:r>
        <w:rPr>
          <w:rFonts w:ascii="宋体" w:hAnsi="宋体" w:eastAsia="宋体" w:cs="宋体"/>
          <w:spacing w:val="-6"/>
          <w:sz w:val="21"/>
          <w:szCs w:val="21"/>
        </w:rPr>
        <w:t>中标工期：</w:t>
      </w:r>
      <w:r>
        <w:rPr>
          <w:rFonts w:ascii="宋体" w:hAnsi="宋体" w:eastAsia="宋体" w:cs="宋体"/>
          <w:spacing w:val="-6"/>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6"/>
          <w:sz w:val="21"/>
          <w:szCs w:val="21"/>
        </w:rPr>
        <w:t>日历天，工程质量达到国家施工验收规</w:t>
      </w:r>
    </w:p>
    <w:p>
      <w:pPr>
        <w:spacing w:line="219" w:lineRule="auto"/>
        <w:ind w:left="13"/>
        <w:rPr>
          <w:rFonts w:ascii="宋体" w:hAnsi="宋体" w:eastAsia="宋体" w:cs="宋体"/>
          <w:sz w:val="21"/>
          <w:szCs w:val="21"/>
        </w:rPr>
      </w:pPr>
      <w:r>
        <w:rPr>
          <w:rFonts w:ascii="宋体" w:hAnsi="宋体" w:eastAsia="宋体" w:cs="宋体"/>
          <w:spacing w:val="-2"/>
          <w:sz w:val="21"/>
          <w:szCs w:val="21"/>
        </w:rPr>
        <w:t>范标准。项目经理由</w:t>
      </w:r>
      <w:r>
        <w:rPr>
          <w:rFonts w:ascii="宋体" w:hAnsi="宋体" w:eastAsia="宋体" w:cs="宋体"/>
          <w:spacing w:val="-2"/>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
          <w:sz w:val="21"/>
          <w:szCs w:val="21"/>
        </w:rPr>
        <w:t>担任。</w:t>
      </w:r>
    </w:p>
    <w:p>
      <w:pPr>
        <w:spacing w:before="201" w:line="383" w:lineRule="auto"/>
        <w:ind w:left="429"/>
        <w:rPr>
          <w:rFonts w:ascii="宋体" w:hAnsi="宋体" w:eastAsia="宋体" w:cs="宋体"/>
          <w:sz w:val="21"/>
          <w:szCs w:val="21"/>
        </w:rPr>
      </w:pPr>
      <w:r>
        <w:rPr>
          <w:rFonts w:ascii="宋体" w:hAnsi="宋体" w:eastAsia="宋体" w:cs="宋体"/>
          <w:spacing w:val="-4"/>
          <w:sz w:val="21"/>
          <w:szCs w:val="21"/>
        </w:rPr>
        <w:t>你单位收到中标通知书后，</w:t>
      </w:r>
      <w:r>
        <w:rPr>
          <w:rFonts w:ascii="宋体" w:hAnsi="宋体" w:eastAsia="宋体" w:cs="宋体"/>
          <w:spacing w:val="39"/>
          <w:sz w:val="21"/>
          <w:szCs w:val="21"/>
        </w:rPr>
        <w:t xml:space="preserve"> </w:t>
      </w:r>
      <w:r>
        <w:rPr>
          <w:rFonts w:ascii="宋体" w:hAnsi="宋体" w:eastAsia="宋体" w:cs="宋体"/>
          <w:spacing w:val="-4"/>
          <w:sz w:val="21"/>
          <w:szCs w:val="21"/>
        </w:rPr>
        <w:t>在</w:t>
      </w:r>
      <w:r>
        <w:rPr>
          <w:rFonts w:ascii="宋体" w:hAnsi="宋体" w:eastAsia="宋体" w:cs="宋体"/>
          <w:spacing w:val="-4"/>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4"/>
          <w:sz w:val="21"/>
          <w:szCs w:val="21"/>
        </w:rPr>
        <w:t>日内</w:t>
      </w:r>
      <w:r>
        <w:rPr>
          <w:rFonts w:ascii="宋体" w:hAnsi="宋体" w:eastAsia="宋体" w:cs="宋体"/>
          <w:spacing w:val="-5"/>
          <w:sz w:val="21"/>
          <w:szCs w:val="21"/>
        </w:rPr>
        <w:t>到我单位签订承发包合同。在此之前按招标文件第二</w:t>
      </w:r>
    </w:p>
    <w:p>
      <w:pPr>
        <w:spacing w:before="1" w:line="218" w:lineRule="auto"/>
        <w:ind w:left="15"/>
        <w:rPr>
          <w:rFonts w:ascii="宋体" w:hAnsi="宋体" w:eastAsia="宋体" w:cs="宋体"/>
          <w:sz w:val="21"/>
          <w:szCs w:val="21"/>
        </w:rPr>
      </w:pPr>
      <w:r>
        <w:rPr>
          <w:rFonts w:ascii="宋体" w:hAnsi="宋体" w:eastAsia="宋体" w:cs="宋体"/>
          <w:spacing w:val="-3"/>
          <w:sz w:val="21"/>
          <w:szCs w:val="21"/>
        </w:rPr>
        <w:t>章“投标人须知”第</w:t>
      </w:r>
      <w:r>
        <w:rPr>
          <w:rFonts w:ascii="宋体" w:hAnsi="宋体" w:eastAsia="宋体" w:cs="宋体"/>
          <w:spacing w:val="-15"/>
          <w:sz w:val="21"/>
          <w:szCs w:val="21"/>
        </w:rPr>
        <w:t xml:space="preserve"> </w:t>
      </w:r>
      <w:r>
        <w:rPr>
          <w:rFonts w:ascii="宋体" w:hAnsi="宋体" w:eastAsia="宋体" w:cs="宋体"/>
          <w:spacing w:val="-3"/>
          <w:sz w:val="21"/>
          <w:szCs w:val="21"/>
        </w:rPr>
        <w:t>7.3</w:t>
      </w:r>
      <w:r>
        <w:rPr>
          <w:rFonts w:ascii="宋体" w:hAnsi="宋体" w:eastAsia="宋体" w:cs="宋体"/>
          <w:spacing w:val="-36"/>
          <w:sz w:val="21"/>
          <w:szCs w:val="21"/>
        </w:rPr>
        <w:t xml:space="preserve"> </w:t>
      </w:r>
      <w:r>
        <w:rPr>
          <w:rFonts w:ascii="宋体" w:hAnsi="宋体" w:eastAsia="宋体" w:cs="宋体"/>
          <w:spacing w:val="-3"/>
          <w:sz w:val="21"/>
          <w:szCs w:val="21"/>
        </w:rPr>
        <w:t>款规定向我方提交履约担保。</w:t>
      </w:r>
    </w:p>
    <w:p>
      <w:pPr>
        <w:spacing w:before="186" w:line="220" w:lineRule="auto"/>
        <w:ind w:left="428"/>
        <w:rPr>
          <w:rFonts w:ascii="宋体" w:hAnsi="宋体" w:eastAsia="宋体" w:cs="宋体"/>
          <w:sz w:val="21"/>
          <w:szCs w:val="21"/>
        </w:rPr>
      </w:pPr>
      <w:r>
        <w:rPr>
          <w:rFonts w:ascii="宋体" w:hAnsi="宋体" w:eastAsia="宋体" w:cs="宋体"/>
          <w:spacing w:val="-6"/>
          <w:sz w:val="21"/>
          <w:szCs w:val="21"/>
        </w:rPr>
        <w:t>特此通知。</w:t>
      </w: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68" w:line="219" w:lineRule="auto"/>
        <w:ind w:left="3478"/>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3"/>
          <w:sz w:val="21"/>
          <w:szCs w:val="21"/>
        </w:rPr>
        <w:t>：</w:t>
      </w:r>
      <w:r>
        <w:rPr>
          <w:rFonts w:ascii="宋体" w:hAnsi="宋体" w:eastAsia="宋体" w:cs="宋体"/>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2"/>
          <w:sz w:val="21"/>
          <w:szCs w:val="21"/>
        </w:rPr>
        <w:t>盖单位法人章）</w:t>
      </w:r>
    </w:p>
    <w:p>
      <w:pPr>
        <w:spacing w:before="186" w:line="219" w:lineRule="auto"/>
        <w:ind w:left="3478"/>
        <w:rPr>
          <w:rFonts w:ascii="宋体" w:hAnsi="宋体" w:eastAsia="宋体" w:cs="宋体"/>
          <w:sz w:val="21"/>
          <w:szCs w:val="21"/>
        </w:rPr>
      </w:pPr>
      <w:r>
        <w:rPr>
          <w:rFonts w:ascii="宋体" w:hAnsi="宋体" w:eastAsia="宋体" w:cs="宋体"/>
          <w:spacing w:val="-10"/>
          <w:sz w:val="21"/>
          <w:szCs w:val="21"/>
        </w:rPr>
        <w:t>法定代表人</w:t>
      </w:r>
      <w:r>
        <w:rPr>
          <w:rFonts w:ascii="宋体" w:hAnsi="宋体" w:eastAsia="宋体" w:cs="宋体"/>
          <w:spacing w:val="-5"/>
          <w:sz w:val="21"/>
          <w:szCs w:val="21"/>
        </w:rPr>
        <w:t>：</w:t>
      </w:r>
      <w:r>
        <w:rPr>
          <w:rFonts w:ascii="宋体" w:hAnsi="宋体" w:eastAsia="宋体" w:cs="宋体"/>
          <w:sz w:val="21"/>
          <w:szCs w:val="21"/>
          <w:u w:val="single" w:color="auto"/>
        </w:rPr>
        <w:t xml:space="preserve">                      </w:t>
      </w:r>
      <w:r>
        <w:rPr>
          <w:rFonts w:ascii="宋体" w:hAnsi="宋体" w:eastAsia="宋体" w:cs="宋体"/>
          <w:spacing w:val="17"/>
          <w:sz w:val="21"/>
          <w:szCs w:val="21"/>
        </w:rPr>
        <w:t xml:space="preserve"> </w:t>
      </w:r>
      <w:r>
        <w:rPr>
          <w:rFonts w:ascii="宋体" w:hAnsi="宋体" w:eastAsia="宋体" w:cs="宋体"/>
          <w:spacing w:val="-5"/>
          <w:sz w:val="21"/>
          <w:szCs w:val="21"/>
        </w:rPr>
        <w:t>（</w:t>
      </w:r>
      <w:r>
        <w:rPr>
          <w:rFonts w:ascii="宋体" w:hAnsi="宋体" w:eastAsia="宋体" w:cs="宋体"/>
          <w:spacing w:val="-10"/>
          <w:sz w:val="21"/>
          <w:szCs w:val="21"/>
        </w:rPr>
        <w:t>签字或盖章）</w:t>
      </w:r>
    </w:p>
    <w:p>
      <w:pPr>
        <w:spacing w:before="187" w:line="222" w:lineRule="auto"/>
        <w:ind w:left="3478"/>
        <w:rPr>
          <w:rFonts w:ascii="宋体" w:hAnsi="宋体" w:eastAsia="宋体" w:cs="宋体"/>
          <w:sz w:val="21"/>
          <w:szCs w:val="21"/>
        </w:rPr>
      </w:pPr>
      <w:r>
        <w:rPr>
          <w:rFonts w:ascii="宋体" w:hAnsi="宋体" w:eastAsia="宋体" w:cs="宋体"/>
          <w:spacing w:val="-3"/>
          <w:sz w:val="21"/>
          <w:szCs w:val="21"/>
        </w:rPr>
        <w:t>联系人：</w:t>
      </w:r>
      <w:r>
        <w:rPr>
          <w:rFonts w:ascii="宋体" w:hAnsi="宋体" w:eastAsia="宋体" w:cs="宋体"/>
          <w:sz w:val="21"/>
          <w:szCs w:val="21"/>
          <w:u w:val="single" w:color="auto"/>
        </w:rPr>
        <w:t xml:space="preserve">                           </w:t>
      </w:r>
    </w:p>
    <w:p>
      <w:pPr>
        <w:spacing w:before="197" w:line="222" w:lineRule="auto"/>
        <w:ind w:left="3478"/>
        <w:rPr>
          <w:rFonts w:ascii="宋体" w:hAnsi="宋体" w:eastAsia="宋体" w:cs="宋体"/>
          <w:sz w:val="21"/>
          <w:szCs w:val="21"/>
        </w:rPr>
      </w:pPr>
      <w:r>
        <w:rPr>
          <w:rFonts w:ascii="宋体" w:hAnsi="宋体" w:eastAsia="宋体" w:cs="宋体"/>
          <w:spacing w:val="-2"/>
          <w:sz w:val="21"/>
          <w:szCs w:val="21"/>
        </w:rPr>
        <w:t>联系电话：</w:t>
      </w:r>
      <w:r>
        <w:rPr>
          <w:rFonts w:ascii="宋体" w:hAnsi="宋体" w:eastAsia="宋体" w:cs="宋体"/>
          <w:sz w:val="21"/>
          <w:szCs w:val="21"/>
          <w:u w:val="single" w:color="auto"/>
        </w:rPr>
        <w:t xml:space="preserve">                         </w:t>
      </w:r>
    </w:p>
    <w:p>
      <w:pPr>
        <w:pStyle w:val="2"/>
        <w:spacing w:line="427" w:lineRule="auto"/>
      </w:pPr>
    </w:p>
    <w:p>
      <w:pPr>
        <w:spacing w:before="69" w:line="220" w:lineRule="auto"/>
        <w:ind w:left="3597"/>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签发日期：</w:t>
      </w:r>
      <w:r>
        <w:rPr>
          <w:rFonts w:ascii="宋体" w:hAnsi="宋体" w:eastAsia="宋体" w:cs="宋体"/>
          <w:spacing w:val="-6"/>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年</w:t>
      </w:r>
      <w:r>
        <w:rPr>
          <w:rFonts w:ascii="宋体" w:hAnsi="宋体" w:eastAsia="宋体" w:cs="宋体"/>
          <w:spacing w:val="27"/>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月</w:t>
      </w:r>
      <w:r>
        <w:rPr>
          <w:rFonts w:ascii="宋体" w:hAnsi="宋体" w:eastAsia="宋体" w:cs="宋体"/>
          <w:spacing w:val="9"/>
          <w:sz w:val="21"/>
          <w:szCs w:val="21"/>
        </w:rPr>
        <w:t xml:space="preserve">     </w:t>
      </w:r>
      <w:r>
        <w:rPr>
          <w:rFonts w:ascii="宋体" w:hAnsi="宋体" w:eastAsia="宋体" w:cs="宋体"/>
          <w:spacing w:val="-6"/>
          <w:sz w:val="21"/>
          <w:szCs w:val="21"/>
          <w14:textOutline w14:w="3810" w14:cap="flat" w14:cmpd="sng">
            <w14:solidFill>
              <w14:srgbClr w14:val="000000"/>
            </w14:solidFill>
            <w14:prstDash w14:val="solid"/>
            <w14:miter w14:val="0"/>
          </w14:textOutline>
        </w:rPr>
        <w:t>日</w:t>
      </w:r>
    </w:p>
    <w:p>
      <w:pPr>
        <w:spacing w:line="220" w:lineRule="auto"/>
        <w:rPr>
          <w:rFonts w:ascii="宋体" w:hAnsi="宋体" w:eastAsia="宋体" w:cs="宋体"/>
          <w:sz w:val="21"/>
          <w:szCs w:val="21"/>
        </w:rPr>
        <w:sectPr>
          <w:footerReference r:id="rId32" w:type="default"/>
          <w:pgSz w:w="11910" w:h="16845"/>
          <w:pgMar w:top="1234" w:right="0" w:bottom="1157" w:left="1246" w:header="0" w:footer="997" w:gutter="0"/>
          <w:pgNumType w:fmt="decimal"/>
          <w:cols w:space="720" w:num="1"/>
        </w:sectPr>
      </w:pPr>
    </w:p>
    <w:p>
      <w:pPr>
        <w:spacing w:before="312" w:line="220" w:lineRule="auto"/>
        <w:ind w:left="317"/>
        <w:outlineLvl w:val="0"/>
        <w:rPr>
          <w:rFonts w:ascii="宋体" w:hAnsi="宋体" w:eastAsia="宋体" w:cs="宋体"/>
          <w:sz w:val="43"/>
          <w:szCs w:val="43"/>
        </w:rPr>
      </w:pPr>
      <w:bookmarkStart w:id="29" w:name="bookmark64"/>
      <w:bookmarkEnd w:id="29"/>
      <w:bookmarkStart w:id="30" w:name="bookmark65"/>
      <w:bookmarkEnd w:id="30"/>
      <w:r>
        <w:rPr>
          <w:rFonts w:ascii="宋体" w:hAnsi="宋体" w:eastAsia="宋体" w:cs="宋体"/>
          <w:spacing w:val="17"/>
          <w:sz w:val="43"/>
          <w:szCs w:val="43"/>
          <w14:textOutline w14:w="7901" w14:cap="flat" w14:cmpd="sng">
            <w14:solidFill>
              <w14:srgbClr w14:val="000000"/>
            </w14:solidFill>
            <w14:prstDash w14:val="solid"/>
            <w14:miter w14:val="0"/>
          </w14:textOutline>
        </w:rPr>
        <w:t>第三章</w:t>
      </w:r>
      <w:r>
        <w:rPr>
          <w:rFonts w:ascii="宋体" w:hAnsi="宋体" w:eastAsia="宋体" w:cs="宋体"/>
          <w:spacing w:val="17"/>
          <w:sz w:val="43"/>
          <w:szCs w:val="43"/>
        </w:rPr>
        <w:t xml:space="preserve">  </w:t>
      </w:r>
      <w:r>
        <w:rPr>
          <w:rFonts w:ascii="宋体" w:hAnsi="宋体" w:eastAsia="宋体" w:cs="宋体"/>
          <w:spacing w:val="17"/>
          <w:sz w:val="43"/>
          <w:szCs w:val="43"/>
          <w14:textOutline w14:w="7901" w14:cap="flat" w14:cmpd="sng">
            <w14:solidFill>
              <w14:srgbClr w14:val="000000"/>
            </w14:solidFill>
            <w14:prstDash w14:val="solid"/>
            <w14:miter w14:val="0"/>
          </w14:textOutline>
        </w:rPr>
        <w:t>评标办法（经评审的最低投标价法）</w:t>
      </w:r>
    </w:p>
    <w:p>
      <w:pPr>
        <w:pStyle w:val="2"/>
        <w:spacing w:line="256" w:lineRule="auto"/>
      </w:pPr>
    </w:p>
    <w:p>
      <w:pPr>
        <w:pStyle w:val="2"/>
        <w:spacing w:line="256" w:lineRule="auto"/>
      </w:pPr>
    </w:p>
    <w:p>
      <w:pPr>
        <w:spacing w:before="91" w:line="222" w:lineRule="auto"/>
        <w:ind w:left="129"/>
        <w:outlineLvl w:val="1"/>
        <w:rPr>
          <w:rFonts w:ascii="宋体" w:hAnsi="宋体" w:eastAsia="宋体" w:cs="宋体"/>
          <w:sz w:val="28"/>
          <w:szCs w:val="28"/>
        </w:rPr>
      </w:pPr>
      <w:r>
        <w:rPr>
          <w:rFonts w:ascii="宋体" w:hAnsi="宋体" w:eastAsia="宋体" w:cs="宋体"/>
          <w:spacing w:val="7"/>
          <w:sz w:val="28"/>
          <w:szCs w:val="28"/>
          <w14:textOutline w14:w="5170" w14:cap="flat" w14:cmpd="sng">
            <w14:solidFill>
              <w14:srgbClr w14:val="000000"/>
            </w14:solidFill>
            <w14:prstDash w14:val="solid"/>
            <w14:miter w14:val="0"/>
          </w14:textOutline>
        </w:rPr>
        <w:t>评标办法前附表</w:t>
      </w:r>
    </w:p>
    <w:p>
      <w:pPr>
        <w:pStyle w:val="2"/>
        <w:spacing w:line="288" w:lineRule="auto"/>
      </w:pPr>
    </w:p>
    <w:p>
      <w:pPr>
        <w:spacing w:before="68" w:line="405" w:lineRule="exact"/>
        <w:ind w:left="547"/>
        <w:rPr>
          <w:rFonts w:ascii="宋体" w:hAnsi="宋体" w:eastAsia="宋体" w:cs="宋体"/>
          <w:sz w:val="21"/>
          <w:szCs w:val="21"/>
        </w:rPr>
      </w:pPr>
      <w:r>
        <w:rPr>
          <w:rFonts w:ascii="宋体" w:hAnsi="宋体" w:eastAsia="宋体" w:cs="宋体"/>
          <w:spacing w:val="6"/>
          <w:position w:val="14"/>
          <w:sz w:val="21"/>
          <w:szCs w:val="21"/>
        </w:rPr>
        <w:t>评标办法前附表中的评审内容必须和投标人须知前附表中的对应内容一致， 若投标人须知前附</w:t>
      </w:r>
    </w:p>
    <w:p>
      <w:pPr>
        <w:spacing w:line="218" w:lineRule="auto"/>
        <w:ind w:left="127"/>
        <w:rPr>
          <w:rFonts w:ascii="宋体" w:hAnsi="宋体" w:eastAsia="宋体" w:cs="宋体"/>
          <w:sz w:val="21"/>
          <w:szCs w:val="21"/>
        </w:rPr>
      </w:pPr>
      <w:r>
        <w:rPr>
          <w:rFonts w:ascii="宋体" w:hAnsi="宋体" w:eastAsia="宋体" w:cs="宋体"/>
          <w:spacing w:val="-2"/>
          <w:sz w:val="21"/>
          <w:szCs w:val="21"/>
        </w:rPr>
        <w:t>表中未作要求的内容，</w:t>
      </w:r>
      <w:r>
        <w:rPr>
          <w:rFonts w:ascii="宋体" w:hAnsi="宋体" w:eastAsia="宋体" w:cs="宋体"/>
          <w:spacing w:val="78"/>
          <w:sz w:val="21"/>
          <w:szCs w:val="21"/>
        </w:rPr>
        <w:t xml:space="preserve"> </w:t>
      </w:r>
      <w:r>
        <w:rPr>
          <w:rFonts w:ascii="宋体" w:hAnsi="宋体" w:eastAsia="宋体" w:cs="宋体"/>
          <w:spacing w:val="-2"/>
          <w:sz w:val="21"/>
          <w:szCs w:val="21"/>
        </w:rPr>
        <w:t>不得列入评标办法前附表作为评定依据。</w:t>
      </w:r>
    </w:p>
    <w:p>
      <w:pPr>
        <w:spacing w:line="21" w:lineRule="exact"/>
      </w:pPr>
    </w:p>
    <w:tbl>
      <w:tblPr>
        <w:tblStyle w:val="8"/>
        <w:tblW w:w="9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589"/>
        <w:gridCol w:w="6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132" w:type="dxa"/>
            <w:vAlign w:val="top"/>
          </w:tcPr>
          <w:p>
            <w:pPr>
              <w:pStyle w:val="9"/>
              <w:spacing w:before="224" w:line="220" w:lineRule="auto"/>
              <w:ind w:left="234"/>
            </w:pPr>
            <w:r>
              <w:rPr>
                <w:spacing w:val="7"/>
                <w14:textOutline w14:w="3810" w14:cap="flat" w14:cmpd="sng">
                  <w14:solidFill>
                    <w14:srgbClr w14:val="000000"/>
                  </w14:solidFill>
                  <w14:prstDash w14:val="solid"/>
                  <w14:miter w14:val="0"/>
                </w14:textOutline>
              </w:rPr>
              <w:t>条款号</w:t>
            </w:r>
          </w:p>
        </w:tc>
        <w:tc>
          <w:tcPr>
            <w:tcW w:w="1589" w:type="dxa"/>
            <w:vAlign w:val="top"/>
          </w:tcPr>
          <w:p>
            <w:pPr>
              <w:pStyle w:val="9"/>
              <w:spacing w:before="224" w:line="220" w:lineRule="auto"/>
              <w:ind w:left="347"/>
            </w:pPr>
            <w:r>
              <w:rPr>
                <w:spacing w:val="9"/>
                <w14:textOutline w14:w="3810" w14:cap="flat" w14:cmpd="sng">
                  <w14:solidFill>
                    <w14:srgbClr w14:val="000000"/>
                  </w14:solidFill>
                  <w14:prstDash w14:val="solid"/>
                  <w14:miter w14:val="0"/>
                </w14:textOutline>
              </w:rPr>
              <w:t>评审因素</w:t>
            </w:r>
          </w:p>
        </w:tc>
        <w:tc>
          <w:tcPr>
            <w:tcW w:w="6920" w:type="dxa"/>
            <w:vAlign w:val="top"/>
          </w:tcPr>
          <w:p>
            <w:pPr>
              <w:pStyle w:val="9"/>
              <w:spacing w:before="225" w:line="220" w:lineRule="auto"/>
              <w:ind w:left="3008"/>
            </w:pPr>
            <w:r>
              <w:rPr>
                <w:spacing w:val="9"/>
                <w14:textOutline w14:w="3810" w14:cap="flat" w14:cmpd="sng">
                  <w14:solidFill>
                    <w14:srgbClr w14:val="000000"/>
                  </w14:solidFill>
                  <w14:prstDash w14:val="solid"/>
                  <w14:miter w14:val="0"/>
                </w14:textOutline>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5" w:hRule="atLeast"/>
        </w:trPr>
        <w:tc>
          <w:tcPr>
            <w:tcW w:w="1132"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69" w:line="182" w:lineRule="auto"/>
              <w:ind w:firstLine="420" w:firstLineChars="200"/>
              <w:rPr>
                <w:rFonts w:hint="default" w:eastAsia="宋体"/>
                <w:lang w:val="en-US" w:eastAsia="zh-CN"/>
              </w:rPr>
            </w:pPr>
            <w:r>
              <w:t>1</w:t>
            </w:r>
            <w:r>
              <w:rPr>
                <w:rFonts w:hint="eastAsia"/>
                <w:lang w:val="en-US" w:eastAsia="zh-CN"/>
              </w:rPr>
              <w:t>.0</w:t>
            </w:r>
          </w:p>
        </w:tc>
        <w:tc>
          <w:tcPr>
            <w:tcW w:w="1589"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9"/>
              <w:spacing w:before="68" w:line="220" w:lineRule="auto"/>
              <w:ind w:left="587"/>
            </w:pPr>
            <w:r>
              <w:rPr>
                <w:spacing w:val="-2"/>
              </w:rPr>
              <w:t>评标办法</w:t>
            </w:r>
          </w:p>
        </w:tc>
        <w:tc>
          <w:tcPr>
            <w:tcW w:w="6920" w:type="dxa"/>
            <w:vAlign w:val="top"/>
          </w:tcPr>
          <w:p>
            <w:pPr>
              <w:pStyle w:val="9"/>
              <w:spacing w:before="173" w:line="387" w:lineRule="auto"/>
              <w:ind w:left="109" w:firstLine="431"/>
            </w:pPr>
            <w:r>
              <w:rPr>
                <w:spacing w:val="-1"/>
              </w:rPr>
              <w:t>本次评标采用经评审的最低投标价法， 评标委员会按照本章第</w:t>
            </w:r>
            <w:r>
              <w:rPr>
                <w:spacing w:val="-11"/>
              </w:rPr>
              <w:t xml:space="preserve"> </w:t>
            </w:r>
            <w:r>
              <w:rPr>
                <w:spacing w:val="-1"/>
              </w:rPr>
              <w:t>2.1</w:t>
            </w:r>
            <w:r>
              <w:t xml:space="preserve">   </w:t>
            </w:r>
            <w:r>
              <w:rPr>
                <w:spacing w:val="-2"/>
              </w:rPr>
              <w:t>款进行报价排序，</w:t>
            </w:r>
            <w:r>
              <w:rPr>
                <w:spacing w:val="-13"/>
              </w:rPr>
              <w:t xml:space="preserve"> </w:t>
            </w:r>
            <w:r>
              <w:rPr>
                <w:spacing w:val="-2"/>
              </w:rPr>
              <w:t>按照本章第</w:t>
            </w:r>
            <w:r>
              <w:rPr>
                <w:spacing w:val="-22"/>
              </w:rPr>
              <w:t xml:space="preserve"> </w:t>
            </w:r>
            <w:r>
              <w:rPr>
                <w:spacing w:val="-2"/>
              </w:rPr>
              <w:t>2.2</w:t>
            </w:r>
            <w:r>
              <w:rPr>
                <w:spacing w:val="-36"/>
              </w:rPr>
              <w:t xml:space="preserve"> </w:t>
            </w:r>
            <w:r>
              <w:rPr>
                <w:spacing w:val="-2"/>
              </w:rPr>
              <w:t>款进行符合性审查，符合性审查合格</w:t>
            </w:r>
            <w:r>
              <w:t xml:space="preserve">   </w:t>
            </w:r>
            <w:r>
              <w:rPr>
                <w:spacing w:val="2"/>
              </w:rPr>
              <w:t>的投标人中按报价由低到高推荐中标候选人，或根据招标人授权直接确</w:t>
            </w:r>
            <w:r>
              <w:rPr>
                <w:spacing w:val="5"/>
              </w:rPr>
              <w:t xml:space="preserve">   </w:t>
            </w:r>
            <w:r>
              <w:t>定中标人。若出现投标人投标报价相同的，</w:t>
            </w:r>
            <w:r>
              <w:rPr>
                <w:spacing w:val="-31"/>
              </w:rPr>
              <w:t xml:space="preserve"> </w:t>
            </w:r>
            <w:r>
              <w:t xml:space="preserve">以“投标人在红名单中优先” </w:t>
            </w:r>
            <w:r>
              <w:rPr>
                <w:spacing w:val="2"/>
              </w:rPr>
              <w:t>的原则排序（红名单建立完善后使用；联合体投标的，须联合体牵头人</w:t>
            </w:r>
            <w:r>
              <w:rPr>
                <w:spacing w:val="5"/>
              </w:rPr>
              <w:t xml:space="preserve">   </w:t>
            </w:r>
            <w:r>
              <w:rPr>
                <w:spacing w:val="-2"/>
              </w:rPr>
              <w:t>在红名单中</w:t>
            </w:r>
            <w:r>
              <w:rPr>
                <w:spacing w:val="-4"/>
              </w:rPr>
              <w:t>）</w:t>
            </w:r>
            <w:r>
              <w:rPr>
                <w:spacing w:val="-55"/>
              </w:rPr>
              <w:t xml:space="preserve"> </w:t>
            </w:r>
            <w:r>
              <w:rPr>
                <w:spacing w:val="-4"/>
              </w:rPr>
              <w:t>；</w:t>
            </w:r>
            <w:r>
              <w:rPr>
                <w:spacing w:val="-2"/>
              </w:rPr>
              <w:t>投标人均在红名单中或均不在红</w:t>
            </w:r>
            <w:r>
              <w:rPr>
                <w:spacing w:val="-3"/>
              </w:rPr>
              <w:t>名单中的， 由评标委员</w:t>
            </w:r>
          </w:p>
          <w:p>
            <w:pPr>
              <w:pStyle w:val="9"/>
              <w:spacing w:line="218" w:lineRule="auto"/>
              <w:ind w:left="109"/>
            </w:pPr>
            <w:r>
              <w:rPr>
                <w:spacing w:val="-4"/>
              </w:rPr>
              <w:t>会按照抽签方式确定。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trPr>
        <w:tc>
          <w:tcPr>
            <w:tcW w:w="1132" w:type="dxa"/>
            <w:vAlign w:val="top"/>
          </w:tcPr>
          <w:p>
            <w:pPr>
              <w:spacing w:line="286" w:lineRule="auto"/>
              <w:rPr>
                <w:rFonts w:ascii="Arial"/>
                <w:sz w:val="21"/>
              </w:rPr>
            </w:pPr>
          </w:p>
          <w:p>
            <w:pPr>
              <w:spacing w:line="287" w:lineRule="auto"/>
              <w:rPr>
                <w:rFonts w:ascii="Arial"/>
                <w:sz w:val="21"/>
              </w:rPr>
            </w:pPr>
          </w:p>
          <w:p>
            <w:pPr>
              <w:pStyle w:val="9"/>
              <w:spacing w:before="68" w:line="182" w:lineRule="auto"/>
              <w:ind w:firstLine="408" w:firstLineChars="200"/>
              <w:rPr>
                <w:rFonts w:hint="default"/>
                <w:lang w:val="en-US"/>
              </w:rPr>
            </w:pPr>
            <w:r>
              <w:rPr>
                <w:rFonts w:hint="eastAsia"/>
                <w:spacing w:val="-3"/>
                <w:lang w:val="en-US" w:eastAsia="zh-CN"/>
              </w:rPr>
              <w:t>1.1</w:t>
            </w:r>
          </w:p>
        </w:tc>
        <w:tc>
          <w:tcPr>
            <w:tcW w:w="1589" w:type="dxa"/>
            <w:vAlign w:val="top"/>
          </w:tcPr>
          <w:p>
            <w:pPr>
              <w:spacing w:line="269" w:lineRule="auto"/>
              <w:rPr>
                <w:rFonts w:ascii="Arial"/>
                <w:sz w:val="21"/>
              </w:rPr>
            </w:pPr>
          </w:p>
          <w:p>
            <w:pPr>
              <w:spacing w:line="270" w:lineRule="auto"/>
              <w:rPr>
                <w:rFonts w:ascii="Arial"/>
                <w:sz w:val="21"/>
              </w:rPr>
            </w:pPr>
          </w:p>
          <w:p>
            <w:pPr>
              <w:pStyle w:val="9"/>
              <w:spacing w:before="68" w:line="218" w:lineRule="auto"/>
              <w:ind w:left="376"/>
            </w:pPr>
            <w:r>
              <w:rPr>
                <w:spacing w:val="-1"/>
              </w:rPr>
              <w:t>报价排序</w:t>
            </w:r>
          </w:p>
        </w:tc>
        <w:tc>
          <w:tcPr>
            <w:tcW w:w="6920" w:type="dxa"/>
            <w:vAlign w:val="top"/>
          </w:tcPr>
          <w:p>
            <w:pPr>
              <w:pStyle w:val="9"/>
              <w:spacing w:before="174" w:line="383" w:lineRule="auto"/>
              <w:ind w:left="127" w:right="99" w:firstLine="402"/>
              <w:jc w:val="both"/>
            </w:pPr>
            <w:r>
              <w:rPr>
                <w:spacing w:val="-5"/>
              </w:rPr>
              <w:t>对报价不高于最高限价的所有投标人的投标文件</w:t>
            </w:r>
            <w:r>
              <w:rPr>
                <w:spacing w:val="-6"/>
              </w:rPr>
              <w:t>，</w:t>
            </w:r>
            <w:r>
              <w:rPr>
                <w:spacing w:val="27"/>
              </w:rPr>
              <w:t xml:space="preserve"> </w:t>
            </w:r>
            <w:r>
              <w:rPr>
                <w:spacing w:val="-6"/>
              </w:rPr>
              <w:t>按照报价由低到高</w:t>
            </w:r>
            <w:r>
              <w:t xml:space="preserve"> </w:t>
            </w:r>
            <w:r>
              <w:rPr>
                <w:spacing w:val="-1"/>
              </w:rPr>
              <w:t>的顺序排序。需技术方案评审的，由电子评</w:t>
            </w:r>
            <w:r>
              <w:rPr>
                <w:spacing w:val="-2"/>
              </w:rPr>
              <w:t>标系统对技术方案进行自动随</w:t>
            </w:r>
          </w:p>
          <w:p>
            <w:pPr>
              <w:pStyle w:val="9"/>
              <w:spacing w:line="218" w:lineRule="auto"/>
              <w:ind w:left="109"/>
            </w:pPr>
            <w:r>
              <w:rPr>
                <w:spacing w:val="-1"/>
              </w:rPr>
              <w:t>机编号。在投标函评审前，推送给评标委员会的投标文件不得显示排序。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5" w:hRule="atLeast"/>
        </w:trPr>
        <w:tc>
          <w:tcPr>
            <w:tcW w:w="1132"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9"/>
              <w:spacing w:before="68" w:line="181" w:lineRule="auto"/>
              <w:ind w:left="416"/>
              <w:rPr>
                <w:rFonts w:hint="default" w:eastAsia="宋体"/>
                <w:lang w:val="en-US" w:eastAsia="zh-CN"/>
              </w:rPr>
            </w:pPr>
            <w:r>
              <w:rPr>
                <w:rFonts w:hint="eastAsia"/>
                <w:spacing w:val="-3"/>
                <w:lang w:val="en-US" w:eastAsia="zh-CN"/>
              </w:rPr>
              <w:t>1.2</w:t>
            </w:r>
          </w:p>
        </w:tc>
        <w:tc>
          <w:tcPr>
            <w:tcW w:w="158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9"/>
              <w:spacing w:before="69" w:line="220" w:lineRule="auto"/>
              <w:ind w:left="274"/>
            </w:pPr>
            <w:r>
              <w:rPr>
                <w:spacing w:val="-2"/>
              </w:rPr>
              <w:t>符合性审查</w:t>
            </w:r>
          </w:p>
        </w:tc>
        <w:tc>
          <w:tcPr>
            <w:tcW w:w="6920" w:type="dxa"/>
            <w:vAlign w:val="top"/>
          </w:tcPr>
          <w:p>
            <w:pPr>
              <w:pStyle w:val="9"/>
              <w:spacing w:before="163" w:line="376" w:lineRule="auto"/>
              <w:ind w:left="113" w:right="119" w:firstLine="420"/>
              <w:jc w:val="both"/>
            </w:pPr>
            <w:r>
              <w:rPr>
                <w:spacing w:val="-6"/>
              </w:rPr>
              <w:t>取报价排序前</w:t>
            </w:r>
            <w:r>
              <w:rPr>
                <w:rFonts w:ascii="Segoe UI Symbol" w:hAnsi="Segoe UI Symbol" w:eastAsia="Segoe UI Symbol" w:cs="Segoe UI Symbol"/>
                <w:spacing w:val="-6"/>
              </w:rPr>
              <w:t>☑</w:t>
            </w:r>
            <w:r>
              <w:rPr>
                <w:rFonts w:ascii="Segoe UI Symbol" w:hAnsi="Segoe UI Symbol" w:eastAsia="Segoe UI Symbol" w:cs="Segoe UI Symbol"/>
                <w:spacing w:val="-16"/>
              </w:rPr>
              <w:t xml:space="preserve"> </w:t>
            </w:r>
            <w:r>
              <w:rPr>
                <w:spacing w:val="-6"/>
              </w:rPr>
              <w:t>5□6□7</w:t>
            </w:r>
            <w:r>
              <w:rPr>
                <w:spacing w:val="-33"/>
              </w:rPr>
              <w:t xml:space="preserve"> </w:t>
            </w:r>
            <w:r>
              <w:rPr>
                <w:spacing w:val="-6"/>
              </w:rPr>
              <w:t>名（若实际投标人数量小于勾选数量</w:t>
            </w:r>
            <w:r>
              <w:rPr>
                <w:spacing w:val="-7"/>
              </w:rPr>
              <w:t>，</w:t>
            </w:r>
            <w:r>
              <w:rPr>
                <w:spacing w:val="55"/>
              </w:rPr>
              <w:t xml:space="preserve"> </w:t>
            </w:r>
            <w:r>
              <w:rPr>
                <w:spacing w:val="-7"/>
              </w:rPr>
              <w:t>则全</w:t>
            </w:r>
            <w:r>
              <w:t xml:space="preserve"> </w:t>
            </w:r>
            <w:r>
              <w:rPr>
                <w:spacing w:val="-5"/>
              </w:rPr>
              <w:t xml:space="preserve">部纳入） 进行符合性审查。符合性审查内容： </w:t>
            </w:r>
            <w:r>
              <w:rPr>
                <w:rFonts w:ascii="Segoe UI Symbol" w:hAnsi="Segoe UI Symbol" w:eastAsia="Segoe UI Symbol" w:cs="Segoe UI Symbol"/>
                <w:spacing w:val="-5"/>
              </w:rPr>
              <w:t>☑</w:t>
            </w:r>
            <w:r>
              <w:rPr>
                <w:rFonts w:ascii="Segoe UI Symbol" w:hAnsi="Segoe UI Symbol" w:eastAsia="Segoe UI Symbol" w:cs="Segoe UI Symbol"/>
                <w:spacing w:val="-13"/>
              </w:rPr>
              <w:t xml:space="preserve"> </w:t>
            </w:r>
            <w:r>
              <w:rPr>
                <w:spacing w:val="-5"/>
              </w:rPr>
              <w:t>技术方案评审、 资格评</w:t>
            </w:r>
            <w:r>
              <w:t xml:space="preserve"> </w:t>
            </w:r>
            <w:r>
              <w:rPr>
                <w:spacing w:val="2"/>
              </w:rPr>
              <w:t>审、形式评审、响应性评审。符合性审查合格的投标人中，报价最低的</w:t>
            </w:r>
          </w:p>
          <w:p>
            <w:pPr>
              <w:pStyle w:val="9"/>
              <w:spacing w:line="218" w:lineRule="auto"/>
              <w:ind w:left="112"/>
            </w:pPr>
            <w:r>
              <w:rPr>
                <w:spacing w:val="-1"/>
              </w:rPr>
              <w:t>成为第一中标候选人，报价次低的成为第二中标候选人，依次类推。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55" w:hRule="atLeast"/>
        </w:trPr>
        <w:tc>
          <w:tcPr>
            <w:tcW w:w="1132" w:type="dxa"/>
            <w:vAlign w:val="top"/>
          </w:tcPr>
          <w:p>
            <w:pPr>
              <w:pStyle w:val="9"/>
              <w:spacing w:before="68" w:line="181" w:lineRule="auto"/>
              <w:ind w:left="416"/>
              <w:rPr>
                <w:rFonts w:hint="eastAsia"/>
                <w:spacing w:val="-3"/>
                <w:lang w:val="en-US" w:eastAsia="zh-CN"/>
              </w:rPr>
            </w:pPr>
          </w:p>
          <w:p>
            <w:pPr>
              <w:pStyle w:val="9"/>
              <w:spacing w:before="68" w:line="181" w:lineRule="auto"/>
              <w:ind w:left="416"/>
              <w:rPr>
                <w:rFonts w:hint="eastAsia"/>
                <w:spacing w:val="-3"/>
                <w:lang w:val="en-US" w:eastAsia="zh-CN"/>
              </w:rPr>
            </w:pPr>
          </w:p>
          <w:p>
            <w:pPr>
              <w:pStyle w:val="9"/>
              <w:spacing w:before="68" w:line="181" w:lineRule="auto"/>
              <w:ind w:left="416"/>
              <w:rPr>
                <w:rFonts w:hint="eastAsia"/>
                <w:spacing w:val="-3"/>
                <w:lang w:val="en-US" w:eastAsia="zh-CN"/>
              </w:rPr>
            </w:pPr>
          </w:p>
          <w:p>
            <w:pPr>
              <w:pStyle w:val="9"/>
              <w:spacing w:before="68" w:line="181" w:lineRule="auto"/>
              <w:ind w:left="416"/>
              <w:rPr>
                <w:rFonts w:hint="default" w:eastAsia="宋体"/>
                <w:spacing w:val="-3"/>
                <w:lang w:val="en-US" w:eastAsia="zh-CN"/>
              </w:rPr>
            </w:pPr>
            <w:r>
              <w:rPr>
                <w:rFonts w:hint="eastAsia"/>
                <w:spacing w:val="-3"/>
                <w:lang w:val="en-US" w:eastAsia="zh-CN"/>
              </w:rPr>
              <w:t>1.3</w:t>
            </w:r>
          </w:p>
        </w:tc>
        <w:tc>
          <w:tcPr>
            <w:tcW w:w="1589" w:type="dxa"/>
            <w:vAlign w:val="top"/>
          </w:tcPr>
          <w:p>
            <w:pPr>
              <w:pStyle w:val="9"/>
              <w:spacing w:before="69" w:line="220" w:lineRule="auto"/>
              <w:ind w:left="274"/>
              <w:rPr>
                <w:spacing w:val="-2"/>
              </w:rPr>
            </w:pPr>
          </w:p>
          <w:p>
            <w:pPr>
              <w:bidi w:val="0"/>
            </w:pPr>
          </w:p>
          <w:p>
            <w:pPr>
              <w:spacing w:line="242" w:lineRule="auto"/>
              <w:rPr>
                <w:rFonts w:ascii="Arial"/>
                <w:sz w:val="21"/>
              </w:rPr>
            </w:pPr>
          </w:p>
          <w:p>
            <w:pPr>
              <w:pStyle w:val="9"/>
              <w:spacing w:before="68" w:line="436" w:lineRule="exact"/>
              <w:ind w:left="168"/>
            </w:pPr>
            <w:r>
              <w:rPr>
                <w:spacing w:val="-1"/>
                <w:position w:val="17"/>
              </w:rPr>
              <w:t>技术方案评审</w:t>
            </w:r>
          </w:p>
          <w:p>
            <w:pPr>
              <w:bidi w:val="0"/>
              <w:jc w:val="center"/>
            </w:pPr>
            <w:r>
              <w:rPr>
                <w:spacing w:val="-3"/>
              </w:rPr>
              <w:t>标准</w:t>
            </w:r>
          </w:p>
        </w:tc>
        <w:tc>
          <w:tcPr>
            <w:tcW w:w="6920" w:type="dxa"/>
            <w:vAlign w:val="top"/>
          </w:tcPr>
          <w:p>
            <w:pPr>
              <w:pStyle w:val="9"/>
              <w:spacing w:line="218" w:lineRule="auto"/>
              <w:ind w:left="112"/>
              <w:rPr>
                <w:rFonts w:hint="eastAsia"/>
                <w:spacing w:val="-1"/>
                <w:lang w:val="en-US" w:eastAsia="zh-CN"/>
              </w:rPr>
            </w:pPr>
          </w:p>
          <w:p>
            <w:pPr>
              <w:pStyle w:val="9"/>
              <w:spacing w:line="218" w:lineRule="auto"/>
              <w:ind w:left="112"/>
              <w:rPr>
                <w:rFonts w:hint="eastAsia"/>
                <w:spacing w:val="-1"/>
                <w:lang w:val="en-US" w:eastAsia="zh-CN"/>
              </w:rPr>
            </w:pPr>
          </w:p>
          <w:p>
            <w:pPr>
              <w:pStyle w:val="9"/>
              <w:spacing w:line="218" w:lineRule="auto"/>
              <w:ind w:left="112"/>
              <w:rPr>
                <w:rFonts w:hint="eastAsia"/>
                <w:spacing w:val="-1"/>
                <w:lang w:val="en-US" w:eastAsia="zh-CN"/>
              </w:rPr>
            </w:pPr>
          </w:p>
          <w:p>
            <w:pPr>
              <w:pStyle w:val="9"/>
              <w:spacing w:line="218" w:lineRule="auto"/>
              <w:ind w:left="112"/>
              <w:rPr>
                <w:rFonts w:hint="eastAsia"/>
                <w:spacing w:val="-1"/>
                <w:lang w:val="en-US" w:eastAsia="zh-CN"/>
              </w:rPr>
            </w:pPr>
          </w:p>
          <w:p>
            <w:pPr>
              <w:pStyle w:val="9"/>
              <w:spacing w:line="218" w:lineRule="auto"/>
              <w:ind w:firstLine="1456" w:firstLineChars="700"/>
              <w:rPr>
                <w:rFonts w:hint="default" w:eastAsia="宋体"/>
                <w:spacing w:val="-1"/>
                <w:lang w:val="en-US" w:eastAsia="zh-CN"/>
              </w:rPr>
            </w:pPr>
            <w:r>
              <w:rPr>
                <w:rFonts w:hint="eastAsia"/>
                <w:spacing w:val="-1"/>
                <w:lang w:val="en-US" w:eastAsia="zh-CN"/>
              </w:rPr>
              <w:t>详见经济标标准</w:t>
            </w:r>
          </w:p>
        </w:tc>
      </w:tr>
    </w:tbl>
    <w:tbl>
      <w:tblPr>
        <w:tblStyle w:val="8"/>
        <w:tblpPr w:leftFromText="180" w:rightFromText="180" w:vertAnchor="text" w:horzAnchor="page" w:tblpX="1140" w:tblpY="25"/>
        <w:tblOverlap w:val="never"/>
        <w:tblW w:w="96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589"/>
        <w:gridCol w:w="2264"/>
        <w:gridCol w:w="4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132"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9"/>
              <w:spacing w:before="69" w:line="181" w:lineRule="auto"/>
              <w:ind w:left="311"/>
              <w:rPr>
                <w:rFonts w:hint="default" w:eastAsia="宋体"/>
                <w:lang w:val="en-US" w:eastAsia="zh-CN"/>
              </w:rPr>
            </w:pPr>
            <w:r>
              <w:rPr>
                <w:rFonts w:hint="eastAsia"/>
                <w:spacing w:val="-2"/>
                <w:lang w:val="en-US" w:eastAsia="zh-CN"/>
              </w:rPr>
              <w:t>1.4</w:t>
            </w:r>
          </w:p>
        </w:tc>
        <w:tc>
          <w:tcPr>
            <w:tcW w:w="158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8" w:line="220" w:lineRule="auto"/>
              <w:ind w:left="176"/>
            </w:pPr>
            <w:r>
              <w:rPr>
                <w:spacing w:val="-3"/>
              </w:rPr>
              <w:t>资格评审标准</w:t>
            </w:r>
          </w:p>
        </w:tc>
        <w:tc>
          <w:tcPr>
            <w:tcW w:w="2264" w:type="dxa"/>
            <w:vAlign w:val="top"/>
          </w:tcPr>
          <w:p>
            <w:pPr>
              <w:pStyle w:val="9"/>
              <w:spacing w:before="245" w:line="220" w:lineRule="auto"/>
              <w:ind w:left="119"/>
            </w:pPr>
            <w:r>
              <w:rPr>
                <w:spacing w:val="-3"/>
              </w:rPr>
              <w:t>资质条件</w:t>
            </w:r>
          </w:p>
        </w:tc>
        <w:tc>
          <w:tcPr>
            <w:tcW w:w="4656" w:type="dxa"/>
            <w:vAlign w:val="top"/>
          </w:tcPr>
          <w:p>
            <w:pPr>
              <w:pStyle w:val="9"/>
              <w:spacing w:before="245" w:line="219" w:lineRule="auto"/>
              <w:ind w:firstLine="582" w:firstLineChars="300"/>
              <w:jc w:val="both"/>
            </w:pPr>
            <w:r>
              <w:rPr>
                <w:spacing w:val="-8"/>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246" w:line="220" w:lineRule="auto"/>
              <w:ind w:left="117"/>
            </w:pPr>
            <w:r>
              <w:rPr>
                <w:spacing w:val="-3"/>
              </w:rPr>
              <w:t>营业执照</w:t>
            </w:r>
          </w:p>
        </w:tc>
        <w:tc>
          <w:tcPr>
            <w:tcW w:w="4656" w:type="dxa"/>
            <w:vAlign w:val="top"/>
          </w:tcPr>
          <w:p>
            <w:pPr>
              <w:pStyle w:val="9"/>
              <w:spacing w:before="246" w:line="219" w:lineRule="auto"/>
              <w:ind w:firstLine="582" w:firstLineChars="300"/>
              <w:jc w:val="both"/>
            </w:pPr>
            <w:r>
              <w:rPr>
                <w:spacing w:val="-8"/>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132" w:type="dxa"/>
            <w:vMerge w:val="continue"/>
            <w:tcBorders>
              <w:top w:val="nil"/>
            </w:tcBorders>
            <w:vAlign w:val="top"/>
          </w:tcPr>
          <w:p>
            <w:pPr>
              <w:rPr>
                <w:rFonts w:ascii="Arial"/>
                <w:sz w:val="21"/>
              </w:rPr>
            </w:pPr>
          </w:p>
        </w:tc>
        <w:tc>
          <w:tcPr>
            <w:tcW w:w="1589" w:type="dxa"/>
            <w:vMerge w:val="continue"/>
            <w:tcBorders>
              <w:top w:val="nil"/>
            </w:tcBorders>
            <w:vAlign w:val="top"/>
          </w:tcPr>
          <w:p>
            <w:pPr>
              <w:rPr>
                <w:rFonts w:ascii="Arial"/>
                <w:sz w:val="21"/>
              </w:rPr>
            </w:pPr>
          </w:p>
        </w:tc>
        <w:tc>
          <w:tcPr>
            <w:tcW w:w="2264" w:type="dxa"/>
            <w:vAlign w:val="top"/>
          </w:tcPr>
          <w:p>
            <w:pPr>
              <w:pStyle w:val="9"/>
              <w:spacing w:before="246" w:line="220" w:lineRule="auto"/>
              <w:ind w:left="114"/>
            </w:pPr>
            <w:r>
              <w:rPr>
                <w:spacing w:val="-2"/>
              </w:rPr>
              <w:t>安全生产条件</w:t>
            </w:r>
          </w:p>
        </w:tc>
        <w:tc>
          <w:tcPr>
            <w:tcW w:w="4656" w:type="dxa"/>
            <w:vAlign w:val="top"/>
          </w:tcPr>
          <w:p>
            <w:pPr>
              <w:pStyle w:val="9"/>
              <w:spacing w:before="246" w:line="219" w:lineRule="auto"/>
              <w:ind w:left="551"/>
            </w:pPr>
            <w:r>
              <w:rPr>
                <w:spacing w:val="-2"/>
              </w:rPr>
              <w:t>符合第二章“投标人须知”</w:t>
            </w:r>
          </w:p>
        </w:tc>
      </w:tr>
    </w:tbl>
    <w:p>
      <w:pPr>
        <w:spacing w:line="109" w:lineRule="exact"/>
        <w:rPr>
          <w:sz w:val="9"/>
          <w:szCs w:val="9"/>
        </w:rPr>
        <w:sectPr>
          <w:footerReference r:id="rId33" w:type="default"/>
          <w:pgSz w:w="11910" w:h="16845"/>
          <w:pgMar w:top="1431" w:right="0" w:bottom="1157" w:left="1126" w:header="0" w:footer="997" w:gutter="0"/>
          <w:pgNumType w:fmt="decimal"/>
          <w:cols w:space="720" w:num="1"/>
        </w:sectPr>
      </w:pPr>
    </w:p>
    <w:tbl>
      <w:tblPr>
        <w:tblStyle w:val="8"/>
        <w:tblW w:w="9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589"/>
        <w:gridCol w:w="2264"/>
        <w:gridCol w:w="4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7" w:hRule="atLeast"/>
        </w:trPr>
        <w:tc>
          <w:tcPr>
            <w:tcW w:w="1132" w:type="dxa"/>
            <w:vMerge w:val="restart"/>
            <w:tcBorders>
              <w:bottom w:val="nil"/>
            </w:tcBorders>
            <w:vAlign w:val="top"/>
          </w:tcPr>
          <w:p>
            <w:pPr>
              <w:rPr>
                <w:rFonts w:ascii="Arial"/>
                <w:sz w:val="21"/>
              </w:rPr>
            </w:pPr>
          </w:p>
        </w:tc>
        <w:tc>
          <w:tcPr>
            <w:tcW w:w="1589" w:type="dxa"/>
            <w:vMerge w:val="restart"/>
            <w:tcBorders>
              <w:bottom w:val="nil"/>
            </w:tcBorders>
            <w:vAlign w:val="top"/>
          </w:tcPr>
          <w:p>
            <w:pPr>
              <w:rPr>
                <w:rFonts w:ascii="Arial"/>
                <w:sz w:val="21"/>
              </w:rPr>
            </w:pPr>
          </w:p>
        </w:tc>
        <w:tc>
          <w:tcPr>
            <w:tcW w:w="2264" w:type="dxa"/>
            <w:vAlign w:val="top"/>
          </w:tcPr>
          <w:p>
            <w:pPr>
              <w:pStyle w:val="9"/>
              <w:spacing w:before="239" w:line="220" w:lineRule="auto"/>
              <w:ind w:left="118"/>
            </w:pPr>
            <w:r>
              <w:rPr>
                <w:rFonts w:ascii="MS Gothic" w:hAnsi="MS Gothic" w:eastAsia="MS Gothic" w:cs="MS Gothic"/>
                <w:spacing w:val="-3"/>
              </w:rPr>
              <w:t>☑</w:t>
            </w:r>
            <w:r>
              <w:rPr>
                <w:spacing w:val="-3"/>
              </w:rPr>
              <w:t>财务要求</w:t>
            </w:r>
          </w:p>
        </w:tc>
        <w:tc>
          <w:tcPr>
            <w:tcW w:w="4656" w:type="dxa"/>
            <w:vAlign w:val="top"/>
          </w:tcPr>
          <w:p>
            <w:pPr>
              <w:pStyle w:val="9"/>
              <w:spacing w:before="239"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233" w:line="221" w:lineRule="auto"/>
              <w:ind w:left="119"/>
            </w:pPr>
            <w:r>
              <w:rPr>
                <w:rFonts w:ascii="Segoe UI Symbol" w:hAnsi="Segoe UI Symbol" w:eastAsia="Segoe UI Symbol" w:cs="Segoe UI Symbol"/>
                <w:spacing w:val="-5"/>
              </w:rPr>
              <w:t>☑</w:t>
            </w:r>
            <w:r>
              <w:rPr>
                <w:rFonts w:ascii="Segoe UI Symbol" w:hAnsi="Segoe UI Symbol" w:eastAsia="Segoe UI Symbol" w:cs="Segoe UI Symbol"/>
                <w:spacing w:val="-19"/>
              </w:rPr>
              <w:t xml:space="preserve"> </w:t>
            </w:r>
            <w:r>
              <w:rPr>
                <w:spacing w:val="-5"/>
              </w:rPr>
              <w:t>业绩要求</w:t>
            </w:r>
          </w:p>
        </w:tc>
        <w:tc>
          <w:tcPr>
            <w:tcW w:w="4656" w:type="dxa"/>
            <w:vAlign w:val="top"/>
          </w:tcPr>
          <w:p>
            <w:pPr>
              <w:pStyle w:val="9"/>
              <w:spacing w:before="233"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174" w:line="435" w:lineRule="exact"/>
              <w:ind w:left="113"/>
            </w:pPr>
            <w:r>
              <w:rPr>
                <w:spacing w:val="-1"/>
                <w:position w:val="17"/>
              </w:rPr>
              <w:t>投标截止日投标资格</w:t>
            </w:r>
          </w:p>
          <w:p>
            <w:pPr>
              <w:pStyle w:val="9"/>
              <w:spacing w:line="220" w:lineRule="auto"/>
              <w:ind w:left="111"/>
            </w:pPr>
            <w:r>
              <w:rPr>
                <w:spacing w:val="-3"/>
              </w:rPr>
              <w:t>情况</w:t>
            </w:r>
          </w:p>
        </w:tc>
        <w:tc>
          <w:tcPr>
            <w:tcW w:w="4656" w:type="dxa"/>
            <w:vAlign w:val="top"/>
          </w:tcPr>
          <w:p>
            <w:pPr>
              <w:spacing w:line="313" w:lineRule="auto"/>
              <w:rPr>
                <w:rFonts w:ascii="Arial"/>
                <w:sz w:val="21"/>
              </w:rPr>
            </w:pPr>
          </w:p>
          <w:p>
            <w:pPr>
              <w:pStyle w:val="9"/>
              <w:spacing w:before="68"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234" w:line="220" w:lineRule="auto"/>
              <w:ind w:left="114"/>
            </w:pPr>
            <w:r>
              <w:rPr>
                <w:spacing w:val="-1"/>
              </w:rPr>
              <w:t>项目经理资格要求</w:t>
            </w:r>
          </w:p>
        </w:tc>
        <w:tc>
          <w:tcPr>
            <w:tcW w:w="4656" w:type="dxa"/>
            <w:vAlign w:val="top"/>
          </w:tcPr>
          <w:p>
            <w:pPr>
              <w:pStyle w:val="9"/>
              <w:spacing w:before="234"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132" w:type="dxa"/>
            <w:vMerge w:val="continue"/>
            <w:tcBorders>
              <w:top w:val="nil"/>
            </w:tcBorders>
            <w:vAlign w:val="top"/>
          </w:tcPr>
          <w:p>
            <w:pPr>
              <w:rPr>
                <w:rFonts w:ascii="Arial"/>
                <w:sz w:val="21"/>
              </w:rPr>
            </w:pPr>
          </w:p>
        </w:tc>
        <w:tc>
          <w:tcPr>
            <w:tcW w:w="1589" w:type="dxa"/>
            <w:vMerge w:val="continue"/>
            <w:tcBorders>
              <w:top w:val="nil"/>
            </w:tcBorders>
            <w:vAlign w:val="top"/>
          </w:tcPr>
          <w:p>
            <w:pPr>
              <w:rPr>
                <w:rFonts w:ascii="Arial"/>
                <w:sz w:val="21"/>
              </w:rPr>
            </w:pPr>
          </w:p>
        </w:tc>
        <w:tc>
          <w:tcPr>
            <w:tcW w:w="2264" w:type="dxa"/>
            <w:vAlign w:val="top"/>
          </w:tcPr>
          <w:p>
            <w:pPr>
              <w:pStyle w:val="9"/>
              <w:spacing w:before="235" w:line="220" w:lineRule="auto"/>
              <w:ind w:left="111"/>
            </w:pPr>
            <w:r>
              <w:rPr>
                <w:spacing w:val="-2"/>
              </w:rPr>
              <w:t>其他要求</w:t>
            </w:r>
          </w:p>
        </w:tc>
        <w:tc>
          <w:tcPr>
            <w:tcW w:w="4656" w:type="dxa"/>
            <w:vAlign w:val="top"/>
          </w:tcPr>
          <w:p>
            <w:pPr>
              <w:pStyle w:val="9"/>
              <w:spacing w:before="235"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113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8" w:line="181" w:lineRule="auto"/>
              <w:ind w:left="311"/>
              <w:rPr>
                <w:rFonts w:hint="default" w:eastAsia="宋体"/>
                <w:lang w:val="en-US" w:eastAsia="zh-CN"/>
              </w:rPr>
            </w:pPr>
            <w:r>
              <w:rPr>
                <w:rFonts w:hint="eastAsia"/>
                <w:spacing w:val="-2"/>
                <w:lang w:val="en-US" w:eastAsia="zh-CN"/>
              </w:rPr>
              <w:t>1.5</w:t>
            </w:r>
          </w:p>
        </w:tc>
        <w:tc>
          <w:tcPr>
            <w:tcW w:w="158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9"/>
              <w:spacing w:before="68" w:line="220" w:lineRule="auto"/>
              <w:ind w:left="170"/>
            </w:pPr>
            <w:r>
              <w:rPr>
                <w:spacing w:val="-2"/>
              </w:rPr>
              <w:t>形式评审标准</w:t>
            </w:r>
          </w:p>
        </w:tc>
        <w:tc>
          <w:tcPr>
            <w:tcW w:w="2264" w:type="dxa"/>
            <w:vAlign w:val="top"/>
          </w:tcPr>
          <w:p>
            <w:pPr>
              <w:spacing w:line="330" w:lineRule="auto"/>
              <w:rPr>
                <w:rFonts w:ascii="Arial"/>
                <w:sz w:val="21"/>
              </w:rPr>
            </w:pPr>
          </w:p>
          <w:p>
            <w:pPr>
              <w:pStyle w:val="9"/>
              <w:spacing w:before="69" w:line="220" w:lineRule="auto"/>
              <w:ind w:left="113"/>
            </w:pPr>
            <w:r>
              <w:rPr>
                <w:spacing w:val="-2"/>
              </w:rPr>
              <w:t>投标人名称</w:t>
            </w:r>
          </w:p>
        </w:tc>
        <w:tc>
          <w:tcPr>
            <w:tcW w:w="4656" w:type="dxa"/>
            <w:vAlign w:val="top"/>
          </w:tcPr>
          <w:p>
            <w:pPr>
              <w:pStyle w:val="9"/>
              <w:spacing w:before="175" w:line="436" w:lineRule="exact"/>
              <w:ind w:left="554"/>
            </w:pPr>
            <w:r>
              <w:rPr>
                <w:position w:val="17"/>
              </w:rPr>
              <w:t>与营业执照、资质证书、安全生产许可证一</w:t>
            </w:r>
          </w:p>
          <w:p>
            <w:pPr>
              <w:pStyle w:val="9"/>
              <w:spacing w:line="218" w:lineRule="auto"/>
              <w:ind w:left="129"/>
            </w:pPr>
            <w:r>
              <w:rPr>
                <w:spacing w:val="-2"/>
              </w:rPr>
              <w:t>致，依法变更名称的应提交相应证明材料。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0"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316" w:lineRule="auto"/>
              <w:rPr>
                <w:rFonts w:ascii="Arial"/>
                <w:sz w:val="21"/>
              </w:rPr>
            </w:pPr>
          </w:p>
          <w:p>
            <w:pPr>
              <w:pStyle w:val="9"/>
              <w:spacing w:before="69" w:line="220" w:lineRule="auto"/>
              <w:ind w:left="113"/>
            </w:pPr>
            <w:r>
              <w:rPr>
                <w:spacing w:val="-2"/>
              </w:rPr>
              <w:t>投标文件格式</w:t>
            </w:r>
          </w:p>
        </w:tc>
        <w:tc>
          <w:tcPr>
            <w:tcW w:w="4656" w:type="dxa"/>
            <w:vAlign w:val="top"/>
          </w:tcPr>
          <w:p>
            <w:pPr>
              <w:pStyle w:val="9"/>
              <w:spacing w:before="1" w:line="216" w:lineRule="auto"/>
              <w:ind w:left="135" w:firstLine="412" w:firstLineChars="200"/>
              <w:rPr>
                <w:spacing w:val="-2"/>
                <w:position w:val="18"/>
              </w:rPr>
            </w:pPr>
          </w:p>
          <w:p>
            <w:pPr>
              <w:pStyle w:val="9"/>
              <w:spacing w:before="1" w:line="216" w:lineRule="auto"/>
              <w:ind w:left="135" w:firstLine="412" w:firstLineChars="200"/>
            </w:pPr>
            <w:r>
              <w:rPr>
                <w:spacing w:val="-2"/>
                <w:position w:val="18"/>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0"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9"/>
              <w:spacing w:before="69" w:line="220" w:lineRule="auto"/>
              <w:ind w:left="113"/>
            </w:pPr>
            <w:r>
              <w:rPr>
                <w:spacing w:val="-1"/>
              </w:rPr>
              <w:t>投标文件的签署</w:t>
            </w:r>
          </w:p>
        </w:tc>
        <w:tc>
          <w:tcPr>
            <w:tcW w:w="4656" w:type="dxa"/>
            <w:vAlign w:val="top"/>
          </w:tcPr>
          <w:p>
            <w:pPr>
              <w:pStyle w:val="9"/>
              <w:spacing w:before="177" w:line="383" w:lineRule="auto"/>
              <w:ind w:left="131" w:right="87" w:firstLine="418"/>
              <w:jc w:val="both"/>
            </w:pPr>
            <w:r>
              <w:rPr>
                <w:rFonts w:hint="eastAsia"/>
                <w:spacing w:val="-5"/>
                <w:lang w:eastAsia="zh-CN"/>
              </w:rPr>
              <w:t>第五章</w:t>
            </w:r>
            <w:r>
              <w:rPr>
                <w:spacing w:val="-5"/>
              </w:rPr>
              <w:t xml:space="preserve"> 投标文件格式（不含投标函部分）要</w:t>
            </w:r>
            <w:r>
              <w:rPr>
                <w:spacing w:val="7"/>
              </w:rPr>
              <w:t xml:space="preserve"> </w:t>
            </w:r>
            <w:r>
              <w:t>求法定代表人或其委托代理人签字（或盖章）的</w:t>
            </w:r>
          </w:p>
          <w:p>
            <w:pPr>
              <w:pStyle w:val="9"/>
              <w:spacing w:line="219" w:lineRule="auto"/>
              <w:ind w:left="133"/>
            </w:pPr>
            <w:r>
              <w:rPr>
                <w:spacing w:val="-8"/>
              </w:rPr>
              <w:t>须齐全。</w:t>
            </w:r>
          </w:p>
          <w:p>
            <w:pPr>
              <w:pStyle w:val="9"/>
              <w:spacing w:before="1" w:line="218" w:lineRule="auto"/>
              <w:ind w:left="132"/>
              <w:rPr>
                <w:spacing w:val="-5"/>
              </w:rPr>
            </w:pPr>
          </w:p>
          <w:p>
            <w:pPr>
              <w:pStyle w:val="9"/>
              <w:spacing w:before="1" w:line="218" w:lineRule="auto"/>
              <w:ind w:left="132"/>
              <w:rPr>
                <w:rFonts w:hint="eastAsia" w:eastAsia="宋体"/>
                <w:lang w:eastAsia="zh-CN"/>
              </w:rPr>
            </w:pPr>
            <w:r>
              <w:rPr>
                <w:rFonts w:hint="eastAsia"/>
                <w:spacing w:val="-5"/>
                <w:lang w:eastAsia="zh-CN"/>
              </w:rPr>
              <w:t>第五章</w:t>
            </w:r>
            <w:r>
              <w:rPr>
                <w:spacing w:val="-5"/>
              </w:rPr>
              <w:t xml:space="preserve"> 投标文件格式（不含投标函部分）要</w:t>
            </w:r>
            <w:r>
              <w:t>求加盖单位法人章的</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trPr>
        <w:tc>
          <w:tcPr>
            <w:tcW w:w="1132" w:type="dxa"/>
            <w:vMerge w:val="continue"/>
            <w:tcBorders>
              <w:top w:val="nil"/>
            </w:tcBorders>
            <w:vAlign w:val="top"/>
          </w:tcPr>
          <w:p>
            <w:pPr>
              <w:rPr>
                <w:rFonts w:ascii="Arial"/>
                <w:sz w:val="21"/>
              </w:rPr>
            </w:pPr>
          </w:p>
        </w:tc>
        <w:tc>
          <w:tcPr>
            <w:tcW w:w="1589" w:type="dxa"/>
            <w:vMerge w:val="continue"/>
            <w:tcBorders>
              <w:top w:val="nil"/>
            </w:tcBorders>
            <w:vAlign w:val="top"/>
          </w:tcPr>
          <w:p>
            <w:pPr>
              <w:rPr>
                <w:rFonts w:ascii="Arial"/>
                <w:sz w:val="21"/>
              </w:rPr>
            </w:pPr>
          </w:p>
        </w:tc>
        <w:tc>
          <w:tcPr>
            <w:tcW w:w="2264" w:type="dxa"/>
            <w:vAlign w:val="top"/>
          </w:tcPr>
          <w:p>
            <w:pPr>
              <w:spacing w:line="271" w:lineRule="auto"/>
              <w:rPr>
                <w:rFonts w:ascii="Arial"/>
                <w:sz w:val="21"/>
              </w:rPr>
            </w:pPr>
          </w:p>
          <w:p>
            <w:pPr>
              <w:spacing w:line="272" w:lineRule="auto"/>
              <w:rPr>
                <w:rFonts w:ascii="Arial"/>
                <w:sz w:val="21"/>
              </w:rPr>
            </w:pPr>
          </w:p>
          <w:p>
            <w:pPr>
              <w:pStyle w:val="9"/>
              <w:spacing w:before="69" w:line="220" w:lineRule="auto"/>
              <w:ind w:left="109"/>
            </w:pPr>
            <w:r>
              <w:rPr>
                <w:spacing w:val="-1"/>
              </w:rPr>
              <w:t>委托代理人</w:t>
            </w:r>
          </w:p>
        </w:tc>
        <w:tc>
          <w:tcPr>
            <w:tcW w:w="4656" w:type="dxa"/>
            <w:vAlign w:val="top"/>
          </w:tcPr>
          <w:p>
            <w:pPr>
              <w:pStyle w:val="9"/>
              <w:spacing w:before="1" w:line="213" w:lineRule="auto"/>
              <w:ind w:left="141"/>
              <w:rPr>
                <w:spacing w:val="-1"/>
              </w:rPr>
            </w:pPr>
          </w:p>
          <w:p>
            <w:pPr>
              <w:pStyle w:val="9"/>
              <w:spacing w:before="1" w:line="213" w:lineRule="auto"/>
              <w:ind w:left="141"/>
              <w:rPr>
                <w:spacing w:val="-1"/>
              </w:rPr>
            </w:pPr>
          </w:p>
          <w:p>
            <w:pPr>
              <w:pStyle w:val="9"/>
              <w:spacing w:before="1" w:line="213" w:lineRule="auto"/>
              <w:ind w:left="141" w:firstLine="416" w:firstLineChars="200"/>
            </w:pPr>
            <w:r>
              <w:rPr>
                <w:spacing w:val="-1"/>
              </w:rPr>
              <w:t>投标人法定代表人的委托代理人有法定代表</w:t>
            </w:r>
            <w:r>
              <w:rPr>
                <w:spacing w:val="16"/>
              </w:rPr>
              <w:t xml:space="preserve"> </w:t>
            </w:r>
            <w:r>
              <w:t>人签署的授权委托书和投标人</w:t>
            </w:r>
            <w:r>
              <w:rPr>
                <w:spacing w:val="-1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13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68" w:line="181" w:lineRule="auto"/>
              <w:ind w:left="311"/>
              <w:rPr>
                <w:rFonts w:hint="default" w:eastAsia="宋体"/>
                <w:lang w:val="en-US" w:eastAsia="zh-CN"/>
              </w:rPr>
            </w:pPr>
            <w:r>
              <w:rPr>
                <w:rFonts w:hint="eastAsia"/>
                <w:spacing w:val="-2"/>
                <w:lang w:val="en-US" w:eastAsia="zh-CN"/>
              </w:rPr>
              <w:t>1.6</w:t>
            </w:r>
          </w:p>
        </w:tc>
        <w:tc>
          <w:tcPr>
            <w:tcW w:w="158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69" w:line="435" w:lineRule="exact"/>
              <w:ind w:left="283"/>
            </w:pPr>
            <w:r>
              <w:rPr>
                <w:spacing w:val="-3"/>
                <w:position w:val="17"/>
              </w:rPr>
              <w:t>响应性评审</w:t>
            </w:r>
          </w:p>
          <w:p>
            <w:pPr>
              <w:pStyle w:val="9"/>
              <w:spacing w:line="220" w:lineRule="auto"/>
              <w:ind w:left="589"/>
            </w:pPr>
            <w:r>
              <w:rPr>
                <w:spacing w:val="-3"/>
              </w:rPr>
              <w:t>标准</w:t>
            </w:r>
          </w:p>
        </w:tc>
        <w:tc>
          <w:tcPr>
            <w:tcW w:w="2264" w:type="dxa"/>
            <w:vAlign w:val="top"/>
          </w:tcPr>
          <w:p>
            <w:pPr>
              <w:pStyle w:val="9"/>
              <w:spacing w:before="241" w:line="220" w:lineRule="auto"/>
              <w:ind w:left="113"/>
            </w:pPr>
            <w:r>
              <w:rPr>
                <w:spacing w:val="-2"/>
              </w:rPr>
              <w:t>投标内容</w:t>
            </w:r>
          </w:p>
        </w:tc>
        <w:tc>
          <w:tcPr>
            <w:tcW w:w="4656" w:type="dxa"/>
            <w:vAlign w:val="top"/>
          </w:tcPr>
          <w:p>
            <w:pPr>
              <w:pStyle w:val="9"/>
              <w:spacing w:before="241"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9"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322" w:lineRule="auto"/>
              <w:rPr>
                <w:rFonts w:ascii="Arial"/>
                <w:sz w:val="21"/>
              </w:rPr>
            </w:pPr>
          </w:p>
          <w:p>
            <w:pPr>
              <w:pStyle w:val="9"/>
              <w:spacing w:before="68" w:line="220" w:lineRule="auto"/>
              <w:ind w:left="113"/>
            </w:pPr>
            <w:r>
              <w:rPr>
                <w:spacing w:val="-2"/>
              </w:rPr>
              <w:t>投标保证金</w:t>
            </w:r>
          </w:p>
        </w:tc>
        <w:tc>
          <w:tcPr>
            <w:tcW w:w="4656" w:type="dxa"/>
            <w:vAlign w:val="top"/>
          </w:tcPr>
          <w:p>
            <w:pPr>
              <w:pStyle w:val="9"/>
              <w:spacing w:line="212" w:lineRule="auto"/>
              <w:ind w:left="130"/>
            </w:pPr>
            <w:r>
              <w:rPr>
                <w:spacing w:val="-1"/>
                <w:position w:val="18"/>
              </w:rPr>
              <w:t>符合第二章“投标人须知前附表”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0"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273" w:lineRule="auto"/>
              <w:rPr>
                <w:rFonts w:ascii="Arial"/>
                <w:sz w:val="21"/>
              </w:rPr>
            </w:pPr>
          </w:p>
          <w:p>
            <w:pPr>
              <w:spacing w:line="274" w:lineRule="auto"/>
              <w:rPr>
                <w:rFonts w:ascii="Arial"/>
                <w:sz w:val="21"/>
              </w:rPr>
            </w:pPr>
          </w:p>
          <w:p>
            <w:pPr>
              <w:pStyle w:val="9"/>
              <w:spacing w:before="68" w:line="220" w:lineRule="auto"/>
              <w:ind w:left="109"/>
            </w:pPr>
            <w:r>
              <w:rPr>
                <w:spacing w:val="-2"/>
              </w:rPr>
              <w:t>权利义务</w:t>
            </w:r>
          </w:p>
        </w:tc>
        <w:tc>
          <w:tcPr>
            <w:tcW w:w="4656" w:type="dxa"/>
            <w:vAlign w:val="top"/>
          </w:tcPr>
          <w:p>
            <w:pPr>
              <w:pStyle w:val="9"/>
              <w:spacing w:before="183" w:line="383" w:lineRule="auto"/>
              <w:ind w:left="131" w:right="104" w:firstLine="419"/>
              <w:jc w:val="both"/>
            </w:pPr>
            <w:r>
              <w:rPr>
                <w:spacing w:val="-1"/>
              </w:rPr>
              <w:t>符合第四章“合同条款及格式”规定，投标</w:t>
            </w:r>
            <w:r>
              <w:rPr>
                <w:spacing w:val="12"/>
              </w:rPr>
              <w:t xml:space="preserve"> </w:t>
            </w:r>
            <w:r>
              <w:rPr>
                <w:spacing w:val="-1"/>
              </w:rPr>
              <w:t>文件不应附有招标人不能接受的条件。（由投标</w:t>
            </w:r>
          </w:p>
          <w:p>
            <w:pPr>
              <w:pStyle w:val="9"/>
              <w:spacing w:line="218" w:lineRule="auto"/>
              <w:jc w:val="right"/>
            </w:pPr>
            <w:r>
              <w:rPr>
                <w:spacing w:val="-5"/>
              </w:rPr>
              <w:t>人承诺，承诺书格式详见</w:t>
            </w:r>
            <w:r>
              <w:rPr>
                <w:rFonts w:hint="eastAsia"/>
                <w:spacing w:val="-5"/>
                <w:lang w:eastAsia="zh-CN"/>
              </w:rPr>
              <w:t>第五章</w:t>
            </w:r>
            <w:r>
              <w:rPr>
                <w:spacing w:val="-5"/>
              </w:rPr>
              <w:t>投标文件格式</w:t>
            </w:r>
            <w:r>
              <w:rPr>
                <w:spacing w:val="-6"/>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274" w:lineRule="auto"/>
              <w:rPr>
                <w:rFonts w:ascii="Arial"/>
                <w:sz w:val="21"/>
              </w:rPr>
            </w:pPr>
          </w:p>
          <w:p>
            <w:pPr>
              <w:spacing w:line="274" w:lineRule="auto"/>
              <w:rPr>
                <w:rFonts w:ascii="Arial"/>
                <w:sz w:val="21"/>
              </w:rPr>
            </w:pPr>
          </w:p>
          <w:p>
            <w:pPr>
              <w:pStyle w:val="9"/>
              <w:spacing w:before="68" w:line="220" w:lineRule="auto"/>
              <w:ind w:left="111"/>
            </w:pPr>
            <w:r>
              <w:rPr>
                <w:spacing w:val="-1"/>
              </w:rPr>
              <w:t>技术标准和要求</w:t>
            </w:r>
          </w:p>
        </w:tc>
        <w:tc>
          <w:tcPr>
            <w:tcW w:w="4656" w:type="dxa"/>
            <w:vAlign w:val="top"/>
          </w:tcPr>
          <w:p>
            <w:pPr>
              <w:pStyle w:val="9"/>
              <w:spacing w:before="171" w:line="389" w:lineRule="auto"/>
              <w:ind w:left="132" w:right="100" w:firstLine="419"/>
              <w:jc w:val="both"/>
            </w:pPr>
            <w:r>
              <w:rPr>
                <w:spacing w:val="-1"/>
              </w:rPr>
              <w:t>符合第七章“技术标准和要求”规定。（由</w:t>
            </w:r>
            <w:r>
              <w:rPr>
                <w:spacing w:val="17"/>
              </w:rPr>
              <w:t xml:space="preserve"> </w:t>
            </w:r>
            <w:r>
              <w:rPr>
                <w:spacing w:val="-1"/>
              </w:rPr>
              <w:t>投标人承诺，承诺书格式详见</w:t>
            </w:r>
            <w:r>
              <w:rPr>
                <w:rFonts w:hint="eastAsia"/>
                <w:spacing w:val="-1"/>
                <w:lang w:eastAsia="zh-CN"/>
              </w:rPr>
              <w:t>第五章</w:t>
            </w:r>
            <w:r>
              <w:rPr>
                <w:spacing w:val="-1"/>
              </w:rPr>
              <w:t>投标文件格</w:t>
            </w:r>
          </w:p>
          <w:p>
            <w:pPr>
              <w:pStyle w:val="9"/>
              <w:spacing w:line="210" w:lineRule="auto"/>
              <w:ind w:left="133"/>
            </w:pPr>
            <w:r>
              <w:rPr>
                <w:spacing w:val="-6"/>
              </w:rPr>
              <w:t>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1132" w:type="dxa"/>
            <w:vMerge w:val="continue"/>
            <w:tcBorders>
              <w:top w:val="nil"/>
            </w:tcBorders>
            <w:vAlign w:val="top"/>
          </w:tcPr>
          <w:p>
            <w:pPr>
              <w:rPr>
                <w:rFonts w:ascii="Arial"/>
                <w:sz w:val="21"/>
              </w:rPr>
            </w:pPr>
          </w:p>
        </w:tc>
        <w:tc>
          <w:tcPr>
            <w:tcW w:w="1589" w:type="dxa"/>
            <w:vMerge w:val="continue"/>
            <w:tcBorders>
              <w:top w:val="nil"/>
            </w:tcBorders>
            <w:vAlign w:val="top"/>
          </w:tcPr>
          <w:p>
            <w:pPr>
              <w:rPr>
                <w:rFonts w:ascii="Arial"/>
                <w:sz w:val="21"/>
              </w:rPr>
            </w:pPr>
          </w:p>
        </w:tc>
        <w:tc>
          <w:tcPr>
            <w:tcW w:w="2264" w:type="dxa"/>
            <w:vAlign w:val="top"/>
          </w:tcPr>
          <w:p>
            <w:pPr>
              <w:spacing w:line="341" w:lineRule="auto"/>
              <w:rPr>
                <w:rFonts w:ascii="Arial"/>
                <w:sz w:val="21"/>
              </w:rPr>
            </w:pPr>
          </w:p>
          <w:p>
            <w:pPr>
              <w:pStyle w:val="9"/>
              <w:spacing w:before="68" w:line="220" w:lineRule="auto"/>
              <w:ind w:left="115"/>
            </w:pPr>
            <w:r>
              <w:rPr>
                <w:spacing w:val="-2"/>
              </w:rPr>
              <w:t>实质性要求</w:t>
            </w:r>
          </w:p>
        </w:tc>
        <w:tc>
          <w:tcPr>
            <w:tcW w:w="4656" w:type="dxa"/>
            <w:vAlign w:val="top"/>
          </w:tcPr>
          <w:p>
            <w:pPr>
              <w:pStyle w:val="9"/>
              <w:spacing w:before="186" w:line="436" w:lineRule="exact"/>
              <w:jc w:val="right"/>
            </w:pPr>
            <w:r>
              <w:rPr>
                <w:spacing w:val="-8"/>
                <w:position w:val="17"/>
              </w:rPr>
              <w:t>符合第二章“投标人须知”第 1.4.3</w:t>
            </w:r>
            <w:r>
              <w:rPr>
                <w:spacing w:val="-33"/>
                <w:position w:val="17"/>
              </w:rPr>
              <w:t xml:space="preserve"> </w:t>
            </w:r>
            <w:r>
              <w:rPr>
                <w:spacing w:val="-8"/>
                <w:position w:val="17"/>
              </w:rPr>
              <w:t>项规定。</w:t>
            </w:r>
          </w:p>
          <w:p>
            <w:pPr>
              <w:pStyle w:val="9"/>
              <w:spacing w:line="215" w:lineRule="auto"/>
              <w:ind w:left="550"/>
            </w:pPr>
            <w:r>
              <w:rPr>
                <w:spacing w:val="-1"/>
              </w:rPr>
              <w:t>本次投标不得有串通投标、弄虚作假等其他</w:t>
            </w:r>
          </w:p>
        </w:tc>
      </w:tr>
    </w:tbl>
    <w:p>
      <w:pPr>
        <w:pStyle w:val="2"/>
      </w:pPr>
    </w:p>
    <w:p>
      <w:pPr>
        <w:sectPr>
          <w:footerReference r:id="rId34" w:type="default"/>
          <w:pgSz w:w="11910" w:h="16845"/>
          <w:pgMar w:top="1245" w:right="0" w:bottom="1157" w:left="1126" w:header="0" w:footer="997" w:gutter="0"/>
          <w:pgNumType w:fmt="decimal"/>
          <w:cols w:space="720" w:num="1"/>
        </w:sectPr>
      </w:pPr>
    </w:p>
    <w:tbl>
      <w:tblPr>
        <w:tblStyle w:val="8"/>
        <w:tblW w:w="9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589"/>
        <w:gridCol w:w="2264"/>
        <w:gridCol w:w="46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1132" w:type="dxa"/>
            <w:vAlign w:val="top"/>
          </w:tcPr>
          <w:p>
            <w:pPr>
              <w:rPr>
                <w:rFonts w:ascii="Arial"/>
                <w:sz w:val="21"/>
              </w:rPr>
            </w:pPr>
          </w:p>
        </w:tc>
        <w:tc>
          <w:tcPr>
            <w:tcW w:w="1589" w:type="dxa"/>
            <w:vAlign w:val="top"/>
          </w:tcPr>
          <w:p>
            <w:pPr>
              <w:rPr>
                <w:rFonts w:ascii="Arial"/>
                <w:sz w:val="21"/>
              </w:rPr>
            </w:pPr>
          </w:p>
        </w:tc>
        <w:tc>
          <w:tcPr>
            <w:tcW w:w="2264" w:type="dxa"/>
            <w:vAlign w:val="top"/>
          </w:tcPr>
          <w:p>
            <w:pPr>
              <w:rPr>
                <w:rFonts w:ascii="Arial"/>
                <w:sz w:val="21"/>
              </w:rPr>
            </w:pPr>
          </w:p>
        </w:tc>
        <w:tc>
          <w:tcPr>
            <w:tcW w:w="4656" w:type="dxa"/>
            <w:vAlign w:val="top"/>
          </w:tcPr>
          <w:p>
            <w:pPr>
              <w:pStyle w:val="9"/>
              <w:spacing w:before="179" w:line="220" w:lineRule="auto"/>
              <w:ind w:left="129"/>
            </w:pPr>
            <w:r>
              <w:rPr>
                <w:spacing w:val="-2"/>
              </w:rPr>
              <w:t>违反招投标相关法律、法规行为。</w:t>
            </w:r>
          </w:p>
          <w:p>
            <w:pPr>
              <w:pStyle w:val="9"/>
              <w:spacing w:before="185" w:line="219" w:lineRule="auto"/>
              <w:ind w:left="551"/>
            </w:pPr>
            <w:r>
              <w:rPr>
                <w:spacing w:val="-2"/>
              </w:rPr>
              <w:t>按评标委员会要求澄清、说明或补正。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13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69" w:line="181" w:lineRule="auto"/>
              <w:ind w:left="311"/>
              <w:rPr>
                <w:rFonts w:hint="default" w:eastAsia="宋体"/>
                <w:lang w:val="en-US" w:eastAsia="zh-CN"/>
              </w:rPr>
            </w:pPr>
            <w:r>
              <w:rPr>
                <w:rFonts w:hint="eastAsia"/>
                <w:spacing w:val="-2"/>
                <w:lang w:val="en-US" w:eastAsia="zh-CN"/>
              </w:rPr>
              <w:t>1.7</w:t>
            </w:r>
          </w:p>
        </w:tc>
        <w:tc>
          <w:tcPr>
            <w:tcW w:w="158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9"/>
              <w:spacing w:before="68" w:line="220" w:lineRule="auto"/>
              <w:ind w:left="170"/>
            </w:pPr>
            <w:r>
              <w:rPr>
                <w:spacing w:val="-2"/>
              </w:rPr>
              <w:t>投标函部分及</w:t>
            </w:r>
          </w:p>
          <w:p>
            <w:pPr>
              <w:pStyle w:val="9"/>
              <w:spacing w:before="185" w:line="220" w:lineRule="auto"/>
              <w:ind w:left="169"/>
            </w:pPr>
            <w:r>
              <w:rPr>
                <w:spacing w:val="-2"/>
              </w:rPr>
              <w:t>经济部分评审</w:t>
            </w:r>
          </w:p>
          <w:p>
            <w:pPr>
              <w:pStyle w:val="9"/>
              <w:spacing w:before="185" w:line="220" w:lineRule="auto"/>
              <w:ind w:left="589"/>
            </w:pPr>
            <w:r>
              <w:rPr>
                <w:spacing w:val="-3"/>
              </w:rPr>
              <w:t>标准</w:t>
            </w:r>
          </w:p>
        </w:tc>
        <w:tc>
          <w:tcPr>
            <w:tcW w:w="2264" w:type="dxa"/>
            <w:vAlign w:val="top"/>
          </w:tcPr>
          <w:p>
            <w:pPr>
              <w:pStyle w:val="9"/>
              <w:spacing w:before="233" w:line="220" w:lineRule="auto"/>
              <w:ind w:left="113"/>
            </w:pPr>
            <w:r>
              <w:rPr>
                <w:spacing w:val="-1"/>
              </w:rPr>
              <w:t>投标函部分的格式</w:t>
            </w:r>
          </w:p>
        </w:tc>
        <w:tc>
          <w:tcPr>
            <w:tcW w:w="4656" w:type="dxa"/>
            <w:vAlign w:val="top"/>
          </w:tcPr>
          <w:p>
            <w:pPr>
              <w:pStyle w:val="9"/>
              <w:spacing w:before="218" w:line="219" w:lineRule="auto"/>
              <w:ind w:firstLine="588" w:firstLineChars="300"/>
              <w:jc w:val="both"/>
            </w:pPr>
            <w:r>
              <w:rPr>
                <w:spacing w:val="-7"/>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276" w:lineRule="auto"/>
              <w:rPr>
                <w:rFonts w:ascii="Arial"/>
                <w:sz w:val="21"/>
              </w:rPr>
            </w:pPr>
          </w:p>
          <w:p>
            <w:pPr>
              <w:spacing w:line="276" w:lineRule="auto"/>
              <w:rPr>
                <w:rFonts w:ascii="Arial"/>
                <w:sz w:val="21"/>
              </w:rPr>
            </w:pPr>
          </w:p>
          <w:p>
            <w:pPr>
              <w:pStyle w:val="9"/>
              <w:spacing w:before="69" w:line="435" w:lineRule="exact"/>
              <w:ind w:left="113"/>
            </w:pPr>
            <w:r>
              <w:rPr>
                <w:spacing w:val="-1"/>
                <w:position w:val="17"/>
              </w:rPr>
              <w:t>投标函部分的签字盖</w:t>
            </w:r>
          </w:p>
          <w:p>
            <w:pPr>
              <w:pStyle w:val="9"/>
              <w:spacing w:line="218" w:lineRule="auto"/>
              <w:ind w:left="118"/>
            </w:pPr>
            <w:r>
              <w:t>章</w:t>
            </w:r>
          </w:p>
        </w:tc>
        <w:tc>
          <w:tcPr>
            <w:tcW w:w="4656" w:type="dxa"/>
            <w:vAlign w:val="top"/>
          </w:tcPr>
          <w:p>
            <w:pPr>
              <w:pStyle w:val="9"/>
              <w:spacing w:line="218" w:lineRule="auto"/>
              <w:ind w:left="129"/>
              <w:rPr>
                <w:spacing w:val="-1"/>
              </w:rPr>
            </w:pPr>
          </w:p>
          <w:p>
            <w:pPr>
              <w:pStyle w:val="9"/>
              <w:spacing w:line="218" w:lineRule="auto"/>
              <w:ind w:left="129"/>
              <w:rPr>
                <w:spacing w:val="-1"/>
              </w:rPr>
            </w:pPr>
          </w:p>
          <w:p>
            <w:pPr>
              <w:pStyle w:val="9"/>
              <w:spacing w:line="218" w:lineRule="auto"/>
              <w:ind w:left="129" w:firstLine="416" w:firstLineChars="200"/>
            </w:pPr>
            <w:r>
              <w:rPr>
                <w:spacing w:val="-1"/>
              </w:rPr>
              <w:t>投标函部分的格式要求法定代表人或其委托</w:t>
            </w:r>
            <w:r>
              <w:rPr>
                <w:spacing w:val="16"/>
              </w:rPr>
              <w:t xml:space="preserve"> </w:t>
            </w:r>
            <w:r>
              <w:t>代理人签字（或盖章）的须齐全，要求加盖单位</w:t>
            </w:r>
            <w:r>
              <w:rPr>
                <w:spacing w:val="1"/>
              </w:rPr>
              <w:t xml:space="preserve"> </w:t>
            </w:r>
            <w:r>
              <w:t>法人章的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236" w:line="220" w:lineRule="auto"/>
              <w:ind w:left="113"/>
            </w:pPr>
            <w:r>
              <w:rPr>
                <w:spacing w:val="-3"/>
              </w:rPr>
              <w:t>工期</w:t>
            </w:r>
          </w:p>
        </w:tc>
        <w:tc>
          <w:tcPr>
            <w:tcW w:w="4656" w:type="dxa"/>
            <w:vAlign w:val="top"/>
          </w:tcPr>
          <w:p>
            <w:pPr>
              <w:pStyle w:val="9"/>
              <w:spacing w:before="220"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236" w:line="220" w:lineRule="auto"/>
              <w:ind w:left="113"/>
            </w:pPr>
            <w:r>
              <w:rPr>
                <w:spacing w:val="-2"/>
              </w:rPr>
              <w:t>工程质量</w:t>
            </w:r>
          </w:p>
        </w:tc>
        <w:tc>
          <w:tcPr>
            <w:tcW w:w="4656" w:type="dxa"/>
            <w:vAlign w:val="top"/>
          </w:tcPr>
          <w:p>
            <w:pPr>
              <w:pStyle w:val="9"/>
              <w:spacing w:before="221"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pStyle w:val="9"/>
              <w:spacing w:before="237" w:line="220" w:lineRule="auto"/>
              <w:ind w:left="113"/>
            </w:pPr>
            <w:r>
              <w:rPr>
                <w:spacing w:val="-2"/>
              </w:rPr>
              <w:t>投标有效期</w:t>
            </w:r>
          </w:p>
        </w:tc>
        <w:tc>
          <w:tcPr>
            <w:tcW w:w="4656" w:type="dxa"/>
            <w:vAlign w:val="top"/>
          </w:tcPr>
          <w:p>
            <w:pPr>
              <w:pStyle w:val="9"/>
              <w:spacing w:before="221" w:line="219" w:lineRule="auto"/>
              <w:ind w:left="551"/>
            </w:pPr>
            <w:r>
              <w:rPr>
                <w:spacing w:val="-2"/>
              </w:rPr>
              <w:t>符合第二章“投标人须知”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4"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274" w:lineRule="auto"/>
              <w:rPr>
                <w:rFonts w:ascii="Arial"/>
                <w:sz w:val="21"/>
              </w:rPr>
            </w:pPr>
          </w:p>
          <w:p>
            <w:pPr>
              <w:spacing w:line="274" w:lineRule="auto"/>
              <w:rPr>
                <w:rFonts w:ascii="Arial"/>
                <w:sz w:val="21"/>
              </w:rPr>
            </w:pPr>
          </w:p>
          <w:p>
            <w:pPr>
              <w:pStyle w:val="9"/>
              <w:spacing w:before="68" w:line="218" w:lineRule="auto"/>
              <w:ind w:left="113"/>
            </w:pPr>
            <w:r>
              <w:rPr>
                <w:spacing w:val="-2"/>
              </w:rPr>
              <w:t>投标总报价</w:t>
            </w:r>
          </w:p>
        </w:tc>
        <w:tc>
          <w:tcPr>
            <w:tcW w:w="4656" w:type="dxa"/>
            <w:vAlign w:val="top"/>
          </w:tcPr>
          <w:p>
            <w:pPr>
              <w:pStyle w:val="9"/>
              <w:spacing w:line="219" w:lineRule="auto"/>
              <w:ind w:left="130"/>
              <w:rPr>
                <w:rFonts w:hint="eastAsia"/>
                <w:spacing w:val="-1"/>
                <w:lang w:val="en-US" w:eastAsia="zh-CN"/>
              </w:rPr>
            </w:pPr>
          </w:p>
          <w:p>
            <w:pPr>
              <w:pStyle w:val="9"/>
              <w:spacing w:line="219" w:lineRule="auto"/>
              <w:rPr>
                <w:rFonts w:hint="eastAsia"/>
                <w:spacing w:val="-1"/>
                <w:lang w:val="en-US" w:eastAsia="zh-CN"/>
              </w:rPr>
            </w:pPr>
          </w:p>
          <w:p>
            <w:pPr>
              <w:pStyle w:val="9"/>
              <w:spacing w:line="219" w:lineRule="auto"/>
              <w:ind w:left="130" w:firstLine="416" w:firstLineChars="200"/>
              <w:rPr>
                <w:rFonts w:hint="default" w:eastAsia="宋体"/>
                <w:lang w:val="en-US" w:eastAsia="zh-CN"/>
              </w:rPr>
            </w:pPr>
            <w:r>
              <w:rPr>
                <w:rFonts w:hint="eastAsia"/>
                <w:spacing w:val="-1"/>
                <w:lang w:val="en-US" w:eastAsia="zh-CN"/>
              </w:rPr>
              <w:t>按总报价最低者中标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351" w:lineRule="auto"/>
              <w:rPr>
                <w:rFonts w:ascii="Arial"/>
                <w:sz w:val="21"/>
              </w:rPr>
            </w:pPr>
          </w:p>
          <w:p>
            <w:pPr>
              <w:pStyle w:val="9"/>
              <w:spacing w:before="68" w:line="220" w:lineRule="auto"/>
              <w:ind w:left="117"/>
            </w:pPr>
            <w:r>
              <w:rPr>
                <w:spacing w:val="-3"/>
              </w:rPr>
              <w:t>暂定金额</w:t>
            </w:r>
          </w:p>
        </w:tc>
        <w:tc>
          <w:tcPr>
            <w:tcW w:w="4656" w:type="dxa"/>
            <w:vAlign w:val="top"/>
          </w:tcPr>
          <w:p>
            <w:pPr>
              <w:pStyle w:val="9"/>
              <w:spacing w:before="182" w:line="435" w:lineRule="exact"/>
              <w:ind w:left="556"/>
            </w:pPr>
            <w:r>
              <w:rPr>
                <w:spacing w:val="-1"/>
                <w:position w:val="17"/>
              </w:rPr>
              <w:t>暂列金额、暂估价、安全文明施工费等暂定</w:t>
            </w:r>
          </w:p>
          <w:p>
            <w:pPr>
              <w:pStyle w:val="9"/>
              <w:spacing w:line="219" w:lineRule="auto"/>
              <w:ind w:left="131"/>
            </w:pPr>
            <w:r>
              <w:rPr>
                <w:spacing w:val="-2"/>
              </w:rPr>
              <w:t>金额必须按照招标文件给定的金额填报。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9" w:hRule="atLeast"/>
        </w:trPr>
        <w:tc>
          <w:tcPr>
            <w:tcW w:w="1132" w:type="dxa"/>
            <w:vMerge w:val="continue"/>
            <w:tcBorders>
              <w:top w:val="nil"/>
              <w:bottom w:val="nil"/>
            </w:tcBorders>
            <w:vAlign w:val="top"/>
          </w:tcPr>
          <w:p>
            <w:pPr>
              <w:rPr>
                <w:rFonts w:ascii="Arial"/>
                <w:sz w:val="21"/>
              </w:rPr>
            </w:pPr>
          </w:p>
        </w:tc>
        <w:tc>
          <w:tcPr>
            <w:tcW w:w="1589" w:type="dxa"/>
            <w:vMerge w:val="continue"/>
            <w:tcBorders>
              <w:top w:val="nil"/>
              <w:bottom w:val="nil"/>
            </w:tcBorders>
            <w:vAlign w:val="top"/>
          </w:tcPr>
          <w:p>
            <w:pPr>
              <w:rPr>
                <w:rFonts w:ascii="Arial"/>
                <w:sz w:val="21"/>
              </w:rPr>
            </w:pPr>
          </w:p>
        </w:tc>
        <w:tc>
          <w:tcPr>
            <w:tcW w:w="2264" w:type="dxa"/>
            <w:vAlign w:val="top"/>
          </w:tcPr>
          <w:p>
            <w:pPr>
              <w:spacing w:line="337" w:lineRule="auto"/>
              <w:rPr>
                <w:rFonts w:ascii="Arial"/>
                <w:sz w:val="21"/>
              </w:rPr>
            </w:pPr>
          </w:p>
          <w:p>
            <w:pPr>
              <w:pStyle w:val="9"/>
              <w:spacing w:before="69" w:line="218" w:lineRule="auto"/>
              <w:ind w:left="109"/>
            </w:pPr>
            <w:r>
              <w:rPr>
                <w:spacing w:val="1"/>
              </w:rPr>
              <w:t>报价唯一</w:t>
            </w:r>
          </w:p>
        </w:tc>
        <w:tc>
          <w:tcPr>
            <w:tcW w:w="4656" w:type="dxa"/>
            <w:vAlign w:val="top"/>
          </w:tcPr>
          <w:p>
            <w:pPr>
              <w:pStyle w:val="9"/>
              <w:spacing w:before="167" w:line="451" w:lineRule="exact"/>
              <w:ind w:left="562"/>
            </w:pPr>
            <w:r>
              <w:rPr>
                <w:spacing w:val="-1"/>
                <w:position w:val="18"/>
              </w:rPr>
              <w:t>只能有一个有效报价。在招标文件没有规定</w:t>
            </w:r>
          </w:p>
          <w:p>
            <w:pPr>
              <w:pStyle w:val="9"/>
              <w:spacing w:line="218" w:lineRule="auto"/>
              <w:ind w:left="146"/>
            </w:pPr>
            <w:r>
              <w:rPr>
                <w:spacing w:val="-4"/>
              </w:rPr>
              <w:t>的情况下，不得提交选择性报价。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2" w:hRule="atLeast"/>
        </w:trPr>
        <w:tc>
          <w:tcPr>
            <w:tcW w:w="1132" w:type="dxa"/>
            <w:vMerge w:val="continue"/>
            <w:tcBorders>
              <w:top w:val="nil"/>
            </w:tcBorders>
            <w:vAlign w:val="top"/>
          </w:tcPr>
          <w:p>
            <w:pPr>
              <w:rPr>
                <w:rFonts w:ascii="Arial"/>
                <w:sz w:val="21"/>
              </w:rPr>
            </w:pPr>
          </w:p>
        </w:tc>
        <w:tc>
          <w:tcPr>
            <w:tcW w:w="1589" w:type="dxa"/>
            <w:vMerge w:val="continue"/>
            <w:tcBorders>
              <w:top w:val="nil"/>
            </w:tcBorders>
            <w:vAlign w:val="top"/>
          </w:tcPr>
          <w:p>
            <w:pPr>
              <w:rPr>
                <w:rFonts w:ascii="Arial"/>
                <w:sz w:val="21"/>
              </w:rPr>
            </w:pPr>
          </w:p>
        </w:tc>
        <w:tc>
          <w:tcPr>
            <w:tcW w:w="226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9"/>
              <w:spacing w:before="68" w:line="218" w:lineRule="auto"/>
              <w:ind w:left="133"/>
            </w:pPr>
            <w:r>
              <w:rPr>
                <w:spacing w:val="-4"/>
              </w:rPr>
              <w:t>已标价工程量清单</w:t>
            </w:r>
          </w:p>
        </w:tc>
        <w:tc>
          <w:tcPr>
            <w:tcW w:w="4656" w:type="dxa"/>
            <w:vAlign w:val="top"/>
          </w:tcPr>
          <w:p>
            <w:pPr>
              <w:pStyle w:val="9"/>
              <w:spacing w:before="184" w:line="436" w:lineRule="exact"/>
              <w:ind w:left="565"/>
            </w:pPr>
            <w:r>
              <w:rPr>
                <w:spacing w:val="-1"/>
                <w:position w:val="17"/>
              </w:rPr>
              <w:t>1.符合第五章“工程量清单”给出的范围及</w:t>
            </w:r>
          </w:p>
          <w:p>
            <w:pPr>
              <w:pStyle w:val="9"/>
              <w:spacing w:line="219" w:lineRule="auto"/>
              <w:ind w:left="131"/>
            </w:pPr>
            <w:r>
              <w:rPr>
                <w:spacing w:val="-9"/>
              </w:rPr>
              <w:t>数量。</w:t>
            </w:r>
          </w:p>
          <w:p>
            <w:pPr>
              <w:pStyle w:val="9"/>
              <w:spacing w:before="260" w:line="435" w:lineRule="exact"/>
              <w:ind w:left="552"/>
            </w:pPr>
            <w:r>
              <w:rPr>
                <w:spacing w:val="-1"/>
                <w:position w:val="17"/>
              </w:rPr>
              <w:t>2.招标文件中规定工程量清单不允许修改的</w:t>
            </w:r>
          </w:p>
          <w:p>
            <w:pPr>
              <w:pStyle w:val="9"/>
              <w:spacing w:line="219" w:lineRule="auto"/>
              <w:ind w:left="155"/>
            </w:pPr>
            <w:r>
              <w:rPr>
                <w:spacing w:val="-8"/>
              </w:rPr>
              <w:t>内容不得修改。</w:t>
            </w:r>
          </w:p>
          <w:p>
            <w:pPr>
              <w:pStyle w:val="9"/>
              <w:spacing w:before="216" w:line="389" w:lineRule="auto"/>
              <w:ind w:left="130" w:right="99" w:firstLine="423"/>
            </w:pPr>
            <w:r>
              <w:rPr>
                <w:spacing w:val="-1"/>
              </w:rPr>
              <w:t>3.投标人已标价工程量清单中的每项清单综</w:t>
            </w:r>
            <w:r>
              <w:rPr>
                <w:spacing w:val="15"/>
              </w:rPr>
              <w:t xml:space="preserve"> </w:t>
            </w:r>
            <w:r>
              <w:t>合单价报价不得高于对应项清单综合单价最高限</w:t>
            </w:r>
          </w:p>
          <w:p>
            <w:pPr>
              <w:pStyle w:val="9"/>
              <w:spacing w:line="218" w:lineRule="auto"/>
              <w:ind w:left="130"/>
            </w:pPr>
            <w:r>
              <w:rPr>
                <w:spacing w:val="-10"/>
              </w:rPr>
              <w:t>价。</w:t>
            </w:r>
          </w:p>
        </w:tc>
      </w:tr>
    </w:tbl>
    <w:p>
      <w:pPr>
        <w:pStyle w:val="2"/>
      </w:pPr>
    </w:p>
    <w:p>
      <w:pPr>
        <w:sectPr>
          <w:footerReference r:id="rId35" w:type="default"/>
          <w:pgSz w:w="11910" w:h="16845"/>
          <w:pgMar w:top="1245" w:right="0" w:bottom="1157" w:left="1126" w:header="0" w:footer="997" w:gutter="0"/>
          <w:pgNumType w:fmt="decimal"/>
          <w:cols w:space="720" w:num="1"/>
        </w:sectPr>
      </w:pPr>
    </w:p>
    <w:tbl>
      <w:tblPr>
        <w:tblStyle w:val="8"/>
        <w:tblW w:w="964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1589"/>
        <w:gridCol w:w="69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5" w:hRule="atLeast"/>
        </w:trPr>
        <w:tc>
          <w:tcPr>
            <w:tcW w:w="1132"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9"/>
              <w:spacing w:before="68" w:line="181" w:lineRule="auto"/>
              <w:ind w:left="522"/>
              <w:rPr>
                <w:rFonts w:hint="default" w:eastAsia="宋体"/>
                <w:lang w:val="en-US" w:eastAsia="zh-CN"/>
              </w:rPr>
            </w:pPr>
            <w:r>
              <w:rPr>
                <w:rFonts w:hint="eastAsia"/>
                <w:lang w:val="en-US" w:eastAsia="zh-CN"/>
              </w:rPr>
              <w:t>1.8</w:t>
            </w:r>
          </w:p>
        </w:tc>
        <w:tc>
          <w:tcPr>
            <w:tcW w:w="158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9"/>
              <w:spacing w:before="68" w:line="220" w:lineRule="auto"/>
              <w:ind w:left="377"/>
            </w:pPr>
            <w:r>
              <w:rPr>
                <w:spacing w:val="-2"/>
              </w:rPr>
              <w:t>评标程序</w:t>
            </w:r>
          </w:p>
        </w:tc>
        <w:tc>
          <w:tcPr>
            <w:tcW w:w="6920" w:type="dxa"/>
            <w:vAlign w:val="top"/>
          </w:tcPr>
          <w:p>
            <w:pPr>
              <w:pStyle w:val="9"/>
              <w:spacing w:before="174" w:line="387" w:lineRule="auto"/>
              <w:ind w:left="111" w:right="100" w:firstLine="435"/>
            </w:pPr>
            <w:r>
              <w:rPr>
                <w:spacing w:val="-1"/>
              </w:rPr>
              <w:t>1. 对报价不高于最高限价的所有投标人的投标文件，按照报价由低 到高的顺序排序。需技术方案评审的，由电子评标系统对技术方案进行自</w:t>
            </w:r>
            <w:r>
              <w:rPr>
                <w:spacing w:val="3"/>
              </w:rPr>
              <w:t xml:space="preserve"> </w:t>
            </w:r>
            <w:r>
              <w:rPr>
                <w:spacing w:val="-1"/>
              </w:rPr>
              <w:t>动随机编号。在投标函部分及经济部分评审前，推送给评标委员会的投标</w:t>
            </w:r>
          </w:p>
          <w:p>
            <w:pPr>
              <w:pStyle w:val="9"/>
              <w:spacing w:line="219" w:lineRule="auto"/>
              <w:ind w:left="112"/>
            </w:pPr>
            <w:r>
              <w:rPr>
                <w:spacing w:val="-4"/>
              </w:rPr>
              <w:t>文件不得显示排序。</w:t>
            </w:r>
          </w:p>
          <w:p>
            <w:pPr>
              <w:pStyle w:val="9"/>
              <w:spacing w:before="186" w:line="389" w:lineRule="auto"/>
              <w:ind w:left="112" w:right="26" w:firstLine="421"/>
            </w:pPr>
            <w:r>
              <w:rPr>
                <w:spacing w:val="-1"/>
              </w:rPr>
              <w:t>2. 根据本章第</w:t>
            </w:r>
            <w:r>
              <w:rPr>
                <w:spacing w:val="-26"/>
              </w:rPr>
              <w:t xml:space="preserve"> </w:t>
            </w:r>
            <w:r>
              <w:rPr>
                <w:spacing w:val="-1"/>
              </w:rPr>
              <w:t>2.2</w:t>
            </w:r>
            <w:r>
              <w:rPr>
                <w:spacing w:val="-36"/>
              </w:rPr>
              <w:t xml:space="preserve"> </w:t>
            </w:r>
            <w:r>
              <w:rPr>
                <w:spacing w:val="-1"/>
              </w:rPr>
              <w:t>款约定进行符合性审查。符合性审查合格的投标</w:t>
            </w:r>
            <w:r>
              <w:t xml:space="preserve">  </w:t>
            </w:r>
            <w:r>
              <w:rPr>
                <w:spacing w:val="-5"/>
              </w:rPr>
              <w:t>人中，报价最低的成为第一中标候选人，报价次低的成为第二中标候选人，</w:t>
            </w:r>
          </w:p>
          <w:p>
            <w:pPr>
              <w:pStyle w:val="9"/>
              <w:spacing w:line="218" w:lineRule="auto"/>
              <w:ind w:left="112"/>
            </w:pPr>
            <w:r>
              <w:rPr>
                <w:spacing w:val="-7"/>
              </w:rPr>
              <w:t>依次类推。</w:t>
            </w:r>
          </w:p>
          <w:p>
            <w:pPr>
              <w:pStyle w:val="9"/>
              <w:spacing w:before="187" w:line="389" w:lineRule="auto"/>
              <w:ind w:left="112" w:right="86" w:firstLine="423"/>
            </w:pPr>
            <w:r>
              <w:rPr>
                <w:spacing w:val="2"/>
              </w:rPr>
              <w:t>3. 若上述程序未能评出三名中标候选人，则评标委员会对剩余投标</w:t>
            </w:r>
            <w:r>
              <w:rPr>
                <w:spacing w:val="8"/>
              </w:rPr>
              <w:t xml:space="preserve"> </w:t>
            </w:r>
            <w:r>
              <w:rPr>
                <w:spacing w:val="-6"/>
              </w:rPr>
              <w:t>文件继续按上述第</w:t>
            </w:r>
            <w:r>
              <w:rPr>
                <w:spacing w:val="-36"/>
              </w:rPr>
              <w:t xml:space="preserve"> </w:t>
            </w:r>
            <w:r>
              <w:rPr>
                <w:spacing w:val="-6"/>
              </w:rPr>
              <w:t>2</w:t>
            </w:r>
            <w:r>
              <w:rPr>
                <w:spacing w:val="-34"/>
              </w:rPr>
              <w:t xml:space="preserve"> </w:t>
            </w:r>
            <w:r>
              <w:rPr>
                <w:spacing w:val="-6"/>
              </w:rPr>
              <w:t>条进行评审，</w:t>
            </w:r>
            <w:r>
              <w:rPr>
                <w:spacing w:val="-34"/>
              </w:rPr>
              <w:t xml:space="preserve"> </w:t>
            </w:r>
            <w:r>
              <w:rPr>
                <w:spacing w:val="-6"/>
              </w:rPr>
              <w:t>直至评出三名中标候选人，</w:t>
            </w:r>
            <w:r>
              <w:rPr>
                <w:spacing w:val="-32"/>
              </w:rPr>
              <w:t xml:space="preserve"> </w:t>
            </w:r>
            <w:r>
              <w:rPr>
                <w:spacing w:val="-6"/>
              </w:rPr>
              <w:t>或者评</w:t>
            </w:r>
            <w:r>
              <w:rPr>
                <w:spacing w:val="-7"/>
              </w:rPr>
              <w:t>审完</w:t>
            </w:r>
          </w:p>
          <w:p>
            <w:pPr>
              <w:pStyle w:val="9"/>
              <w:spacing w:before="1" w:line="219" w:lineRule="auto"/>
              <w:ind w:left="110"/>
            </w:pPr>
            <w:r>
              <w:rPr>
                <w:spacing w:val="-5"/>
              </w:rPr>
              <w:t>所有投标文件。</w:t>
            </w:r>
          </w:p>
          <w:p>
            <w:pPr>
              <w:pStyle w:val="9"/>
              <w:spacing w:before="186" w:line="387" w:lineRule="auto"/>
              <w:ind w:left="111" w:right="100" w:firstLine="418"/>
            </w:pPr>
            <w:r>
              <w:t>4. 因评标委员会作否决投标处理，导致有效投标人</w:t>
            </w:r>
            <w:r>
              <w:rPr>
                <w:spacing w:val="-1"/>
              </w:rPr>
              <w:t>不足三个的，评 标委员会应当否决所有投标。但是有效投标人的经济、技术等指标仍然具</w:t>
            </w:r>
            <w:r>
              <w:rPr>
                <w:spacing w:val="1"/>
              </w:rPr>
              <w:t xml:space="preserve"> </w:t>
            </w:r>
            <w:r>
              <w:rPr>
                <w:spacing w:val="-1"/>
              </w:rPr>
              <w:t>有市场竞争力，并满足招标文件要求的，评标委员会可以继续评标并确定</w:t>
            </w:r>
          </w:p>
          <w:p>
            <w:pPr>
              <w:pStyle w:val="9"/>
              <w:spacing w:line="219" w:lineRule="auto"/>
              <w:ind w:left="130"/>
            </w:pPr>
            <w:r>
              <w:rPr>
                <w:spacing w:val="-8"/>
              </w:rPr>
              <w:t>中标候选人。</w:t>
            </w:r>
          </w:p>
          <w:p>
            <w:pPr>
              <w:pStyle w:val="9"/>
              <w:spacing w:line="210" w:lineRule="auto"/>
              <w:ind w:left="109"/>
            </w:pPr>
          </w:p>
          <w:p>
            <w:pPr>
              <w:pStyle w:val="9"/>
              <w:spacing w:line="210" w:lineRule="auto"/>
              <w:ind w:left="109"/>
            </w:pPr>
          </w:p>
          <w:p>
            <w:pPr>
              <w:pStyle w:val="9"/>
              <w:spacing w:line="210" w:lineRule="auto"/>
              <w:ind w:left="109" w:firstLine="420" w:firstLineChars="200"/>
            </w:pPr>
            <w:r>
              <w:t>注：若出现投标人投标报价相同的，以“投</w:t>
            </w:r>
            <w:r>
              <w:rPr>
                <w:spacing w:val="-1"/>
              </w:rPr>
              <w:t>标人在红名单中优先”的</w:t>
            </w:r>
            <w:r>
              <w:t xml:space="preserve"> </w:t>
            </w:r>
            <w:r>
              <w:rPr>
                <w:spacing w:val="5"/>
              </w:rPr>
              <w:t>原则排序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11" w:hRule="atLeast"/>
        </w:trPr>
        <w:tc>
          <w:tcPr>
            <w:tcW w:w="1132" w:type="dxa"/>
            <w:vAlign w:val="top"/>
          </w:tcPr>
          <w:p>
            <w:pPr>
              <w:spacing w:line="292" w:lineRule="auto"/>
              <w:rPr>
                <w:rFonts w:ascii="Arial"/>
                <w:sz w:val="21"/>
              </w:rPr>
            </w:pPr>
          </w:p>
          <w:p>
            <w:pPr>
              <w:spacing w:line="292" w:lineRule="auto"/>
              <w:rPr>
                <w:rFonts w:ascii="Arial"/>
                <w:sz w:val="21"/>
              </w:rPr>
            </w:pPr>
          </w:p>
          <w:p>
            <w:pPr>
              <w:pStyle w:val="9"/>
              <w:spacing w:before="68" w:line="181" w:lineRule="auto"/>
              <w:ind w:left="417"/>
              <w:rPr>
                <w:rFonts w:hint="default" w:eastAsia="宋体"/>
                <w:lang w:val="en-US" w:eastAsia="zh-CN"/>
              </w:rPr>
            </w:pPr>
            <w:r>
              <w:rPr>
                <w:rFonts w:hint="eastAsia"/>
                <w:spacing w:val="-3"/>
                <w:lang w:val="en-US" w:eastAsia="zh-CN"/>
              </w:rPr>
              <w:t>1.9</w:t>
            </w:r>
          </w:p>
        </w:tc>
        <w:tc>
          <w:tcPr>
            <w:tcW w:w="1589" w:type="dxa"/>
            <w:vAlign w:val="top"/>
          </w:tcPr>
          <w:p>
            <w:pPr>
              <w:spacing w:line="274" w:lineRule="auto"/>
              <w:rPr>
                <w:rFonts w:ascii="Arial"/>
                <w:sz w:val="21"/>
              </w:rPr>
            </w:pPr>
          </w:p>
          <w:p>
            <w:pPr>
              <w:spacing w:line="275" w:lineRule="auto"/>
              <w:rPr>
                <w:rFonts w:ascii="Arial"/>
                <w:sz w:val="21"/>
              </w:rPr>
            </w:pPr>
          </w:p>
          <w:p>
            <w:pPr>
              <w:pStyle w:val="9"/>
              <w:spacing w:before="68" w:line="220" w:lineRule="auto"/>
              <w:ind w:left="377"/>
            </w:pPr>
            <w:r>
              <w:rPr>
                <w:spacing w:val="-2"/>
              </w:rPr>
              <w:t>评标结果</w:t>
            </w:r>
          </w:p>
        </w:tc>
        <w:tc>
          <w:tcPr>
            <w:tcW w:w="6920" w:type="dxa"/>
            <w:vAlign w:val="top"/>
          </w:tcPr>
          <w:p>
            <w:pPr>
              <w:pStyle w:val="9"/>
              <w:spacing w:before="185" w:line="436" w:lineRule="exact"/>
              <w:ind w:left="535"/>
            </w:pPr>
            <w:r>
              <w:rPr>
                <w:spacing w:val="-4"/>
                <w:position w:val="17"/>
              </w:rPr>
              <w:t>3.4.1 除第二章“投标人须知”前附表授权直接确定中标人外，</w:t>
            </w:r>
            <w:r>
              <w:rPr>
                <w:spacing w:val="-21"/>
                <w:position w:val="17"/>
              </w:rPr>
              <w:t xml:space="preserve"> </w:t>
            </w:r>
            <w:r>
              <w:rPr>
                <w:spacing w:val="-4"/>
                <w:position w:val="17"/>
              </w:rPr>
              <w:t>评标</w:t>
            </w:r>
          </w:p>
          <w:p>
            <w:pPr>
              <w:pStyle w:val="9"/>
              <w:spacing w:line="218" w:lineRule="auto"/>
              <w:ind w:left="109"/>
            </w:pPr>
            <w:r>
              <w:rPr>
                <w:spacing w:val="-2"/>
              </w:rPr>
              <w:t>委员会按经评审的最低投标价法推荐中标候选人。</w:t>
            </w:r>
          </w:p>
          <w:p>
            <w:pPr>
              <w:pStyle w:val="9"/>
              <w:spacing w:before="187" w:line="215" w:lineRule="auto"/>
              <w:ind w:left="535"/>
            </w:pPr>
            <w:r>
              <w:rPr>
                <w:spacing w:val="-1"/>
              </w:rPr>
              <w:t>3.4.2 评标委员会完成评标后，应当向招标人提交书面评标报告。</w:t>
            </w:r>
          </w:p>
        </w:tc>
      </w:tr>
    </w:tbl>
    <w:p>
      <w:pPr>
        <w:pStyle w:val="2"/>
      </w:pPr>
    </w:p>
    <w:p>
      <w:pPr>
        <w:sectPr>
          <w:footerReference r:id="rId36" w:type="default"/>
          <w:pgSz w:w="11910" w:h="16845"/>
          <w:pgMar w:top="1245" w:right="0" w:bottom="1157" w:left="1126" w:header="0" w:footer="997" w:gutter="0"/>
          <w:pgNumType w:fmt="decimal"/>
          <w:cols w:space="720" w:num="1"/>
        </w:sectPr>
      </w:pPr>
    </w:p>
    <w:p>
      <w:pPr>
        <w:spacing w:before="42" w:line="220" w:lineRule="auto"/>
        <w:outlineLvl w:val="1"/>
        <w:rPr>
          <w:rFonts w:hint="eastAsia" w:ascii="宋体" w:hAnsi="宋体" w:eastAsia="宋体" w:cs="宋体"/>
          <w:spacing w:val="2"/>
          <w:sz w:val="21"/>
          <w:szCs w:val="21"/>
          <w:lang w:val="en-US" w:eastAsia="zh-CN"/>
          <w14:textOutline w14:w="3810" w14:cap="flat" w14:cmpd="sng">
            <w14:solidFill>
              <w14:srgbClr w14:val="000000"/>
            </w14:solidFill>
            <w14:prstDash w14:val="solid"/>
            <w14:miter w14:val="0"/>
          </w14:textOutline>
        </w:rPr>
      </w:pPr>
      <w:bookmarkStart w:id="31" w:name="bookmark66"/>
      <w:bookmarkEnd w:id="31"/>
      <w:r>
        <w:rPr>
          <w:rFonts w:hint="eastAsia" w:ascii="宋体" w:hAnsi="宋体" w:eastAsia="宋体" w:cs="宋体"/>
          <w:spacing w:val="2"/>
          <w:sz w:val="21"/>
          <w:szCs w:val="21"/>
          <w:lang w:val="en-US" w:eastAsia="zh-CN"/>
          <w14:textOutline w14:w="3810" w14:cap="flat" w14:cmpd="sng">
            <w14:solidFill>
              <w14:srgbClr w14:val="000000"/>
            </w14:solidFill>
            <w14:prstDash w14:val="solid"/>
            <w14:miter w14:val="0"/>
          </w14:textOutline>
        </w:rPr>
        <w:t>评标办法</w:t>
      </w:r>
    </w:p>
    <w:p>
      <w:pPr>
        <w:spacing w:before="42" w:line="220" w:lineRule="auto"/>
        <w:ind w:left="16"/>
        <w:outlineLvl w:val="1"/>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1.</w:t>
      </w:r>
      <w:r>
        <w:rPr>
          <w:rFonts w:ascii="宋体" w:hAnsi="宋体" w:eastAsia="宋体" w:cs="宋体"/>
          <w:spacing w:val="2"/>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0"/>
          </w14:textOutline>
        </w:rPr>
        <w:t>评标方法</w:t>
      </w:r>
    </w:p>
    <w:p>
      <w:pPr>
        <w:spacing w:before="185" w:line="389" w:lineRule="auto"/>
        <w:ind w:left="1" w:right="1222" w:firstLine="420"/>
        <w:jc w:val="both"/>
        <w:rPr>
          <w:rFonts w:ascii="宋体" w:hAnsi="宋体" w:eastAsia="宋体" w:cs="宋体"/>
          <w:sz w:val="21"/>
          <w:szCs w:val="21"/>
        </w:rPr>
      </w:pPr>
      <w:r>
        <w:rPr>
          <w:rFonts w:ascii="宋体" w:hAnsi="宋体" w:eastAsia="宋体" w:cs="宋体"/>
          <w:spacing w:val="-7"/>
          <w:sz w:val="21"/>
          <w:szCs w:val="21"/>
        </w:rPr>
        <w:t>本次评标采用经评审的最低投标价法，</w:t>
      </w:r>
      <w:r>
        <w:rPr>
          <w:rFonts w:ascii="宋体" w:hAnsi="宋体" w:eastAsia="宋体" w:cs="宋体"/>
          <w:spacing w:val="-51"/>
          <w:sz w:val="21"/>
          <w:szCs w:val="21"/>
        </w:rPr>
        <w:t xml:space="preserve"> </w:t>
      </w:r>
      <w:r>
        <w:rPr>
          <w:rFonts w:ascii="宋体" w:hAnsi="宋体" w:eastAsia="宋体" w:cs="宋体"/>
          <w:spacing w:val="-7"/>
          <w:sz w:val="21"/>
          <w:szCs w:val="21"/>
        </w:rPr>
        <w:t>评标委员会按照</w:t>
      </w:r>
      <w:r>
        <w:rPr>
          <w:rFonts w:ascii="宋体" w:hAnsi="宋体" w:eastAsia="宋体" w:cs="宋体"/>
          <w:spacing w:val="-8"/>
          <w:sz w:val="21"/>
          <w:szCs w:val="21"/>
        </w:rPr>
        <w:t>本章第</w:t>
      </w:r>
      <w:r>
        <w:rPr>
          <w:rFonts w:ascii="宋体" w:hAnsi="宋体" w:eastAsia="宋体" w:cs="宋体"/>
          <w:spacing w:val="-39"/>
          <w:sz w:val="21"/>
          <w:szCs w:val="21"/>
        </w:rPr>
        <w:t xml:space="preserve"> </w:t>
      </w:r>
      <w:r>
        <w:rPr>
          <w:rFonts w:ascii="宋体" w:hAnsi="宋体" w:eastAsia="宋体" w:cs="宋体"/>
          <w:spacing w:val="-8"/>
          <w:sz w:val="21"/>
          <w:szCs w:val="21"/>
        </w:rPr>
        <w:t>2.1</w:t>
      </w:r>
      <w:r>
        <w:rPr>
          <w:rFonts w:ascii="宋体" w:hAnsi="宋体" w:eastAsia="宋体" w:cs="宋体"/>
          <w:spacing w:val="-36"/>
          <w:sz w:val="21"/>
          <w:szCs w:val="21"/>
        </w:rPr>
        <w:t xml:space="preserve"> </w:t>
      </w:r>
      <w:r>
        <w:rPr>
          <w:rFonts w:ascii="宋体" w:hAnsi="宋体" w:eastAsia="宋体" w:cs="宋体"/>
          <w:spacing w:val="-8"/>
          <w:sz w:val="21"/>
          <w:szCs w:val="21"/>
        </w:rPr>
        <w:t>款进行报价排序，</w:t>
      </w:r>
      <w:r>
        <w:rPr>
          <w:rFonts w:ascii="宋体" w:hAnsi="宋体" w:eastAsia="宋体" w:cs="宋体"/>
          <w:spacing w:val="-48"/>
          <w:sz w:val="21"/>
          <w:szCs w:val="21"/>
        </w:rPr>
        <w:t xml:space="preserve"> </w:t>
      </w:r>
      <w:r>
        <w:rPr>
          <w:rFonts w:ascii="宋体" w:hAnsi="宋体" w:eastAsia="宋体" w:cs="宋体"/>
          <w:spacing w:val="-8"/>
          <w:sz w:val="21"/>
          <w:szCs w:val="21"/>
        </w:rPr>
        <w:t>按照本章第</w:t>
      </w:r>
      <w:r>
        <w:rPr>
          <w:rFonts w:ascii="宋体" w:hAnsi="宋体" w:eastAsia="宋体" w:cs="宋体"/>
          <w:spacing w:val="-37"/>
          <w:sz w:val="21"/>
          <w:szCs w:val="21"/>
        </w:rPr>
        <w:t xml:space="preserve"> </w:t>
      </w:r>
      <w:r>
        <w:rPr>
          <w:rFonts w:ascii="宋体" w:hAnsi="宋体" w:eastAsia="宋体" w:cs="宋体"/>
          <w:spacing w:val="-8"/>
          <w:sz w:val="21"/>
          <w:szCs w:val="21"/>
        </w:rPr>
        <w:t>2.2</w:t>
      </w:r>
      <w:r>
        <w:rPr>
          <w:rFonts w:ascii="宋体" w:hAnsi="宋体" w:eastAsia="宋体" w:cs="宋体"/>
          <w:sz w:val="21"/>
          <w:szCs w:val="21"/>
        </w:rPr>
        <w:t xml:space="preserve"> </w:t>
      </w:r>
      <w:r>
        <w:rPr>
          <w:rFonts w:ascii="宋体" w:hAnsi="宋体" w:eastAsia="宋体" w:cs="宋体"/>
          <w:spacing w:val="-7"/>
          <w:sz w:val="21"/>
          <w:szCs w:val="21"/>
        </w:rPr>
        <w:t>款进行符合性审查，</w:t>
      </w:r>
      <w:r>
        <w:rPr>
          <w:rFonts w:ascii="宋体" w:hAnsi="宋体" w:eastAsia="宋体" w:cs="宋体"/>
          <w:spacing w:val="43"/>
          <w:sz w:val="21"/>
          <w:szCs w:val="21"/>
        </w:rPr>
        <w:t xml:space="preserve"> </w:t>
      </w:r>
      <w:r>
        <w:rPr>
          <w:rFonts w:ascii="宋体" w:hAnsi="宋体" w:eastAsia="宋体" w:cs="宋体"/>
          <w:spacing w:val="-7"/>
          <w:sz w:val="21"/>
          <w:szCs w:val="21"/>
        </w:rPr>
        <w:t>符合性审查合格的投标人中按报价由低到高推荐中标候选人，</w:t>
      </w:r>
      <w:r>
        <w:rPr>
          <w:rFonts w:ascii="宋体" w:hAnsi="宋体" w:eastAsia="宋体" w:cs="宋体"/>
          <w:spacing w:val="42"/>
          <w:sz w:val="21"/>
          <w:szCs w:val="21"/>
        </w:rPr>
        <w:t xml:space="preserve"> </w:t>
      </w:r>
      <w:r>
        <w:rPr>
          <w:rFonts w:ascii="宋体" w:hAnsi="宋体" w:eastAsia="宋体" w:cs="宋体"/>
          <w:spacing w:val="-7"/>
          <w:sz w:val="21"/>
          <w:szCs w:val="21"/>
        </w:rPr>
        <w:t>或根据招标人授权直</w:t>
      </w:r>
    </w:p>
    <w:p>
      <w:pPr>
        <w:spacing w:line="218" w:lineRule="auto"/>
        <w:rPr>
          <w:rFonts w:ascii="宋体" w:hAnsi="宋体" w:eastAsia="宋体" w:cs="宋体"/>
          <w:sz w:val="21"/>
          <w:szCs w:val="21"/>
        </w:rPr>
      </w:pPr>
      <w:r>
        <w:rPr>
          <w:rFonts w:ascii="宋体" w:hAnsi="宋体" w:eastAsia="宋体" w:cs="宋体"/>
          <w:sz w:val="21"/>
          <w:szCs w:val="21"/>
        </w:rPr>
        <w:t>接确定中标人。若出现投标人投标报价相同</w:t>
      </w:r>
      <w:r>
        <w:rPr>
          <w:rFonts w:ascii="宋体" w:hAnsi="宋体" w:eastAsia="宋体" w:cs="宋体"/>
          <w:spacing w:val="-1"/>
          <w:sz w:val="21"/>
          <w:szCs w:val="21"/>
        </w:rPr>
        <w:t>的，以评标办法前附表约定的原则确定排序。</w:t>
      </w:r>
    </w:p>
    <w:p>
      <w:pPr>
        <w:spacing w:before="187" w:line="220" w:lineRule="auto"/>
        <w:ind w:left="3"/>
        <w:outlineLvl w:val="1"/>
        <w:rPr>
          <w:rFonts w:ascii="宋体" w:hAnsi="宋体" w:eastAsia="宋体" w:cs="宋体"/>
          <w:sz w:val="21"/>
          <w:szCs w:val="21"/>
        </w:rPr>
      </w:pPr>
      <w:bookmarkStart w:id="32" w:name="bookmark67"/>
      <w:bookmarkEnd w:id="32"/>
      <w:bookmarkStart w:id="33" w:name="bookmark68"/>
      <w:bookmarkEnd w:id="33"/>
      <w:r>
        <w:rPr>
          <w:rFonts w:ascii="宋体" w:hAnsi="宋体" w:eastAsia="宋体" w:cs="宋体"/>
          <w:spacing w:val="4"/>
          <w:sz w:val="21"/>
          <w:szCs w:val="21"/>
          <w14:textOutline w14:w="3810" w14:cap="flat" w14:cmpd="sng">
            <w14:solidFill>
              <w14:srgbClr w14:val="000000"/>
            </w14:solidFill>
            <w14:prstDash w14:val="solid"/>
            <w14:miter w14:val="0"/>
          </w14:textOutline>
        </w:rPr>
        <w:t>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评审标准</w:t>
      </w:r>
    </w:p>
    <w:p>
      <w:pPr>
        <w:spacing w:before="199" w:line="218" w:lineRule="auto"/>
        <w:ind w:left="3"/>
        <w:outlineLvl w:val="2"/>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2.1</w:t>
      </w:r>
      <w:r>
        <w:rPr>
          <w:rFonts w:ascii="宋体" w:hAnsi="宋体" w:eastAsia="宋体" w:cs="宋体"/>
          <w:spacing w:val="5"/>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报价排序标准</w:t>
      </w:r>
    </w:p>
    <w:p>
      <w:pPr>
        <w:spacing w:before="187" w:line="219" w:lineRule="auto"/>
        <w:ind w:left="424"/>
        <w:rPr>
          <w:rFonts w:ascii="宋体" w:hAnsi="宋体" w:eastAsia="宋体" w:cs="宋体"/>
          <w:sz w:val="21"/>
          <w:szCs w:val="21"/>
        </w:rPr>
      </w:pPr>
      <w:r>
        <w:rPr>
          <w:rFonts w:ascii="宋体" w:hAnsi="宋体" w:eastAsia="宋体" w:cs="宋体"/>
          <w:spacing w:val="-4"/>
          <w:sz w:val="21"/>
          <w:szCs w:val="21"/>
        </w:rPr>
        <w:t>见评标办法前附表。</w:t>
      </w:r>
    </w:p>
    <w:p>
      <w:pPr>
        <w:spacing w:before="186" w:line="220" w:lineRule="auto"/>
        <w:ind w:left="3"/>
        <w:outlineLvl w:val="2"/>
        <w:rPr>
          <w:rFonts w:ascii="宋体" w:hAnsi="宋体" w:eastAsia="宋体" w:cs="宋体"/>
          <w:sz w:val="21"/>
          <w:szCs w:val="21"/>
        </w:rPr>
      </w:pPr>
      <w:bookmarkStart w:id="34" w:name="bookmark69"/>
      <w:bookmarkEnd w:id="34"/>
      <w:r>
        <w:rPr>
          <w:rFonts w:ascii="宋体" w:hAnsi="宋体" w:eastAsia="宋体" w:cs="宋体"/>
          <w:spacing w:val="4"/>
          <w:sz w:val="21"/>
          <w:szCs w:val="21"/>
          <w14:textOutline w14:w="3810" w14:cap="flat" w14:cmpd="sng">
            <w14:solidFill>
              <w14:srgbClr w14:val="000000"/>
            </w14:solidFill>
            <w14:prstDash w14:val="solid"/>
            <w14:miter w14:val="0"/>
          </w14:textOutline>
        </w:rPr>
        <w:t>2.2</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符合性审查标准</w:t>
      </w:r>
    </w:p>
    <w:p>
      <w:pPr>
        <w:spacing w:before="201" w:line="435" w:lineRule="exact"/>
        <w:ind w:left="423"/>
        <w:rPr>
          <w:rFonts w:ascii="宋体" w:hAnsi="宋体" w:eastAsia="宋体" w:cs="宋体"/>
          <w:sz w:val="21"/>
          <w:szCs w:val="21"/>
        </w:rPr>
      </w:pPr>
      <w:r>
        <w:rPr>
          <w:rFonts w:ascii="宋体" w:hAnsi="宋体" w:eastAsia="宋体" w:cs="宋体"/>
          <w:spacing w:val="-3"/>
          <w:position w:val="17"/>
          <w:sz w:val="21"/>
          <w:szCs w:val="21"/>
        </w:rPr>
        <w:t>按评标办法前附表约定的投标单位报价排序数量进行符合性审查。符合性审查内容：</w:t>
      </w:r>
      <w:r>
        <w:rPr>
          <w:rFonts w:ascii="宋体" w:hAnsi="宋体" w:eastAsia="宋体" w:cs="宋体"/>
          <w:spacing w:val="71"/>
          <w:position w:val="17"/>
          <w:sz w:val="21"/>
          <w:szCs w:val="21"/>
        </w:rPr>
        <w:t xml:space="preserve"> </w:t>
      </w:r>
      <w:r>
        <w:rPr>
          <w:rFonts w:ascii="宋体" w:hAnsi="宋体" w:eastAsia="宋体" w:cs="宋体"/>
          <w:spacing w:val="-4"/>
          <w:position w:val="17"/>
          <w:sz w:val="21"/>
          <w:szCs w:val="21"/>
        </w:rPr>
        <w:t>技术方案评</w:t>
      </w:r>
    </w:p>
    <w:p>
      <w:pPr>
        <w:spacing w:before="1" w:line="219" w:lineRule="auto"/>
        <w:ind w:left="11"/>
        <w:rPr>
          <w:rFonts w:ascii="宋体" w:hAnsi="宋体" w:eastAsia="宋体" w:cs="宋体"/>
          <w:sz w:val="21"/>
          <w:szCs w:val="21"/>
        </w:rPr>
      </w:pPr>
      <w:r>
        <w:rPr>
          <w:rFonts w:ascii="宋体" w:hAnsi="宋体" w:eastAsia="宋体" w:cs="宋体"/>
          <w:spacing w:val="-2"/>
          <w:sz w:val="21"/>
          <w:szCs w:val="21"/>
        </w:rPr>
        <w:t>审、</w:t>
      </w:r>
      <w:r>
        <w:rPr>
          <w:rFonts w:ascii="宋体" w:hAnsi="宋体" w:eastAsia="宋体" w:cs="宋体"/>
          <w:spacing w:val="-23"/>
          <w:sz w:val="21"/>
          <w:szCs w:val="21"/>
        </w:rPr>
        <w:t xml:space="preserve"> </w:t>
      </w:r>
      <w:r>
        <w:rPr>
          <w:rFonts w:ascii="宋体" w:hAnsi="宋体" w:eastAsia="宋体" w:cs="宋体"/>
          <w:spacing w:val="-2"/>
          <w:sz w:val="21"/>
          <w:szCs w:val="21"/>
        </w:rPr>
        <w:t>资格评审、形式评审、响应性评审。</w:t>
      </w:r>
    </w:p>
    <w:p>
      <w:pPr>
        <w:spacing w:before="185" w:line="219" w:lineRule="auto"/>
        <w:ind w:left="423"/>
        <w:rPr>
          <w:rFonts w:ascii="宋体" w:hAnsi="宋体" w:eastAsia="宋体" w:cs="宋体"/>
          <w:sz w:val="21"/>
          <w:szCs w:val="21"/>
        </w:rPr>
      </w:pPr>
      <w:r>
        <w:rPr>
          <w:rFonts w:ascii="宋体" w:hAnsi="宋体" w:eastAsia="宋体" w:cs="宋体"/>
          <w:spacing w:val="-2"/>
          <w:sz w:val="21"/>
          <w:szCs w:val="21"/>
        </w:rPr>
        <w:t>2.2.1 技术方案评审标准：见评标办法前附表。</w:t>
      </w:r>
    </w:p>
    <w:p>
      <w:pPr>
        <w:spacing w:before="201" w:line="219" w:lineRule="auto"/>
        <w:ind w:left="423"/>
        <w:rPr>
          <w:rFonts w:ascii="宋体" w:hAnsi="宋体" w:eastAsia="宋体" w:cs="宋体"/>
          <w:sz w:val="21"/>
          <w:szCs w:val="21"/>
        </w:rPr>
      </w:pPr>
      <w:r>
        <w:rPr>
          <w:rFonts w:ascii="宋体" w:hAnsi="宋体" w:eastAsia="宋体" w:cs="宋体"/>
          <w:spacing w:val="-2"/>
          <w:sz w:val="21"/>
          <w:szCs w:val="21"/>
        </w:rPr>
        <w:t>2.2.2 资格评审标准：见评标办法前附表。</w:t>
      </w:r>
    </w:p>
    <w:p>
      <w:pPr>
        <w:spacing w:before="187" w:line="219" w:lineRule="auto"/>
        <w:ind w:left="423"/>
        <w:rPr>
          <w:rFonts w:ascii="宋体" w:hAnsi="宋体" w:eastAsia="宋体" w:cs="宋体"/>
          <w:sz w:val="21"/>
          <w:szCs w:val="21"/>
        </w:rPr>
      </w:pPr>
      <w:r>
        <w:rPr>
          <w:rFonts w:ascii="宋体" w:hAnsi="宋体" w:eastAsia="宋体" w:cs="宋体"/>
          <w:spacing w:val="-2"/>
          <w:sz w:val="21"/>
          <w:szCs w:val="21"/>
        </w:rPr>
        <w:t>2.2.3 形式评审标准：见评标办法前附表。</w:t>
      </w:r>
    </w:p>
    <w:p>
      <w:pPr>
        <w:spacing w:before="186" w:line="219" w:lineRule="auto"/>
        <w:ind w:left="423"/>
        <w:rPr>
          <w:rFonts w:ascii="宋体" w:hAnsi="宋体" w:eastAsia="宋体" w:cs="宋体"/>
          <w:sz w:val="21"/>
          <w:szCs w:val="21"/>
        </w:rPr>
      </w:pPr>
      <w:r>
        <w:rPr>
          <w:rFonts w:ascii="宋体" w:hAnsi="宋体" w:eastAsia="宋体" w:cs="宋体"/>
          <w:spacing w:val="-2"/>
          <w:sz w:val="21"/>
          <w:szCs w:val="21"/>
        </w:rPr>
        <w:t>2.2.4 响应性评审标准：见评标办法前附表。</w:t>
      </w:r>
    </w:p>
    <w:p>
      <w:pPr>
        <w:spacing w:before="202" w:line="220" w:lineRule="auto"/>
        <w:ind w:left="5"/>
        <w:outlineLvl w:val="1"/>
        <w:rPr>
          <w:rFonts w:ascii="宋体" w:hAnsi="宋体" w:eastAsia="宋体" w:cs="宋体"/>
          <w:sz w:val="21"/>
          <w:szCs w:val="21"/>
        </w:rPr>
      </w:pPr>
      <w:bookmarkStart w:id="35" w:name="bookmark70"/>
      <w:bookmarkEnd w:id="35"/>
      <w:bookmarkStart w:id="36" w:name="bookmark71"/>
      <w:bookmarkEnd w:id="36"/>
      <w:r>
        <w:rPr>
          <w:rFonts w:ascii="宋体" w:hAnsi="宋体" w:eastAsia="宋体" w:cs="宋体"/>
          <w:spacing w:val="4"/>
          <w:sz w:val="21"/>
          <w:szCs w:val="21"/>
          <w14:textOutline w14:w="3810" w14:cap="flat" w14:cmpd="sng">
            <w14:solidFill>
              <w14:srgbClr w14:val="000000"/>
            </w14:solidFill>
            <w14:prstDash w14:val="solid"/>
            <w14:miter w14:val="0"/>
          </w14:textOutline>
        </w:rPr>
        <w:t>3.</w:t>
      </w:r>
      <w:r>
        <w:rPr>
          <w:rFonts w:ascii="宋体" w:hAnsi="宋体" w:eastAsia="宋体" w:cs="宋体"/>
          <w:spacing w:val="4"/>
          <w:sz w:val="21"/>
          <w:szCs w:val="21"/>
        </w:rPr>
        <w:t xml:space="preserve">  </w:t>
      </w:r>
      <w:r>
        <w:rPr>
          <w:rFonts w:ascii="宋体" w:hAnsi="宋体" w:eastAsia="宋体" w:cs="宋体"/>
          <w:spacing w:val="4"/>
          <w:sz w:val="21"/>
          <w:szCs w:val="21"/>
          <w14:textOutline w14:w="3810" w14:cap="flat" w14:cmpd="sng">
            <w14:solidFill>
              <w14:srgbClr w14:val="000000"/>
            </w14:solidFill>
            <w14:prstDash w14:val="solid"/>
            <w14:miter w14:val="0"/>
          </w14:textOutline>
        </w:rPr>
        <w:t>评标程序</w:t>
      </w:r>
    </w:p>
    <w:p>
      <w:pPr>
        <w:spacing w:before="184" w:line="218" w:lineRule="auto"/>
        <w:ind w:left="5"/>
        <w:outlineLvl w:val="2"/>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3.1</w:t>
      </w:r>
      <w:r>
        <w:rPr>
          <w:rFonts w:ascii="宋体" w:hAnsi="宋体" w:eastAsia="宋体" w:cs="宋体"/>
          <w:spacing w:val="-3"/>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报价排序</w:t>
      </w:r>
    </w:p>
    <w:p>
      <w:pPr>
        <w:spacing w:before="187" w:line="390" w:lineRule="auto"/>
        <w:ind w:left="18" w:right="1223" w:firstLine="402"/>
        <w:jc w:val="both"/>
        <w:rPr>
          <w:rFonts w:ascii="宋体" w:hAnsi="宋体" w:eastAsia="宋体" w:cs="宋体"/>
          <w:sz w:val="21"/>
          <w:szCs w:val="21"/>
        </w:rPr>
      </w:pPr>
      <w:r>
        <w:rPr>
          <w:rFonts w:ascii="宋体" w:hAnsi="宋体" w:eastAsia="宋体" w:cs="宋体"/>
          <w:spacing w:val="-4"/>
          <w:sz w:val="21"/>
          <w:szCs w:val="21"/>
        </w:rPr>
        <w:t>对报价不高于最高限价的所有投标人的投标文件，</w:t>
      </w:r>
      <w:r>
        <w:rPr>
          <w:rFonts w:ascii="宋体" w:hAnsi="宋体" w:eastAsia="宋体" w:cs="宋体"/>
          <w:spacing w:val="48"/>
          <w:sz w:val="21"/>
          <w:szCs w:val="21"/>
        </w:rPr>
        <w:t xml:space="preserve"> </w:t>
      </w:r>
      <w:r>
        <w:rPr>
          <w:rFonts w:ascii="宋体" w:hAnsi="宋体" w:eastAsia="宋体" w:cs="宋体"/>
          <w:spacing w:val="-4"/>
          <w:sz w:val="21"/>
          <w:szCs w:val="21"/>
        </w:rPr>
        <w:t>按照报价由低到高的顺序排序。需技术方案评审</w:t>
      </w:r>
      <w:r>
        <w:rPr>
          <w:rFonts w:ascii="宋体" w:hAnsi="宋体" w:eastAsia="宋体" w:cs="宋体"/>
          <w:sz w:val="21"/>
          <w:szCs w:val="21"/>
        </w:rPr>
        <w:t xml:space="preserve"> </w:t>
      </w:r>
      <w:r>
        <w:rPr>
          <w:rFonts w:ascii="宋体" w:hAnsi="宋体" w:eastAsia="宋体" w:cs="宋体"/>
          <w:spacing w:val="-3"/>
          <w:sz w:val="21"/>
          <w:szCs w:val="21"/>
        </w:rPr>
        <w:t>的，</w:t>
      </w:r>
      <w:r>
        <w:rPr>
          <w:rFonts w:ascii="宋体" w:hAnsi="宋体" w:eastAsia="宋体" w:cs="宋体"/>
          <w:spacing w:val="-22"/>
          <w:sz w:val="21"/>
          <w:szCs w:val="21"/>
        </w:rPr>
        <w:t xml:space="preserve"> </w:t>
      </w:r>
      <w:r>
        <w:rPr>
          <w:rFonts w:ascii="宋体" w:hAnsi="宋体" w:eastAsia="宋体" w:cs="宋体"/>
          <w:spacing w:val="-3"/>
          <w:sz w:val="21"/>
          <w:szCs w:val="21"/>
        </w:rPr>
        <w:t>由电子评标系统对技术方案进行自动随机编号。在投标函部分及经济部分评审前，推送给评标</w:t>
      </w:r>
      <w:r>
        <w:rPr>
          <w:rFonts w:ascii="宋体" w:hAnsi="宋体" w:eastAsia="宋体" w:cs="宋体"/>
          <w:spacing w:val="-4"/>
          <w:sz w:val="21"/>
          <w:szCs w:val="21"/>
        </w:rPr>
        <w:t>委员</w:t>
      </w:r>
    </w:p>
    <w:p>
      <w:pPr>
        <w:spacing w:before="1" w:line="218" w:lineRule="auto"/>
        <w:rPr>
          <w:rFonts w:ascii="宋体" w:hAnsi="宋体" w:eastAsia="宋体" w:cs="宋体"/>
          <w:sz w:val="21"/>
          <w:szCs w:val="21"/>
        </w:rPr>
      </w:pPr>
      <w:r>
        <w:rPr>
          <w:rFonts w:ascii="宋体" w:hAnsi="宋体" w:eastAsia="宋体" w:cs="宋体"/>
          <w:spacing w:val="-3"/>
          <w:sz w:val="21"/>
          <w:szCs w:val="21"/>
        </w:rPr>
        <w:t>会的投标文件不得显示排序。</w:t>
      </w:r>
    </w:p>
    <w:p>
      <w:pPr>
        <w:spacing w:before="187" w:line="220" w:lineRule="auto"/>
        <w:ind w:left="3"/>
        <w:outlineLvl w:val="2"/>
        <w:rPr>
          <w:rFonts w:ascii="宋体" w:hAnsi="宋体" w:eastAsia="宋体" w:cs="宋体"/>
          <w:sz w:val="21"/>
          <w:szCs w:val="21"/>
        </w:rPr>
      </w:pPr>
      <w:bookmarkStart w:id="37" w:name="bookmark72"/>
      <w:bookmarkEnd w:id="37"/>
      <w:bookmarkStart w:id="38" w:name="bookmark74"/>
      <w:bookmarkEnd w:id="38"/>
      <w:r>
        <w:rPr>
          <w:rFonts w:ascii="宋体" w:hAnsi="宋体" w:eastAsia="宋体" w:cs="宋体"/>
          <w:spacing w:val="5"/>
          <w:sz w:val="21"/>
          <w:szCs w:val="21"/>
          <w14:textOutline w14:w="3810" w14:cap="flat" w14:cmpd="sng">
            <w14:solidFill>
              <w14:srgbClr w14:val="000000"/>
            </w14:solidFill>
            <w14:prstDash w14:val="solid"/>
            <w14:miter w14:val="0"/>
          </w14:textOutline>
        </w:rPr>
        <w:t>3.</w:t>
      </w:r>
      <w:r>
        <w:rPr>
          <w:rFonts w:hint="eastAsia" w:ascii="宋体" w:hAnsi="宋体" w:eastAsia="宋体" w:cs="宋体"/>
          <w:spacing w:val="5"/>
          <w:sz w:val="21"/>
          <w:szCs w:val="21"/>
          <w:lang w:val="en-US" w:eastAsia="zh-CN"/>
          <w14:textOutline w14:w="3810" w14:cap="flat" w14:cmpd="sng">
            <w14:solidFill>
              <w14:srgbClr w14:val="000000"/>
            </w14:solidFill>
            <w14:prstDash w14:val="solid"/>
            <w14:miter w14:val="0"/>
          </w14:textOutline>
        </w:rPr>
        <w:t>2</w:t>
      </w:r>
      <w:r>
        <w:rPr>
          <w:rFonts w:ascii="宋体" w:hAnsi="宋体" w:eastAsia="宋体" w:cs="宋体"/>
          <w:spacing w:val="-3"/>
          <w:sz w:val="21"/>
          <w:szCs w:val="21"/>
        </w:rPr>
        <w:t xml:space="preserve"> </w:t>
      </w:r>
      <w:r>
        <w:rPr>
          <w:rFonts w:ascii="宋体" w:hAnsi="宋体" w:eastAsia="宋体" w:cs="宋体"/>
          <w:spacing w:val="5"/>
          <w:sz w:val="21"/>
          <w:szCs w:val="21"/>
          <w14:textOutline w14:w="3810" w14:cap="flat" w14:cmpd="sng">
            <w14:solidFill>
              <w14:srgbClr w14:val="000000"/>
            </w14:solidFill>
            <w14:prstDash w14:val="solid"/>
            <w14:miter w14:val="0"/>
          </w14:textOutline>
        </w:rPr>
        <w:t>评标结果</w:t>
      </w:r>
    </w:p>
    <w:p>
      <w:pPr>
        <w:spacing w:before="200" w:line="435" w:lineRule="exact"/>
        <w:ind w:left="423"/>
        <w:rPr>
          <w:rFonts w:ascii="宋体" w:hAnsi="宋体" w:eastAsia="宋体" w:cs="宋体"/>
          <w:sz w:val="21"/>
          <w:szCs w:val="21"/>
        </w:rPr>
      </w:pPr>
      <w:r>
        <w:rPr>
          <w:rFonts w:ascii="宋体" w:hAnsi="宋体" w:eastAsia="宋体" w:cs="宋体"/>
          <w:spacing w:val="-2"/>
          <w:position w:val="17"/>
          <w:sz w:val="21"/>
          <w:szCs w:val="21"/>
        </w:rPr>
        <w:t>3.4.1 除第二章“投标人须知”前附表授权直接确定</w:t>
      </w:r>
      <w:r>
        <w:rPr>
          <w:rFonts w:ascii="宋体" w:hAnsi="宋体" w:eastAsia="宋体" w:cs="宋体"/>
          <w:spacing w:val="-3"/>
          <w:position w:val="17"/>
          <w:sz w:val="21"/>
          <w:szCs w:val="21"/>
        </w:rPr>
        <w:t>中标人外，</w:t>
      </w:r>
      <w:r>
        <w:rPr>
          <w:rFonts w:ascii="宋体" w:hAnsi="宋体" w:eastAsia="宋体" w:cs="宋体"/>
          <w:spacing w:val="-35"/>
          <w:position w:val="17"/>
          <w:sz w:val="21"/>
          <w:szCs w:val="21"/>
        </w:rPr>
        <w:t xml:space="preserve"> </w:t>
      </w:r>
      <w:r>
        <w:rPr>
          <w:rFonts w:ascii="宋体" w:hAnsi="宋体" w:eastAsia="宋体" w:cs="宋体"/>
          <w:spacing w:val="-3"/>
          <w:position w:val="17"/>
          <w:sz w:val="21"/>
          <w:szCs w:val="21"/>
        </w:rPr>
        <w:t>评标委员会按经评审的最低投标价</w:t>
      </w:r>
    </w:p>
    <w:p>
      <w:pPr>
        <w:spacing w:before="1" w:line="218" w:lineRule="auto"/>
        <w:rPr>
          <w:rFonts w:ascii="宋体" w:hAnsi="宋体" w:eastAsia="宋体" w:cs="宋体"/>
          <w:sz w:val="21"/>
          <w:szCs w:val="21"/>
        </w:rPr>
      </w:pPr>
      <w:r>
        <w:rPr>
          <w:rFonts w:ascii="宋体" w:hAnsi="宋体" w:eastAsia="宋体" w:cs="宋体"/>
          <w:spacing w:val="-4"/>
          <w:sz w:val="21"/>
          <w:szCs w:val="21"/>
        </w:rPr>
        <w:t>法推荐中标候选人。</w:t>
      </w:r>
    </w:p>
    <w:p>
      <w:pPr>
        <w:spacing w:before="187" w:line="218" w:lineRule="auto"/>
        <w:ind w:left="423"/>
        <w:rPr>
          <w:rFonts w:ascii="宋体" w:hAnsi="宋体" w:eastAsia="宋体" w:cs="宋体"/>
          <w:sz w:val="21"/>
          <w:szCs w:val="21"/>
        </w:rPr>
      </w:pPr>
      <w:r>
        <w:rPr>
          <w:rFonts w:ascii="宋体" w:hAnsi="宋体" w:eastAsia="宋体" w:cs="宋体"/>
          <w:spacing w:val="-1"/>
          <w:sz w:val="21"/>
          <w:szCs w:val="21"/>
        </w:rPr>
        <w:t>3.4.2 评标委员会完成评标后，应当向招标人提交书面评标报告和中标候选人名单。</w:t>
      </w: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pStyle w:val="2"/>
        <w:spacing w:line="252" w:lineRule="auto"/>
      </w:pPr>
    </w:p>
    <w:p>
      <w:pPr>
        <w:tabs>
          <w:tab w:val="left" w:pos="3185"/>
        </w:tabs>
        <w:spacing w:before="1" w:line="2220" w:lineRule="exact"/>
        <w:rPr>
          <w:rFonts w:hint="eastAsia" w:eastAsia="宋体"/>
          <w:lang w:eastAsia="zh-CN"/>
        </w:rPr>
      </w:pPr>
    </w:p>
    <w:p>
      <w:pPr>
        <w:spacing w:line="2220" w:lineRule="exact"/>
        <w:sectPr>
          <w:footerReference r:id="rId37" w:type="default"/>
          <w:pgSz w:w="11910" w:h="16845"/>
          <w:pgMar w:top="1384" w:right="0" w:bottom="1157" w:left="1255" w:header="0" w:footer="997" w:gutter="0"/>
          <w:pgNumType w:fmt="decimal"/>
          <w:cols w:space="720" w:num="1"/>
        </w:sectPr>
      </w:pPr>
    </w:p>
    <w:p>
      <w:pPr>
        <w:spacing w:before="87" w:line="221" w:lineRule="auto"/>
        <w:outlineLvl w:val="0"/>
        <w:rPr>
          <w:rFonts w:ascii="宋体" w:hAnsi="宋体" w:eastAsia="宋体" w:cs="宋体"/>
          <w:sz w:val="43"/>
          <w:szCs w:val="43"/>
        </w:rPr>
      </w:pPr>
      <w:bookmarkStart w:id="39" w:name="bookmark75"/>
      <w:bookmarkEnd w:id="39"/>
      <w:r>
        <w:rPr>
          <w:rFonts w:ascii="宋体" w:hAnsi="宋体" w:eastAsia="宋体" w:cs="宋体"/>
          <w:spacing w:val="13"/>
          <w:sz w:val="43"/>
          <w:szCs w:val="43"/>
          <w14:textOutline w14:w="7901" w14:cap="flat" w14:cmpd="sng">
            <w14:solidFill>
              <w14:srgbClr w14:val="000000"/>
            </w14:solidFill>
            <w14:prstDash w14:val="solid"/>
            <w14:miter w14:val="0"/>
          </w14:textOutline>
        </w:rPr>
        <w:t>第四章</w:t>
      </w:r>
      <w:r>
        <w:rPr>
          <w:rFonts w:ascii="宋体" w:hAnsi="宋体" w:eastAsia="宋体" w:cs="宋体"/>
          <w:spacing w:val="46"/>
          <w:sz w:val="43"/>
          <w:szCs w:val="43"/>
        </w:rPr>
        <w:t xml:space="preserve">  </w:t>
      </w:r>
      <w:r>
        <w:rPr>
          <w:rFonts w:ascii="宋体" w:hAnsi="宋体" w:eastAsia="宋体" w:cs="宋体"/>
          <w:spacing w:val="13"/>
          <w:sz w:val="43"/>
          <w:szCs w:val="43"/>
          <w14:textOutline w14:w="7901" w14:cap="flat" w14:cmpd="sng">
            <w14:solidFill>
              <w14:srgbClr w14:val="000000"/>
            </w14:solidFill>
            <w14:prstDash w14:val="solid"/>
            <w14:miter w14:val="0"/>
          </w14:textOutline>
        </w:rPr>
        <w:t>合同条款及格式</w:t>
      </w:r>
    </w:p>
    <w:p>
      <w:pPr>
        <w:spacing w:before="161" w:line="221" w:lineRule="auto"/>
        <w:outlineLvl w:val="0"/>
      </w:pPr>
      <w:bookmarkStart w:id="40" w:name="bookmark76"/>
      <w:bookmarkEnd w:id="40"/>
      <w:r>
        <w:rPr>
          <w:rFonts w:hint="eastAsia" w:ascii="宋体" w:hAnsi="宋体" w:eastAsia="宋体" w:cs="宋体"/>
          <w:spacing w:val="11"/>
          <w:sz w:val="24"/>
          <w:szCs w:val="24"/>
          <w:lang w:val="en-US" w:eastAsia="zh-CN"/>
          <w14:textOutline w14:w="7901" w14:cap="flat" w14:cmpd="sng">
            <w14:solidFill>
              <w14:srgbClr w14:val="000000"/>
            </w14:solidFill>
            <w14:prstDash w14:val="solid"/>
            <w14:miter w14:val="0"/>
          </w14:textOutline>
        </w:rPr>
        <w:t>详见公告附件</w:t>
      </w:r>
    </w:p>
    <w:p>
      <w:pPr>
        <w:spacing w:line="7640" w:lineRule="exact"/>
        <w:sectPr>
          <w:footerReference r:id="rId38" w:type="default"/>
          <w:pgSz w:w="11910" w:h="16845"/>
          <w:pgMar w:top="1350" w:right="0" w:bottom="1157" w:left="1786" w:header="0" w:footer="997" w:gutter="0"/>
          <w:pgNumType w:fmt="decimal"/>
          <w:cols w:space="720" w:num="1"/>
        </w:sectPr>
      </w:pPr>
    </w:p>
    <w:p>
      <w:pPr>
        <w:spacing w:before="140" w:line="221" w:lineRule="auto"/>
        <w:ind w:left="1910"/>
        <w:outlineLvl w:val="0"/>
        <w:rPr>
          <w:rFonts w:ascii="宋体" w:hAnsi="宋体" w:eastAsia="宋体" w:cs="宋体"/>
          <w:sz w:val="36"/>
          <w:szCs w:val="36"/>
        </w:rPr>
      </w:pPr>
      <w:bookmarkStart w:id="41" w:name="bookmark84"/>
      <w:bookmarkEnd w:id="41"/>
      <w:r>
        <w:rPr>
          <w:rFonts w:hint="eastAsia" w:ascii="宋体" w:hAnsi="宋体" w:eastAsia="宋体" w:cs="宋体"/>
          <w:spacing w:val="12"/>
          <w:sz w:val="43"/>
          <w:szCs w:val="43"/>
          <w:lang w:eastAsia="zh-CN"/>
          <w14:textOutline w14:w="7901" w14:cap="flat" w14:cmpd="sng">
            <w14:solidFill>
              <w14:srgbClr w14:val="000000"/>
            </w14:solidFill>
            <w14:prstDash w14:val="solid"/>
            <w14:miter w14:val="0"/>
          </w14:textOutline>
        </w:rPr>
        <w:t>第五章</w:t>
      </w:r>
      <w:r>
        <w:rPr>
          <w:rFonts w:ascii="宋体" w:hAnsi="宋体" w:eastAsia="宋体" w:cs="宋体"/>
          <w:spacing w:val="47"/>
          <w:sz w:val="43"/>
          <w:szCs w:val="43"/>
        </w:rPr>
        <w:t xml:space="preserve">  </w:t>
      </w:r>
      <w:r>
        <w:rPr>
          <w:rFonts w:ascii="宋体" w:hAnsi="宋体" w:eastAsia="宋体" w:cs="宋体"/>
          <w:spacing w:val="12"/>
          <w:sz w:val="43"/>
          <w:szCs w:val="43"/>
          <w14:textOutline w14:w="7901" w14:cap="flat" w14:cmpd="sng">
            <w14:solidFill>
              <w14:srgbClr w14:val="000000"/>
            </w14:solidFill>
            <w14:prstDash w14:val="solid"/>
            <w14:miter w14:val="0"/>
          </w14:textOutline>
        </w:rPr>
        <w:t>投标文件格式</w:t>
      </w:r>
    </w:p>
    <w:p>
      <w:pPr>
        <w:pStyle w:val="2"/>
        <w:spacing w:line="307" w:lineRule="auto"/>
      </w:pPr>
    </w:p>
    <w:p>
      <w:pPr>
        <w:pStyle w:val="2"/>
        <w:spacing w:line="307" w:lineRule="auto"/>
        <w:jc w:val="cente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307" w:lineRule="auto"/>
      </w:pPr>
    </w:p>
    <w:p>
      <w:pPr>
        <w:spacing w:before="68" w:line="220" w:lineRule="auto"/>
        <w:ind w:left="3"/>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0"/>
          </w14:textOutline>
        </w:rPr>
        <w:t>一、投标函部分</w:t>
      </w:r>
    </w:p>
    <w:p>
      <w:pPr>
        <w:spacing w:before="216" w:line="220" w:lineRule="auto"/>
        <w:ind w:left="426"/>
        <w:rPr>
          <w:rFonts w:ascii="宋体" w:hAnsi="宋体" w:eastAsia="宋体" w:cs="宋体"/>
          <w:sz w:val="21"/>
          <w:szCs w:val="21"/>
        </w:rPr>
      </w:pPr>
      <w:r>
        <w:rPr>
          <w:rFonts w:ascii="宋体" w:hAnsi="宋体" w:eastAsia="宋体" w:cs="宋体"/>
          <w:spacing w:val="-5"/>
          <w:sz w:val="21"/>
          <w:szCs w:val="21"/>
        </w:rPr>
        <w:t>（一）投标函</w:t>
      </w:r>
    </w:p>
    <w:p>
      <w:pPr>
        <w:spacing w:before="229" w:line="219" w:lineRule="auto"/>
        <w:ind w:left="426"/>
        <w:rPr>
          <w:rFonts w:ascii="宋体" w:hAnsi="宋体" w:eastAsia="宋体" w:cs="宋体"/>
          <w:sz w:val="21"/>
          <w:szCs w:val="21"/>
        </w:rPr>
      </w:pPr>
      <w:r>
        <w:rPr>
          <w:rFonts w:ascii="宋体" w:hAnsi="宋体" w:eastAsia="宋体" w:cs="宋体"/>
          <w:spacing w:val="-3"/>
          <w:sz w:val="21"/>
          <w:szCs w:val="21"/>
        </w:rPr>
        <w:t>（二）投标函附录</w:t>
      </w:r>
    </w:p>
    <w:p>
      <w:pPr>
        <w:spacing w:before="231" w:line="481" w:lineRule="exact"/>
        <w:ind w:left="426"/>
        <w:rPr>
          <w:rFonts w:ascii="宋体" w:hAnsi="宋体" w:eastAsia="宋体" w:cs="宋体"/>
          <w:sz w:val="21"/>
          <w:szCs w:val="21"/>
        </w:rPr>
      </w:pPr>
      <w:r>
        <w:rPr>
          <w:rFonts w:ascii="宋体" w:hAnsi="宋体" w:eastAsia="宋体" w:cs="宋体"/>
          <w:spacing w:val="-3"/>
          <w:position w:val="20"/>
          <w:sz w:val="21"/>
          <w:szCs w:val="21"/>
        </w:rPr>
        <w:t>（三）</w:t>
      </w:r>
      <w:r>
        <w:rPr>
          <w:rFonts w:ascii="宋体" w:hAnsi="宋体" w:eastAsia="宋体" w:cs="宋体"/>
          <w:spacing w:val="-16"/>
          <w:position w:val="20"/>
          <w:sz w:val="21"/>
          <w:szCs w:val="21"/>
        </w:rPr>
        <w:t xml:space="preserve"> </w:t>
      </w:r>
      <w:r>
        <w:rPr>
          <w:rFonts w:ascii="宋体" w:hAnsi="宋体" w:eastAsia="宋体" w:cs="宋体"/>
          <w:spacing w:val="-3"/>
          <w:position w:val="20"/>
          <w:sz w:val="21"/>
          <w:szCs w:val="21"/>
        </w:rPr>
        <w:t>法定代表人身份证明或附有法定代表人身份证明的授权委托书</w:t>
      </w:r>
    </w:p>
    <w:p>
      <w:pPr>
        <w:spacing w:line="218" w:lineRule="auto"/>
        <w:ind w:left="426"/>
        <w:rPr>
          <w:rFonts w:ascii="宋体" w:hAnsi="宋体" w:eastAsia="宋体" w:cs="宋体"/>
          <w:sz w:val="21"/>
          <w:szCs w:val="21"/>
        </w:rPr>
      </w:pPr>
      <w:r>
        <w:rPr>
          <w:rFonts w:ascii="宋体" w:hAnsi="宋体" w:eastAsia="宋体" w:cs="宋体"/>
          <w:spacing w:val="-6"/>
          <w:sz w:val="21"/>
          <w:szCs w:val="21"/>
        </w:rPr>
        <w:t>（四）</w:t>
      </w:r>
      <w:r>
        <w:rPr>
          <w:rFonts w:ascii="宋体" w:hAnsi="宋体" w:eastAsia="宋体" w:cs="宋体"/>
          <w:spacing w:val="-17"/>
          <w:sz w:val="21"/>
          <w:szCs w:val="21"/>
        </w:rPr>
        <w:t xml:space="preserve"> </w:t>
      </w:r>
      <w:r>
        <w:rPr>
          <w:rFonts w:ascii="宋体" w:hAnsi="宋体" w:eastAsia="宋体" w:cs="宋体"/>
          <w:spacing w:val="-6"/>
          <w:sz w:val="21"/>
          <w:szCs w:val="21"/>
        </w:rPr>
        <w:t>低价风险担保缴纳承诺书（如有）</w:t>
      </w:r>
    </w:p>
    <w:p>
      <w:pPr>
        <w:spacing w:before="232" w:line="220" w:lineRule="auto"/>
        <w:ind w:left="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0"/>
          </w14:textOutline>
        </w:rPr>
        <w:t>二、经济部分</w:t>
      </w:r>
    </w:p>
    <w:p>
      <w:pPr>
        <w:spacing w:before="231" w:line="218" w:lineRule="auto"/>
        <w:ind w:left="443"/>
        <w:rPr>
          <w:rFonts w:ascii="宋体" w:hAnsi="宋体" w:eastAsia="宋体" w:cs="宋体"/>
          <w:sz w:val="21"/>
          <w:szCs w:val="21"/>
        </w:rPr>
      </w:pPr>
      <w:r>
        <w:rPr>
          <w:rFonts w:ascii="宋体" w:hAnsi="宋体" w:eastAsia="宋体" w:cs="宋体"/>
          <w:spacing w:val="-4"/>
          <w:sz w:val="21"/>
          <w:szCs w:val="21"/>
        </w:rPr>
        <w:t>已标价工程量清单</w:t>
      </w:r>
    </w:p>
    <w:p>
      <w:pPr>
        <w:spacing w:before="232" w:line="220" w:lineRule="auto"/>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0"/>
          </w14:textOutline>
        </w:rPr>
        <w:t>三、技术部分</w:t>
      </w:r>
    </w:p>
    <w:p>
      <w:pPr>
        <w:spacing w:before="230" w:line="220" w:lineRule="auto"/>
        <w:ind w:left="421"/>
        <w:rPr>
          <w:rFonts w:ascii="宋体" w:hAnsi="宋体" w:eastAsia="宋体" w:cs="宋体"/>
          <w:sz w:val="21"/>
          <w:szCs w:val="21"/>
        </w:rPr>
      </w:pPr>
      <w:r>
        <w:rPr>
          <w:rFonts w:ascii="宋体" w:hAnsi="宋体" w:eastAsia="宋体" w:cs="宋体"/>
          <w:spacing w:val="-2"/>
          <w:sz w:val="21"/>
          <w:szCs w:val="21"/>
        </w:rPr>
        <w:t>技术方案</w:t>
      </w:r>
    </w:p>
    <w:p>
      <w:pPr>
        <w:spacing w:before="230" w:line="220" w:lineRule="auto"/>
        <w:ind w:left="19"/>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0"/>
          </w14:textOutline>
        </w:rPr>
        <w:t>四、资格审查部分</w:t>
      </w:r>
    </w:p>
    <w:p>
      <w:pPr>
        <w:spacing w:before="230" w:line="466" w:lineRule="exact"/>
        <w:ind w:left="426"/>
        <w:rPr>
          <w:rFonts w:ascii="宋体" w:hAnsi="宋体" w:eastAsia="宋体" w:cs="宋体"/>
          <w:sz w:val="21"/>
          <w:szCs w:val="21"/>
        </w:rPr>
      </w:pPr>
      <w:r>
        <w:rPr>
          <w:rFonts w:ascii="宋体" w:hAnsi="宋体" w:eastAsia="宋体" w:cs="宋体"/>
          <w:position w:val="19"/>
          <w:sz w:val="21"/>
          <w:szCs w:val="21"/>
        </w:rPr>
        <w:t>（一）法定代表人身份证明或附有法定代表人身份证明的授权委托书</w:t>
      </w:r>
    </w:p>
    <w:p>
      <w:pPr>
        <w:spacing w:before="1" w:line="218" w:lineRule="auto"/>
        <w:ind w:left="426"/>
        <w:rPr>
          <w:rFonts w:ascii="宋体" w:hAnsi="宋体" w:eastAsia="宋体" w:cs="宋体"/>
          <w:sz w:val="21"/>
          <w:szCs w:val="21"/>
        </w:rPr>
      </w:pPr>
      <w:r>
        <w:rPr>
          <w:rFonts w:ascii="宋体" w:hAnsi="宋体" w:eastAsia="宋体" w:cs="宋体"/>
          <w:spacing w:val="-2"/>
          <w:sz w:val="21"/>
          <w:szCs w:val="21"/>
        </w:rPr>
        <w:t>（二）投标人基本情况表</w:t>
      </w:r>
    </w:p>
    <w:p>
      <w:pPr>
        <w:spacing w:before="231" w:line="219" w:lineRule="auto"/>
        <w:ind w:left="426"/>
        <w:rPr>
          <w:rFonts w:ascii="宋体" w:hAnsi="宋体" w:eastAsia="宋体" w:cs="宋体"/>
          <w:sz w:val="21"/>
          <w:szCs w:val="21"/>
        </w:rPr>
      </w:pPr>
      <w:r>
        <w:rPr>
          <w:rFonts w:ascii="宋体" w:hAnsi="宋体" w:eastAsia="宋体" w:cs="宋体"/>
          <w:spacing w:val="-3"/>
          <w:sz w:val="21"/>
          <w:szCs w:val="21"/>
        </w:rPr>
        <w:t>（三）项目管理机构</w:t>
      </w:r>
    </w:p>
    <w:p>
      <w:pPr>
        <w:spacing w:before="232" w:line="480" w:lineRule="exact"/>
        <w:ind w:left="426"/>
        <w:rPr>
          <w:rFonts w:ascii="宋体" w:hAnsi="宋体" w:eastAsia="宋体" w:cs="宋体"/>
          <w:sz w:val="21"/>
          <w:szCs w:val="21"/>
        </w:rPr>
      </w:pPr>
      <w:r>
        <w:rPr>
          <w:rFonts w:ascii="宋体" w:hAnsi="宋体" w:eastAsia="宋体" w:cs="宋体"/>
          <w:spacing w:val="-2"/>
          <w:position w:val="20"/>
          <w:sz w:val="21"/>
          <w:szCs w:val="21"/>
        </w:rPr>
        <w:t>（四）近年财务状况表</w:t>
      </w:r>
    </w:p>
    <w:p>
      <w:pPr>
        <w:spacing w:before="1" w:line="219" w:lineRule="auto"/>
        <w:ind w:left="426"/>
        <w:rPr>
          <w:rFonts w:ascii="宋体" w:hAnsi="宋体" w:eastAsia="宋体" w:cs="宋体"/>
          <w:sz w:val="21"/>
          <w:szCs w:val="21"/>
        </w:rPr>
      </w:pPr>
      <w:r>
        <w:rPr>
          <w:rFonts w:ascii="宋体" w:hAnsi="宋体" w:eastAsia="宋体" w:cs="宋体"/>
          <w:spacing w:val="-2"/>
          <w:sz w:val="21"/>
          <w:szCs w:val="21"/>
        </w:rPr>
        <w:t>（五）类似项目情况表</w:t>
      </w:r>
    </w:p>
    <w:p>
      <w:pPr>
        <w:spacing w:before="230" w:line="220" w:lineRule="auto"/>
        <w:ind w:left="426"/>
        <w:rPr>
          <w:rFonts w:ascii="宋体" w:hAnsi="宋体" w:eastAsia="宋体" w:cs="宋体"/>
          <w:sz w:val="21"/>
          <w:szCs w:val="21"/>
        </w:rPr>
      </w:pPr>
      <w:r>
        <w:rPr>
          <w:rFonts w:ascii="宋体" w:hAnsi="宋体" w:eastAsia="宋体" w:cs="宋体"/>
          <w:spacing w:val="-2"/>
          <w:sz w:val="21"/>
          <w:szCs w:val="21"/>
        </w:rPr>
        <w:t>（六）承诺</w:t>
      </w:r>
    </w:p>
    <w:p>
      <w:pPr>
        <w:spacing w:before="231" w:line="220" w:lineRule="auto"/>
        <w:ind w:left="426"/>
        <w:rPr>
          <w:rFonts w:ascii="宋体" w:hAnsi="宋体" w:eastAsia="宋体" w:cs="宋体"/>
          <w:sz w:val="21"/>
          <w:szCs w:val="21"/>
        </w:rPr>
      </w:pPr>
      <w:r>
        <w:rPr>
          <w:rFonts w:ascii="宋体" w:hAnsi="宋体" w:eastAsia="宋体" w:cs="宋体"/>
          <w:spacing w:val="-3"/>
          <w:sz w:val="21"/>
          <w:szCs w:val="21"/>
        </w:rPr>
        <w:t>（七）其他资料</w:t>
      </w:r>
    </w:p>
    <w:p>
      <w:pPr>
        <w:spacing w:line="220" w:lineRule="auto"/>
        <w:rPr>
          <w:rFonts w:ascii="宋体" w:hAnsi="宋体" w:eastAsia="宋体" w:cs="宋体"/>
          <w:sz w:val="21"/>
          <w:szCs w:val="21"/>
        </w:rPr>
        <w:sectPr>
          <w:footerReference r:id="rId39" w:type="default"/>
          <w:pgSz w:w="11910" w:h="16845"/>
          <w:pgMar w:top="1314" w:right="0" w:bottom="1157" w:left="1254" w:header="0" w:footer="997" w:gutter="0"/>
          <w:pgNumType w:fmt="decimal"/>
          <w:cols w:space="720" w:num="1"/>
        </w:sectPr>
      </w:pPr>
    </w:p>
    <w:p>
      <w:pPr>
        <w:spacing w:before="140" w:line="222" w:lineRule="auto"/>
        <w:ind w:left="2668"/>
        <w:outlineLvl w:val="1"/>
        <w:sectPr>
          <w:footerReference r:id="rId40" w:type="default"/>
          <w:pgSz w:w="11910" w:h="16845"/>
          <w:pgMar w:top="1431" w:right="0" w:bottom="1157" w:left="1786" w:header="0" w:footer="997" w:gutter="0"/>
          <w:pgNumType w:fmt="decimal"/>
          <w:cols w:space="720" w:num="1"/>
        </w:sectPr>
      </w:pPr>
      <w:bookmarkStart w:id="42" w:name="bookmark85"/>
      <w:bookmarkEnd w:id="42"/>
      <w:r>
        <w:rPr>
          <w:rFonts w:ascii="宋体" w:hAnsi="宋体" w:eastAsia="宋体" w:cs="宋体"/>
          <w:spacing w:val="-1"/>
          <w:sz w:val="43"/>
          <w:szCs w:val="43"/>
        </w:rPr>
        <w:t>一、投标函部分</w:t>
      </w:r>
    </w:p>
    <w:p>
      <w:pPr>
        <w:pStyle w:val="2"/>
        <w:spacing w:line="415" w:lineRule="auto"/>
      </w:pPr>
    </w:p>
    <w:p>
      <w:pPr>
        <w:tabs>
          <w:tab w:val="left" w:pos="4970"/>
        </w:tabs>
        <w:spacing w:before="100" w:line="224" w:lineRule="auto"/>
        <w:ind w:left="165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5"/>
          <w:sz w:val="31"/>
          <w:szCs w:val="31"/>
          <w:u w:val="single" w:color="auto"/>
        </w:rPr>
        <w:t>（项目名称）</w:t>
      </w:r>
      <w:r>
        <w:rPr>
          <w:rFonts w:ascii="宋体" w:hAnsi="宋体" w:eastAsia="宋体" w:cs="宋体"/>
          <w:sz w:val="31"/>
          <w:szCs w:val="31"/>
          <w:u w:val="single" w:color="auto"/>
        </w:rPr>
        <w:t xml:space="preserve"> </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234" w:line="1645" w:lineRule="exact"/>
        <w:ind w:left="2215"/>
        <w:rPr>
          <w:rFonts w:ascii="宋体" w:hAnsi="宋体" w:eastAsia="宋体" w:cs="宋体"/>
          <w:sz w:val="72"/>
          <w:szCs w:val="72"/>
        </w:rPr>
      </w:pPr>
      <w:r>
        <w:rPr>
          <w:rFonts w:ascii="宋体" w:hAnsi="宋体" w:eastAsia="宋体" w:cs="宋体"/>
          <w:spacing w:val="-26"/>
          <w:position w:val="70"/>
          <w:sz w:val="72"/>
          <w:szCs w:val="72"/>
        </w:rPr>
        <w:t>投</w:t>
      </w:r>
      <w:r>
        <w:rPr>
          <w:rFonts w:ascii="宋体" w:hAnsi="宋体" w:eastAsia="宋体" w:cs="宋体"/>
          <w:spacing w:val="34"/>
          <w:position w:val="70"/>
          <w:sz w:val="72"/>
          <w:szCs w:val="72"/>
        </w:rPr>
        <w:t xml:space="preserve"> </w:t>
      </w:r>
      <w:r>
        <w:rPr>
          <w:rFonts w:ascii="宋体" w:hAnsi="宋体" w:eastAsia="宋体" w:cs="宋体"/>
          <w:spacing w:val="-26"/>
          <w:position w:val="70"/>
          <w:sz w:val="72"/>
          <w:szCs w:val="72"/>
        </w:rPr>
        <w:t>标</w:t>
      </w:r>
      <w:r>
        <w:rPr>
          <w:rFonts w:ascii="宋体" w:hAnsi="宋体" w:eastAsia="宋体" w:cs="宋体"/>
          <w:spacing w:val="35"/>
          <w:position w:val="70"/>
          <w:sz w:val="72"/>
          <w:szCs w:val="72"/>
        </w:rPr>
        <w:t xml:space="preserve"> </w:t>
      </w:r>
      <w:r>
        <w:rPr>
          <w:rFonts w:ascii="宋体" w:hAnsi="宋体" w:eastAsia="宋体" w:cs="宋体"/>
          <w:spacing w:val="-26"/>
          <w:position w:val="70"/>
          <w:sz w:val="72"/>
          <w:szCs w:val="72"/>
        </w:rPr>
        <w:t>文</w:t>
      </w:r>
      <w:r>
        <w:rPr>
          <w:rFonts w:ascii="宋体" w:hAnsi="宋体" w:eastAsia="宋体" w:cs="宋体"/>
          <w:spacing w:val="26"/>
          <w:position w:val="70"/>
          <w:sz w:val="72"/>
          <w:szCs w:val="72"/>
        </w:rPr>
        <w:t xml:space="preserve"> </w:t>
      </w:r>
      <w:r>
        <w:rPr>
          <w:rFonts w:ascii="宋体" w:hAnsi="宋体" w:eastAsia="宋体" w:cs="宋体"/>
          <w:spacing w:val="-26"/>
          <w:position w:val="70"/>
          <w:sz w:val="72"/>
          <w:szCs w:val="72"/>
        </w:rPr>
        <w:t>件</w:t>
      </w:r>
    </w:p>
    <w:p>
      <w:pPr>
        <w:spacing w:before="1" w:line="219" w:lineRule="auto"/>
        <w:ind w:left="3278"/>
        <w:rPr>
          <w:rFonts w:ascii="宋体" w:hAnsi="宋体" w:eastAsia="宋体" w:cs="宋体"/>
          <w:sz w:val="36"/>
          <w:szCs w:val="36"/>
        </w:rPr>
      </w:pPr>
      <w:r>
        <w:rPr>
          <w:rFonts w:ascii="宋体" w:hAnsi="宋体" w:eastAsia="宋体" w:cs="宋体"/>
          <w:spacing w:val="-3"/>
          <w:sz w:val="36"/>
          <w:szCs w:val="36"/>
        </w:rPr>
        <w:t>投标函部分</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spacing w:before="91" w:line="222" w:lineRule="auto"/>
        <w:ind w:left="554"/>
        <w:rPr>
          <w:rFonts w:ascii="宋体" w:hAnsi="宋体" w:eastAsia="宋体" w:cs="宋体"/>
          <w:sz w:val="28"/>
          <w:szCs w:val="28"/>
        </w:rPr>
      </w:pPr>
      <w:r>
        <w:rPr>
          <w:rFonts w:ascii="宋体" w:hAnsi="宋体" w:eastAsia="宋体" w:cs="宋体"/>
          <w:spacing w:val="-24"/>
          <w:sz w:val="28"/>
          <w:szCs w:val="28"/>
        </w:rPr>
        <w:t>投标人</w:t>
      </w:r>
      <w:r>
        <w:rPr>
          <w:rFonts w:ascii="宋体" w:hAnsi="宋体" w:eastAsia="宋体" w:cs="宋体"/>
          <w:spacing w:val="-12"/>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pacing w:val="-12"/>
          <w:sz w:val="28"/>
          <w:szCs w:val="28"/>
        </w:rPr>
        <w:t>（</w:t>
      </w:r>
      <w:r>
        <w:rPr>
          <w:rFonts w:ascii="宋体" w:hAnsi="宋体" w:eastAsia="宋体" w:cs="宋体"/>
          <w:spacing w:val="-24"/>
          <w:sz w:val="28"/>
          <w:szCs w:val="28"/>
        </w:rPr>
        <w:t>盖单位法人章）</w:t>
      </w:r>
    </w:p>
    <w:p>
      <w:pPr>
        <w:pStyle w:val="2"/>
        <w:spacing w:line="276" w:lineRule="auto"/>
      </w:pPr>
    </w:p>
    <w:p>
      <w:pPr>
        <w:spacing w:before="91" w:line="475" w:lineRule="auto"/>
        <w:ind w:left="582"/>
        <w:rPr>
          <w:rFonts w:ascii="宋体" w:hAnsi="宋体" w:eastAsia="宋体" w:cs="宋体"/>
          <w:sz w:val="28"/>
          <w:szCs w:val="28"/>
        </w:rPr>
      </w:pPr>
      <w:r>
        <w:rPr>
          <w:rFonts w:ascii="宋体" w:hAnsi="宋体" w:eastAsia="宋体" w:cs="宋体"/>
          <w:spacing w:val="-27"/>
          <w:sz w:val="28"/>
          <w:szCs w:val="28"/>
        </w:rPr>
        <w:t>法定代表人或其委托代理人</w:t>
      </w:r>
      <w:r>
        <w:rPr>
          <w:rFonts w:ascii="宋体" w:hAnsi="宋体" w:eastAsia="宋体" w:cs="宋体"/>
          <w:spacing w:val="-25"/>
          <w:sz w:val="28"/>
          <w:szCs w:val="28"/>
        </w:rPr>
        <w:t>：</w:t>
      </w:r>
      <w:r>
        <w:rPr>
          <w:rFonts w:ascii="宋体" w:hAnsi="宋体" w:eastAsia="宋体" w:cs="宋体"/>
          <w:spacing w:val="60"/>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13"/>
          <w:sz w:val="28"/>
          <w:szCs w:val="28"/>
        </w:rPr>
        <w:t xml:space="preserve"> </w:t>
      </w:r>
      <w:r>
        <w:rPr>
          <w:rFonts w:ascii="宋体" w:hAnsi="宋体" w:eastAsia="宋体" w:cs="宋体"/>
          <w:spacing w:val="-25"/>
          <w:sz w:val="28"/>
          <w:szCs w:val="28"/>
        </w:rPr>
        <w:t>（</w:t>
      </w:r>
      <w:r>
        <w:rPr>
          <w:rFonts w:ascii="宋体" w:hAnsi="宋体" w:eastAsia="宋体" w:cs="宋体"/>
          <w:spacing w:val="-27"/>
          <w:sz w:val="28"/>
          <w:szCs w:val="28"/>
        </w:rPr>
        <w:t>签字或盖章）</w:t>
      </w:r>
    </w:p>
    <w:p>
      <w:pPr>
        <w:spacing w:before="1" w:line="223" w:lineRule="auto"/>
        <w:ind w:left="3103"/>
        <w:rPr>
          <w:rFonts w:ascii="宋体" w:hAnsi="宋体" w:eastAsia="宋体" w:cs="宋体"/>
          <w:sz w:val="28"/>
          <w:szCs w:val="28"/>
        </w:rPr>
      </w:pPr>
      <w:r>
        <w:rPr>
          <w:rFonts w:ascii="宋体" w:hAnsi="宋体" w:eastAsia="宋体" w:cs="宋体"/>
          <w:spacing w:val="-64"/>
          <w:sz w:val="28"/>
          <w:szCs w:val="28"/>
        </w:rPr>
        <w:t>日期：</w:t>
      </w:r>
      <w:r>
        <w:rPr>
          <w:rFonts w:ascii="宋体" w:hAnsi="宋体" w:eastAsia="宋体" w:cs="宋体"/>
          <w:spacing w:val="-33"/>
          <w:sz w:val="28"/>
          <w:szCs w:val="28"/>
        </w:rPr>
        <w:t xml:space="preserve"> </w:t>
      </w:r>
      <w:r>
        <w:rPr>
          <w:rFonts w:ascii="宋体" w:hAnsi="宋体" w:eastAsia="宋体" w:cs="宋体"/>
          <w:sz w:val="28"/>
          <w:szCs w:val="28"/>
          <w:u w:val="single" w:color="auto"/>
        </w:rPr>
        <w:t xml:space="preserve">               </w:t>
      </w:r>
    </w:p>
    <w:p>
      <w:pPr>
        <w:spacing w:line="223" w:lineRule="auto"/>
        <w:rPr>
          <w:rFonts w:ascii="宋体" w:hAnsi="宋体" w:eastAsia="宋体" w:cs="宋体"/>
          <w:sz w:val="28"/>
          <w:szCs w:val="28"/>
        </w:rPr>
        <w:sectPr>
          <w:footerReference r:id="rId41" w:type="default"/>
          <w:pgSz w:w="11910" w:h="16845"/>
          <w:pgMar w:top="1431" w:right="0" w:bottom="1157" w:left="1786" w:header="0" w:footer="997" w:gutter="0"/>
          <w:pgNumType w:fmt="decimal"/>
          <w:cols w:space="720" w:num="1"/>
        </w:sectPr>
      </w:pPr>
    </w:p>
    <w:p>
      <w:pPr>
        <w:spacing w:before="315" w:line="222" w:lineRule="auto"/>
        <w:ind w:left="3809"/>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59" w:lineRule="auto"/>
      </w:pPr>
    </w:p>
    <w:p>
      <w:pPr>
        <w:pStyle w:val="2"/>
        <w:spacing w:line="260" w:lineRule="auto"/>
      </w:pPr>
    </w:p>
    <w:p>
      <w:pPr>
        <w:pStyle w:val="2"/>
        <w:spacing w:line="260" w:lineRule="auto"/>
      </w:pPr>
    </w:p>
    <w:p>
      <w:pPr>
        <w:spacing w:before="68" w:line="220" w:lineRule="auto"/>
        <w:rPr>
          <w:rFonts w:ascii="宋体" w:hAnsi="宋体" w:eastAsia="宋体" w:cs="宋体"/>
          <w:sz w:val="21"/>
          <w:szCs w:val="21"/>
        </w:rPr>
      </w:pPr>
      <w:r>
        <w:rPr>
          <w:rFonts w:ascii="宋体" w:hAnsi="宋体" w:eastAsia="宋体" w:cs="宋体"/>
          <w:spacing w:val="-5"/>
          <w:sz w:val="21"/>
          <w:szCs w:val="21"/>
        </w:rPr>
        <w:t>（一）投标函</w:t>
      </w:r>
    </w:p>
    <w:p>
      <w:pPr>
        <w:spacing w:before="199" w:line="219" w:lineRule="auto"/>
        <w:rPr>
          <w:rFonts w:ascii="宋体" w:hAnsi="宋体" w:eastAsia="宋体" w:cs="宋体"/>
          <w:sz w:val="21"/>
          <w:szCs w:val="21"/>
        </w:rPr>
      </w:pPr>
      <w:r>
        <w:rPr>
          <w:rFonts w:ascii="宋体" w:hAnsi="宋体" w:eastAsia="宋体" w:cs="宋体"/>
          <w:spacing w:val="-3"/>
          <w:sz w:val="21"/>
          <w:szCs w:val="21"/>
        </w:rPr>
        <w:t>（二）投标函附录</w:t>
      </w:r>
    </w:p>
    <w:p>
      <w:pPr>
        <w:spacing w:before="186" w:line="436" w:lineRule="exact"/>
        <w:rPr>
          <w:rFonts w:ascii="宋体" w:hAnsi="宋体" w:eastAsia="宋体" w:cs="宋体"/>
          <w:sz w:val="21"/>
          <w:szCs w:val="21"/>
        </w:rPr>
      </w:pPr>
      <w:r>
        <w:rPr>
          <w:rFonts w:ascii="宋体" w:hAnsi="宋体" w:eastAsia="宋体" w:cs="宋体"/>
          <w:spacing w:val="-1"/>
          <w:position w:val="17"/>
          <w:sz w:val="21"/>
          <w:szCs w:val="21"/>
        </w:rPr>
        <w:t>（三）法定代表人身份证明或附有法定代表人身份证明的授权委托书</w:t>
      </w:r>
    </w:p>
    <w:p>
      <w:pPr>
        <w:spacing w:line="218" w:lineRule="auto"/>
        <w:rPr>
          <w:rFonts w:ascii="宋体" w:hAnsi="宋体" w:eastAsia="宋体" w:cs="宋体"/>
          <w:sz w:val="21"/>
          <w:szCs w:val="21"/>
        </w:rPr>
      </w:pPr>
      <w:r>
        <w:rPr>
          <w:rFonts w:ascii="宋体" w:hAnsi="宋体" w:eastAsia="宋体" w:cs="宋体"/>
          <w:spacing w:val="-2"/>
          <w:sz w:val="21"/>
          <w:szCs w:val="21"/>
        </w:rPr>
        <w:t>（四）低价风险担保缴纳承诺书（如有）</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line="2180" w:lineRule="exact"/>
        <w:ind w:firstLine="10136"/>
      </w:pPr>
    </w:p>
    <w:p>
      <w:pPr>
        <w:spacing w:line="2180" w:lineRule="exact"/>
        <w:sectPr>
          <w:footerReference r:id="rId42" w:type="default"/>
          <w:pgSz w:w="11910" w:h="16845"/>
          <w:pgMar w:top="1431" w:right="0" w:bottom="1157" w:left="1680" w:header="0" w:footer="997" w:gutter="0"/>
          <w:pgNumType w:fmt="decimal"/>
          <w:cols w:space="720" w:num="1"/>
        </w:sectPr>
      </w:pPr>
    </w:p>
    <w:p>
      <w:pPr>
        <w:spacing w:before="247" w:line="224" w:lineRule="auto"/>
        <w:ind w:left="3733"/>
        <w:outlineLvl w:val="2"/>
        <w:rPr>
          <w:rFonts w:ascii="宋体" w:hAnsi="宋体" w:eastAsia="宋体" w:cs="宋体"/>
          <w:sz w:val="31"/>
          <w:szCs w:val="31"/>
        </w:rPr>
      </w:pPr>
      <w:bookmarkStart w:id="43" w:name="bookmark86"/>
      <w:bookmarkEnd w:id="43"/>
      <w:r>
        <w:rPr>
          <w:rFonts w:ascii="宋体" w:hAnsi="宋体" w:eastAsia="宋体" w:cs="宋体"/>
          <w:spacing w:val="8"/>
          <w:sz w:val="31"/>
          <w:szCs w:val="31"/>
          <w14:textOutline w14:w="5724" w14:cap="flat" w14:cmpd="sng">
            <w14:solidFill>
              <w14:srgbClr w14:val="000000"/>
            </w14:solidFill>
            <w14:prstDash w14:val="solid"/>
            <w14:miter w14:val="0"/>
          </w14:textOutline>
        </w:rPr>
        <w:t>（一）投标函</w:t>
      </w:r>
    </w:p>
    <w:p>
      <w:pPr>
        <w:pStyle w:val="2"/>
        <w:spacing w:line="410" w:lineRule="auto"/>
      </w:pPr>
    </w:p>
    <w:p>
      <w:pPr>
        <w:tabs>
          <w:tab w:val="left" w:pos="2762"/>
        </w:tabs>
        <w:spacing w:before="68"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3"/>
          <w:w w:val="95"/>
          <w:sz w:val="21"/>
          <w:szCs w:val="21"/>
          <w:u w:val="single" w:color="auto"/>
        </w:rPr>
        <w:t>（招标人名称</w:t>
      </w:r>
      <w:r>
        <w:rPr>
          <w:rFonts w:ascii="宋体" w:hAnsi="宋体" w:eastAsia="宋体" w:cs="宋体"/>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z w:val="21"/>
          <w:szCs w:val="21"/>
        </w:rPr>
        <w:t>：</w:t>
      </w:r>
    </w:p>
    <w:p>
      <w:pPr>
        <w:tabs>
          <w:tab w:val="left" w:pos="2657"/>
        </w:tabs>
        <w:spacing w:before="154" w:line="353" w:lineRule="auto"/>
        <w:ind w:right="1243" w:firstLine="444"/>
        <w:rPr>
          <w:rFonts w:ascii="宋体" w:hAnsi="宋体" w:eastAsia="宋体" w:cs="宋体"/>
          <w:sz w:val="21"/>
          <w:szCs w:val="21"/>
        </w:rPr>
      </w:pPr>
      <w:r>
        <w:rPr>
          <w:rFonts w:ascii="宋体" w:hAnsi="宋体" w:eastAsia="宋体" w:cs="宋体"/>
          <w:spacing w:val="3"/>
          <w:sz w:val="21"/>
          <w:szCs w:val="21"/>
        </w:rPr>
        <w:t>1. 我方已仔细研究了</w:t>
      </w:r>
      <w:r>
        <w:rPr>
          <w:rFonts w:ascii="宋体" w:hAnsi="宋体" w:eastAsia="宋体" w:cs="宋体"/>
          <w:spacing w:val="3"/>
          <w:sz w:val="21"/>
          <w:szCs w:val="21"/>
          <w:u w:val="single" w:color="auto"/>
        </w:rPr>
        <w:t xml:space="preserve">           （项目名称）</w:t>
      </w:r>
      <w:r>
        <w:rPr>
          <w:rFonts w:ascii="宋体" w:hAnsi="宋体" w:eastAsia="宋体" w:cs="宋体"/>
          <w:spacing w:val="43"/>
          <w:sz w:val="21"/>
          <w:szCs w:val="21"/>
          <w:u w:val="single" w:color="auto"/>
        </w:rPr>
        <w:t xml:space="preserve"> </w:t>
      </w:r>
      <w:r>
        <w:rPr>
          <w:rFonts w:ascii="宋体" w:hAnsi="宋体" w:eastAsia="宋体" w:cs="宋体"/>
          <w:spacing w:val="3"/>
          <w:sz w:val="21"/>
          <w:szCs w:val="21"/>
        </w:rPr>
        <w:t>招标文件的全部内容</w:t>
      </w:r>
      <w:r>
        <w:rPr>
          <w:rFonts w:ascii="宋体" w:hAnsi="宋体" w:eastAsia="宋体" w:cs="宋体"/>
          <w:spacing w:val="-49"/>
          <w:sz w:val="21"/>
          <w:szCs w:val="21"/>
        </w:rPr>
        <w:t xml:space="preserve"> </w:t>
      </w:r>
      <w:r>
        <w:rPr>
          <w:rFonts w:ascii="宋体" w:hAnsi="宋体" w:eastAsia="宋体" w:cs="宋体"/>
          <w:spacing w:val="3"/>
          <w:sz w:val="21"/>
          <w:szCs w:val="21"/>
        </w:rPr>
        <w:t>，愿意以人民币（大写）</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14"/>
          <w:sz w:val="21"/>
          <w:szCs w:val="21"/>
        </w:rPr>
        <w:t xml:space="preserve"> </w:t>
      </w:r>
      <w:r>
        <w:rPr>
          <w:rFonts w:ascii="宋体" w:hAnsi="宋体" w:eastAsia="宋体" w:cs="宋体"/>
          <w:spacing w:val="1"/>
          <w:sz w:val="21"/>
          <w:szCs w:val="21"/>
        </w:rPr>
        <w:t>(¥</w:t>
      </w:r>
      <w:r>
        <w:rPr>
          <w:rFonts w:ascii="宋体" w:hAnsi="宋体" w:eastAsia="宋体" w:cs="宋体"/>
          <w:spacing w:val="1"/>
          <w:sz w:val="21"/>
          <w:szCs w:val="21"/>
          <w:u w:val="single" w:color="auto"/>
        </w:rPr>
        <w:t xml:space="preserve">     元</w:t>
      </w:r>
      <w:r>
        <w:rPr>
          <w:rFonts w:ascii="宋体" w:hAnsi="宋体" w:eastAsia="宋体" w:cs="宋体"/>
          <w:spacing w:val="1"/>
          <w:sz w:val="21"/>
          <w:szCs w:val="21"/>
        </w:rPr>
        <w:t>）的投标总报价进行报价，其中安全文明</w:t>
      </w:r>
      <w:r>
        <w:rPr>
          <w:rFonts w:ascii="宋体" w:hAnsi="宋体" w:eastAsia="宋体" w:cs="宋体"/>
          <w:sz w:val="21"/>
          <w:szCs w:val="21"/>
        </w:rPr>
        <w:t xml:space="preserve">施工费暂定金额为人 </w:t>
      </w:r>
      <w:r>
        <w:rPr>
          <w:rFonts w:ascii="宋体" w:hAnsi="宋体" w:eastAsia="宋体" w:cs="宋体"/>
          <w:spacing w:val="-5"/>
          <w:sz w:val="21"/>
          <w:szCs w:val="21"/>
        </w:rPr>
        <w:t>民币</w:t>
      </w:r>
      <w:r>
        <w:rPr>
          <w:rFonts w:ascii="宋体" w:hAnsi="宋体" w:eastAsia="宋体" w:cs="宋体"/>
          <w:spacing w:val="-5"/>
          <w:sz w:val="21"/>
          <w:szCs w:val="21"/>
          <w:u w:val="single" w:color="auto"/>
        </w:rPr>
        <w:t xml:space="preserve">        万</w:t>
      </w:r>
      <w:r>
        <w:rPr>
          <w:rFonts w:ascii="宋体" w:hAnsi="宋体" w:eastAsia="宋体" w:cs="宋体"/>
          <w:spacing w:val="-5"/>
          <w:sz w:val="21"/>
          <w:szCs w:val="21"/>
        </w:rPr>
        <w:t>元，该工程项目经理为</w:t>
      </w:r>
      <w:r>
        <w:rPr>
          <w:rFonts w:ascii="宋体" w:hAnsi="宋体" w:eastAsia="宋体" w:cs="宋体"/>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5"/>
          <w:sz w:val="21"/>
          <w:szCs w:val="21"/>
        </w:rPr>
        <w:t>，身份证号码</w:t>
      </w:r>
      <w:r>
        <w:rPr>
          <w:rFonts w:ascii="宋体" w:hAnsi="宋体" w:eastAsia="宋体" w:cs="宋体"/>
          <w:spacing w:val="-6"/>
          <w:sz w:val="21"/>
          <w:szCs w:val="21"/>
        </w:rPr>
        <w:t>为</w:t>
      </w:r>
      <w:r>
        <w:rPr>
          <w:rFonts w:ascii="宋体" w:hAnsi="宋体" w:eastAsia="宋体" w:cs="宋体"/>
          <w:spacing w:val="-9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6"/>
          <w:sz w:val="21"/>
          <w:szCs w:val="21"/>
        </w:rPr>
        <w:t>；委托代理人为</w:t>
      </w:r>
      <w:r>
        <w:rPr>
          <w:rFonts w:ascii="宋体" w:hAnsi="宋体" w:eastAsia="宋体" w:cs="宋体"/>
          <w:spacing w:val="-33"/>
          <w:sz w:val="21"/>
          <w:szCs w:val="21"/>
        </w:rPr>
        <w:t>：</w:t>
      </w:r>
      <w:r>
        <w:rPr>
          <w:rFonts w:ascii="宋体" w:hAnsi="宋体" w:eastAsia="宋体" w:cs="宋体"/>
          <w:spacing w:val="4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33"/>
          <w:sz w:val="21"/>
          <w:szCs w:val="21"/>
        </w:rPr>
        <w:t>，</w:t>
      </w:r>
      <w:r>
        <w:rPr>
          <w:rFonts w:ascii="宋体" w:hAnsi="宋体" w:eastAsia="宋体" w:cs="宋体"/>
          <w:spacing w:val="1"/>
          <w:sz w:val="21"/>
          <w:szCs w:val="21"/>
        </w:rPr>
        <w:t xml:space="preserve"> </w:t>
      </w:r>
      <w:r>
        <w:rPr>
          <w:rFonts w:ascii="宋体" w:hAnsi="宋体" w:eastAsia="宋体" w:cs="宋体"/>
          <w:spacing w:val="-1"/>
          <w:sz w:val="21"/>
          <w:szCs w:val="21"/>
        </w:rPr>
        <w:t>身份证号码为</w:t>
      </w:r>
      <w:r>
        <w:rPr>
          <w:rFonts w:ascii="宋体" w:hAnsi="宋体" w:eastAsia="宋体" w:cs="宋体"/>
          <w:spacing w:val="-1"/>
          <w:sz w:val="21"/>
          <w:szCs w:val="21"/>
          <w:u w:val="single" w:color="auto"/>
        </w:rPr>
        <w:t xml:space="preserve">        </w:t>
      </w:r>
      <w:r>
        <w:rPr>
          <w:rFonts w:ascii="宋体" w:hAnsi="宋体" w:eastAsia="宋体" w:cs="宋体"/>
          <w:spacing w:val="-72"/>
          <w:sz w:val="21"/>
          <w:szCs w:val="21"/>
        </w:rPr>
        <w:t xml:space="preserve"> </w:t>
      </w:r>
      <w:r>
        <w:rPr>
          <w:rFonts w:ascii="宋体" w:hAnsi="宋体" w:eastAsia="宋体" w:cs="宋体"/>
          <w:spacing w:val="-1"/>
          <w:sz w:val="21"/>
          <w:szCs w:val="21"/>
        </w:rPr>
        <w:t>。工期</w:t>
      </w:r>
      <w:r>
        <w:rPr>
          <w:rFonts w:ascii="宋体" w:hAnsi="宋体" w:eastAsia="宋体" w:cs="宋体"/>
          <w:spacing w:val="-7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8"/>
          <w:sz w:val="21"/>
          <w:szCs w:val="21"/>
        </w:rPr>
        <w:t xml:space="preserve"> </w:t>
      </w:r>
      <w:r>
        <w:rPr>
          <w:rFonts w:ascii="宋体" w:hAnsi="宋体" w:eastAsia="宋体" w:cs="宋体"/>
          <w:spacing w:val="-1"/>
          <w:sz w:val="21"/>
          <w:szCs w:val="21"/>
        </w:rPr>
        <w:t>， 缺陷责任期</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1"/>
          <w:sz w:val="21"/>
          <w:szCs w:val="21"/>
        </w:rPr>
        <w:t>，按合同约定实施和完成承包工程，修</w:t>
      </w:r>
    </w:p>
    <w:p>
      <w:pPr>
        <w:spacing w:before="1" w:line="219" w:lineRule="auto"/>
        <w:ind w:left="8"/>
        <w:rPr>
          <w:rFonts w:ascii="宋体" w:hAnsi="宋体" w:eastAsia="宋体" w:cs="宋体"/>
          <w:sz w:val="21"/>
          <w:szCs w:val="21"/>
        </w:rPr>
      </w:pPr>
      <w:r>
        <w:rPr>
          <w:rFonts w:ascii="宋体" w:hAnsi="宋体" w:eastAsia="宋体" w:cs="宋体"/>
          <w:spacing w:val="-1"/>
          <w:sz w:val="21"/>
          <w:szCs w:val="21"/>
        </w:rPr>
        <w:t>补工程中的任何缺陷，工程质量达到</w:t>
      </w:r>
      <w:r>
        <w:rPr>
          <w:rFonts w:ascii="宋体" w:hAnsi="宋体" w:eastAsia="宋体" w:cs="宋体"/>
          <w:spacing w:val="7"/>
          <w:sz w:val="21"/>
          <w:szCs w:val="21"/>
          <w:u w:val="single" w:color="auto"/>
        </w:rPr>
        <w:t xml:space="preserve">              </w:t>
      </w:r>
      <w:r>
        <w:rPr>
          <w:rFonts w:ascii="宋体" w:hAnsi="宋体" w:eastAsia="宋体" w:cs="宋体"/>
          <w:spacing w:val="-1"/>
          <w:sz w:val="21"/>
          <w:szCs w:val="21"/>
        </w:rPr>
        <w:t xml:space="preserve"> 。</w:t>
      </w:r>
    </w:p>
    <w:p>
      <w:pPr>
        <w:spacing w:before="140" w:line="220" w:lineRule="auto"/>
        <w:ind w:left="431"/>
        <w:rPr>
          <w:rFonts w:ascii="宋体" w:hAnsi="宋体" w:eastAsia="宋体" w:cs="宋体"/>
          <w:sz w:val="21"/>
          <w:szCs w:val="21"/>
        </w:rPr>
      </w:pPr>
      <w:r>
        <w:rPr>
          <w:rFonts w:ascii="宋体" w:hAnsi="宋体" w:eastAsia="宋体" w:cs="宋体"/>
          <w:spacing w:val="-1"/>
          <w:sz w:val="21"/>
          <w:szCs w:val="21"/>
        </w:rPr>
        <w:t>2. 我方承诺在投标有效期内不修改、撤销</w:t>
      </w:r>
      <w:r>
        <w:rPr>
          <w:rFonts w:ascii="宋体" w:hAnsi="宋体" w:eastAsia="宋体" w:cs="宋体"/>
          <w:spacing w:val="-2"/>
          <w:sz w:val="21"/>
          <w:szCs w:val="21"/>
        </w:rPr>
        <w:t>投标文件。</w:t>
      </w:r>
    </w:p>
    <w:p>
      <w:pPr>
        <w:spacing w:before="155" w:line="350" w:lineRule="auto"/>
        <w:ind w:left="10" w:right="1243" w:firstLine="422"/>
        <w:rPr>
          <w:rFonts w:ascii="宋体" w:hAnsi="宋体" w:eastAsia="宋体" w:cs="宋体"/>
          <w:sz w:val="21"/>
          <w:szCs w:val="21"/>
        </w:rPr>
      </w:pPr>
      <w:r>
        <w:rPr>
          <w:rFonts w:ascii="宋体" w:hAnsi="宋体" w:eastAsia="宋体" w:cs="宋体"/>
          <w:spacing w:val="-4"/>
          <w:sz w:val="21"/>
          <w:szCs w:val="21"/>
        </w:rPr>
        <w:t xml:space="preserve">3. 随同本投标函提交投标保证金一份，金额为人民币（大写） </w:t>
      </w:r>
      <w:r>
        <w:rPr>
          <w:rFonts w:ascii="宋体" w:hAnsi="宋体" w:eastAsia="宋体" w:cs="宋体"/>
          <w:sz w:val="21"/>
          <w:szCs w:val="21"/>
          <w:u w:val="single" w:color="auto"/>
        </w:rPr>
        <w:t xml:space="preserve">                 </w:t>
      </w:r>
      <w:r>
        <w:rPr>
          <w:rFonts w:ascii="宋体" w:hAnsi="宋体" w:eastAsia="宋体" w:cs="宋体"/>
          <w:spacing w:val="-4"/>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元</w:t>
      </w:r>
      <w:r>
        <w:rPr>
          <w:rFonts w:ascii="宋体" w:hAnsi="宋体" w:eastAsia="宋体" w:cs="宋体"/>
          <w:spacing w:val="-5"/>
          <w:sz w:val="21"/>
          <w:szCs w:val="21"/>
        </w:rPr>
        <w:t>）。</w:t>
      </w:r>
      <w:r>
        <w:rPr>
          <w:rFonts w:ascii="宋体" w:hAnsi="宋体" w:eastAsia="宋体" w:cs="宋体"/>
          <w:spacing w:val="2"/>
          <w:sz w:val="21"/>
          <w:szCs w:val="21"/>
        </w:rPr>
        <w:t xml:space="preserve"> </w:t>
      </w:r>
      <w:r>
        <w:rPr>
          <w:rFonts w:ascii="宋体" w:hAnsi="宋体" w:eastAsia="宋体" w:cs="宋体"/>
          <w:spacing w:val="-1"/>
          <w:sz w:val="21"/>
          <w:szCs w:val="21"/>
        </w:rPr>
        <w:t>投标保证金有效期与投标有效期一致，在此期间，若我方违反招投标有关法律、法规及本招标文件的相</w:t>
      </w:r>
    </w:p>
    <w:p>
      <w:pPr>
        <w:spacing w:line="220" w:lineRule="auto"/>
        <w:ind w:left="11"/>
        <w:rPr>
          <w:rFonts w:ascii="宋体" w:hAnsi="宋体" w:eastAsia="宋体" w:cs="宋体"/>
          <w:sz w:val="21"/>
          <w:szCs w:val="21"/>
        </w:rPr>
      </w:pPr>
      <w:r>
        <w:rPr>
          <w:rFonts w:ascii="宋体" w:hAnsi="宋体" w:eastAsia="宋体" w:cs="宋体"/>
          <w:spacing w:val="-2"/>
          <w:sz w:val="21"/>
          <w:szCs w:val="21"/>
        </w:rPr>
        <w:t>关规定，投标保证金的受益人为招标人。</w:t>
      </w:r>
    </w:p>
    <w:p>
      <w:pPr>
        <w:spacing w:before="156" w:line="220" w:lineRule="auto"/>
        <w:ind w:left="427"/>
        <w:rPr>
          <w:rFonts w:ascii="宋体" w:hAnsi="宋体" w:eastAsia="宋体" w:cs="宋体"/>
          <w:sz w:val="21"/>
          <w:szCs w:val="21"/>
        </w:rPr>
      </w:pPr>
      <w:r>
        <w:rPr>
          <w:rFonts w:ascii="宋体" w:hAnsi="宋体" w:eastAsia="宋体" w:cs="宋体"/>
          <w:spacing w:val="-7"/>
          <w:sz w:val="21"/>
          <w:szCs w:val="21"/>
        </w:rPr>
        <w:t>4.</w:t>
      </w:r>
      <w:r>
        <w:rPr>
          <w:rFonts w:ascii="宋体" w:hAnsi="宋体" w:eastAsia="宋体" w:cs="宋体"/>
          <w:spacing w:val="12"/>
          <w:sz w:val="21"/>
          <w:szCs w:val="21"/>
        </w:rPr>
        <w:t xml:space="preserve"> </w:t>
      </w:r>
      <w:r>
        <w:rPr>
          <w:rFonts w:ascii="宋体" w:hAnsi="宋体" w:eastAsia="宋体" w:cs="宋体"/>
          <w:spacing w:val="-7"/>
          <w:sz w:val="21"/>
          <w:szCs w:val="21"/>
        </w:rPr>
        <w:t>如我方中标：</w:t>
      </w:r>
    </w:p>
    <w:p>
      <w:pPr>
        <w:spacing w:before="154" w:line="391" w:lineRule="exact"/>
        <w:ind w:left="434"/>
        <w:rPr>
          <w:rFonts w:ascii="宋体" w:hAnsi="宋体" w:eastAsia="宋体" w:cs="宋体"/>
          <w:sz w:val="21"/>
          <w:szCs w:val="21"/>
        </w:rPr>
      </w:pPr>
      <w:r>
        <w:rPr>
          <w:rFonts w:ascii="宋体" w:hAnsi="宋体" w:eastAsia="宋体" w:cs="宋体"/>
          <w:spacing w:val="-1"/>
          <w:position w:val="13"/>
          <w:sz w:val="21"/>
          <w:szCs w:val="21"/>
        </w:rPr>
        <w:t>（1）我方承诺在收到中标通知书后，在中标通知书规定的期限内与你方签订合同。</w:t>
      </w:r>
    </w:p>
    <w:p>
      <w:pPr>
        <w:spacing w:line="218" w:lineRule="auto"/>
        <w:ind w:left="434"/>
        <w:rPr>
          <w:rFonts w:ascii="宋体" w:hAnsi="宋体" w:eastAsia="宋体" w:cs="宋体"/>
          <w:sz w:val="21"/>
          <w:szCs w:val="21"/>
        </w:rPr>
      </w:pPr>
      <w:r>
        <w:rPr>
          <w:rFonts w:ascii="宋体" w:hAnsi="宋体" w:eastAsia="宋体" w:cs="宋体"/>
          <w:spacing w:val="-1"/>
          <w:sz w:val="21"/>
          <w:szCs w:val="21"/>
        </w:rPr>
        <w:t>（2）随同本投标函递交的投标函附录属于合同文件的组成</w:t>
      </w:r>
      <w:r>
        <w:rPr>
          <w:rFonts w:ascii="宋体" w:hAnsi="宋体" w:eastAsia="宋体" w:cs="宋体"/>
          <w:spacing w:val="-2"/>
          <w:sz w:val="21"/>
          <w:szCs w:val="21"/>
        </w:rPr>
        <w:t>部分。</w:t>
      </w:r>
    </w:p>
    <w:p>
      <w:pPr>
        <w:spacing w:before="157" w:line="220" w:lineRule="auto"/>
        <w:ind w:left="434"/>
        <w:rPr>
          <w:rFonts w:ascii="宋体" w:hAnsi="宋体" w:eastAsia="宋体" w:cs="宋体"/>
          <w:sz w:val="21"/>
          <w:szCs w:val="21"/>
        </w:rPr>
      </w:pPr>
      <w:r>
        <w:rPr>
          <w:rFonts w:ascii="宋体" w:hAnsi="宋体" w:eastAsia="宋体" w:cs="宋体"/>
          <w:spacing w:val="-2"/>
          <w:sz w:val="21"/>
          <w:szCs w:val="21"/>
        </w:rPr>
        <w:t>（3）我方承诺按照招标文件规定向你方递交履约担保。</w:t>
      </w:r>
    </w:p>
    <w:p>
      <w:pPr>
        <w:spacing w:before="155" w:line="220" w:lineRule="auto"/>
        <w:ind w:left="434"/>
        <w:rPr>
          <w:rFonts w:ascii="宋体" w:hAnsi="宋体" w:eastAsia="宋体" w:cs="宋体"/>
          <w:sz w:val="21"/>
          <w:szCs w:val="21"/>
        </w:rPr>
      </w:pPr>
      <w:r>
        <w:rPr>
          <w:rFonts w:ascii="宋体" w:hAnsi="宋体" w:eastAsia="宋体" w:cs="宋体"/>
          <w:spacing w:val="-1"/>
          <w:sz w:val="21"/>
          <w:szCs w:val="21"/>
        </w:rPr>
        <w:t>（4）我方承诺在合同约定的期限内完成并移交全部合</w:t>
      </w:r>
      <w:r>
        <w:rPr>
          <w:rFonts w:ascii="宋体" w:hAnsi="宋体" w:eastAsia="宋体" w:cs="宋体"/>
          <w:spacing w:val="-2"/>
          <w:sz w:val="21"/>
          <w:szCs w:val="21"/>
        </w:rPr>
        <w:t>同工程。</w:t>
      </w:r>
    </w:p>
    <w:p>
      <w:pPr>
        <w:spacing w:before="139" w:line="357" w:lineRule="auto"/>
        <w:ind w:left="11" w:right="1215" w:firstLine="421"/>
        <w:jc w:val="both"/>
        <w:rPr>
          <w:rFonts w:ascii="宋体" w:hAnsi="宋体" w:eastAsia="宋体" w:cs="宋体"/>
          <w:sz w:val="21"/>
          <w:szCs w:val="21"/>
        </w:rPr>
      </w:pPr>
      <w:r>
        <w:rPr>
          <w:rFonts w:ascii="宋体" w:hAnsi="宋体" w:eastAsia="宋体" w:cs="宋体"/>
          <w:spacing w:val="-3"/>
          <w:sz w:val="21"/>
          <w:szCs w:val="21"/>
        </w:rPr>
        <w:t>5. 我方在此声明，所递交的投标文件及有关资料内容完整、真实和准确，且不存在第二章“投标人</w:t>
      </w:r>
      <w:r>
        <w:rPr>
          <w:rFonts w:ascii="宋体" w:hAnsi="宋体" w:eastAsia="宋体" w:cs="宋体"/>
          <w:spacing w:val="13"/>
          <w:sz w:val="21"/>
          <w:szCs w:val="21"/>
        </w:rPr>
        <w:t xml:space="preserve"> </w:t>
      </w:r>
      <w:r>
        <w:rPr>
          <w:rFonts w:ascii="宋体" w:hAnsi="宋体" w:eastAsia="宋体" w:cs="宋体"/>
          <w:spacing w:val="1"/>
          <w:sz w:val="21"/>
          <w:szCs w:val="21"/>
        </w:rPr>
        <w:t>须知</w:t>
      </w:r>
      <w:r>
        <w:rPr>
          <w:rFonts w:ascii="宋体" w:hAnsi="宋体" w:eastAsia="宋体" w:cs="宋体"/>
          <w:spacing w:val="-77"/>
          <w:sz w:val="21"/>
          <w:szCs w:val="21"/>
        </w:rPr>
        <w:t xml:space="preserve"> </w:t>
      </w:r>
      <w:r>
        <w:rPr>
          <w:rFonts w:ascii="宋体" w:hAnsi="宋体" w:eastAsia="宋体" w:cs="宋体"/>
          <w:spacing w:val="1"/>
          <w:sz w:val="21"/>
          <w:szCs w:val="21"/>
        </w:rPr>
        <w:t>”第 1.4.3 项规定的任何一种情形。同时我方承诺接受招</w:t>
      </w:r>
      <w:r>
        <w:rPr>
          <w:rFonts w:ascii="宋体" w:hAnsi="宋体" w:eastAsia="宋体" w:cs="宋体"/>
          <w:sz w:val="21"/>
          <w:szCs w:val="21"/>
        </w:rPr>
        <w:t>标文件及附件、澄清及修改通知中所有</w:t>
      </w:r>
    </w:p>
    <w:p>
      <w:pPr>
        <w:spacing w:before="1" w:line="219" w:lineRule="auto"/>
        <w:ind w:left="25"/>
        <w:rPr>
          <w:rFonts w:ascii="宋体" w:hAnsi="宋体" w:eastAsia="宋体" w:cs="宋体"/>
          <w:sz w:val="21"/>
          <w:szCs w:val="21"/>
        </w:rPr>
      </w:pPr>
      <w:r>
        <w:rPr>
          <w:rFonts w:ascii="宋体" w:hAnsi="宋体" w:eastAsia="宋体" w:cs="宋体"/>
          <w:spacing w:val="-11"/>
          <w:sz w:val="21"/>
          <w:szCs w:val="21"/>
        </w:rPr>
        <w:t>的内容。</w:t>
      </w:r>
    </w:p>
    <w:p>
      <w:pPr>
        <w:spacing w:before="139" w:line="220" w:lineRule="auto"/>
        <w:ind w:left="430"/>
        <w:rPr>
          <w:rFonts w:ascii="宋体" w:hAnsi="宋体" w:eastAsia="宋体" w:cs="宋体"/>
          <w:sz w:val="21"/>
          <w:szCs w:val="21"/>
        </w:rPr>
      </w:pPr>
      <w:r>
        <w:rPr>
          <w:rFonts w:ascii="宋体" w:hAnsi="宋体" w:eastAsia="宋体" w:cs="宋体"/>
          <w:spacing w:val="-21"/>
          <w:sz w:val="21"/>
          <w:szCs w:val="21"/>
        </w:rPr>
        <w:t xml:space="preserve">6. </w:t>
      </w:r>
      <w:r>
        <w:rPr>
          <w:rFonts w:ascii="宋体" w:hAnsi="宋体" w:eastAsia="宋体" w:cs="宋体"/>
          <w:spacing w:val="1"/>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21"/>
          <w:sz w:val="21"/>
          <w:szCs w:val="21"/>
          <w:u w:val="single" w:color="auto"/>
        </w:rPr>
        <w:t>（其他补充说明）</w:t>
      </w:r>
      <w:r>
        <w:rPr>
          <w:rFonts w:ascii="宋体" w:hAnsi="宋体" w:eastAsia="宋体" w:cs="宋体"/>
          <w:spacing w:val="14"/>
          <w:sz w:val="21"/>
          <w:szCs w:val="21"/>
          <w:u w:val="single" w:color="auto"/>
        </w:rPr>
        <w:t xml:space="preserve"> </w:t>
      </w:r>
      <w:r>
        <w:rPr>
          <w:rFonts w:ascii="宋体" w:hAnsi="宋体" w:eastAsia="宋体" w:cs="宋体"/>
          <w:spacing w:val="-21"/>
          <w:sz w:val="21"/>
          <w:szCs w:val="21"/>
        </w:rPr>
        <w:t>。</w:t>
      </w:r>
    </w:p>
    <w:p>
      <w:pPr>
        <w:pStyle w:val="2"/>
        <w:spacing w:line="244" w:lineRule="auto"/>
      </w:pPr>
    </w:p>
    <w:p>
      <w:pPr>
        <w:pStyle w:val="2"/>
        <w:spacing w:line="245" w:lineRule="auto"/>
      </w:pPr>
    </w:p>
    <w:p>
      <w:pPr>
        <w:spacing w:before="69" w:line="219" w:lineRule="auto"/>
        <w:ind w:left="431"/>
        <w:rPr>
          <w:rFonts w:ascii="宋体" w:hAnsi="宋体" w:eastAsia="宋体" w:cs="宋体"/>
          <w:sz w:val="21"/>
          <w:szCs w:val="21"/>
        </w:rPr>
      </w:pPr>
      <w:r>
        <w:rPr>
          <w:rFonts w:ascii="宋体" w:hAnsi="宋体" w:eastAsia="宋体" w:cs="宋体"/>
          <w:spacing w:val="-20"/>
          <w:sz w:val="21"/>
          <w:szCs w:val="21"/>
        </w:rPr>
        <w:t>投</w:t>
      </w:r>
      <w:r>
        <w:rPr>
          <w:rFonts w:ascii="宋体" w:hAnsi="宋体" w:eastAsia="宋体" w:cs="宋体"/>
          <w:spacing w:val="5"/>
          <w:sz w:val="21"/>
          <w:szCs w:val="21"/>
        </w:rPr>
        <w:t xml:space="preserve">  </w:t>
      </w:r>
      <w:r>
        <w:rPr>
          <w:rFonts w:ascii="宋体" w:hAnsi="宋体" w:eastAsia="宋体" w:cs="宋体"/>
          <w:spacing w:val="-20"/>
          <w:sz w:val="21"/>
          <w:szCs w:val="21"/>
        </w:rPr>
        <w:t>标</w:t>
      </w:r>
      <w:r>
        <w:rPr>
          <w:rFonts w:ascii="宋体" w:hAnsi="宋体" w:eastAsia="宋体" w:cs="宋体"/>
          <w:spacing w:val="5"/>
          <w:sz w:val="21"/>
          <w:szCs w:val="21"/>
        </w:rPr>
        <w:t xml:space="preserve">  </w:t>
      </w:r>
      <w:r>
        <w:rPr>
          <w:rFonts w:ascii="宋体" w:hAnsi="宋体" w:eastAsia="宋体" w:cs="宋体"/>
          <w:spacing w:val="-20"/>
          <w:sz w:val="21"/>
          <w:szCs w:val="21"/>
        </w:rPr>
        <w:t>人</w:t>
      </w:r>
      <w:r>
        <w:rPr>
          <w:rFonts w:ascii="宋体" w:hAnsi="宋体" w:eastAsia="宋体" w:cs="宋体"/>
          <w:spacing w:val="-8"/>
          <w:sz w:val="21"/>
          <w:szCs w:val="21"/>
        </w:rPr>
        <w:t>：</w:t>
      </w:r>
      <w:r>
        <w:rPr>
          <w:rFonts w:ascii="宋体" w:hAnsi="宋体" w:eastAsia="宋体" w:cs="宋体"/>
          <w:spacing w:val="-3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0"/>
          <w:sz w:val="21"/>
          <w:szCs w:val="21"/>
        </w:rPr>
        <w:t xml:space="preserve"> </w:t>
      </w:r>
      <w:r>
        <w:rPr>
          <w:rFonts w:ascii="宋体" w:hAnsi="宋体" w:eastAsia="宋体" w:cs="宋体"/>
          <w:spacing w:val="-8"/>
          <w:sz w:val="21"/>
          <w:szCs w:val="21"/>
        </w:rPr>
        <w:t>（</w:t>
      </w:r>
      <w:r>
        <w:rPr>
          <w:rFonts w:ascii="宋体" w:hAnsi="宋体" w:eastAsia="宋体" w:cs="宋体"/>
          <w:spacing w:val="-20"/>
          <w:sz w:val="21"/>
          <w:szCs w:val="21"/>
        </w:rPr>
        <w:t>盖单位法人章）</w:t>
      </w:r>
    </w:p>
    <w:p>
      <w:pPr>
        <w:spacing w:before="141" w:line="219" w:lineRule="auto"/>
        <w:ind w:left="429"/>
        <w:rPr>
          <w:rFonts w:ascii="宋体" w:hAnsi="宋体" w:eastAsia="宋体" w:cs="宋体"/>
          <w:sz w:val="21"/>
          <w:szCs w:val="21"/>
        </w:rPr>
      </w:pPr>
      <w:r>
        <w:rPr>
          <w:rFonts w:ascii="宋体" w:hAnsi="宋体" w:eastAsia="宋体" w:cs="宋体"/>
          <w:spacing w:val="-6"/>
          <w:sz w:val="21"/>
          <w:szCs w:val="21"/>
        </w:rPr>
        <w:t>法定代表人或其委托代理人</w:t>
      </w:r>
      <w:r>
        <w:rPr>
          <w:rFonts w:ascii="宋体" w:hAnsi="宋体" w:eastAsia="宋体" w:cs="宋体"/>
          <w:spacing w:val="-5"/>
          <w:sz w:val="21"/>
          <w:szCs w:val="21"/>
        </w:rPr>
        <w:t>：</w:t>
      </w:r>
      <w:r>
        <w:rPr>
          <w:rFonts w:ascii="宋体" w:hAnsi="宋体" w:eastAsia="宋体" w:cs="宋体"/>
          <w:sz w:val="21"/>
          <w:szCs w:val="21"/>
          <w:u w:val="single" w:color="auto"/>
        </w:rPr>
        <w:t xml:space="preserve">                           </w:t>
      </w:r>
      <w:r>
        <w:rPr>
          <w:rFonts w:ascii="宋体" w:hAnsi="宋体" w:eastAsia="宋体" w:cs="宋体"/>
          <w:spacing w:val="17"/>
          <w:sz w:val="21"/>
          <w:szCs w:val="21"/>
        </w:rPr>
        <w:t xml:space="preserve"> </w:t>
      </w:r>
      <w:r>
        <w:rPr>
          <w:rFonts w:ascii="宋体" w:hAnsi="宋体" w:eastAsia="宋体" w:cs="宋体"/>
          <w:spacing w:val="-5"/>
          <w:sz w:val="21"/>
          <w:szCs w:val="21"/>
        </w:rPr>
        <w:t>（</w:t>
      </w:r>
      <w:r>
        <w:rPr>
          <w:rFonts w:ascii="宋体" w:hAnsi="宋体" w:eastAsia="宋体" w:cs="宋体"/>
          <w:spacing w:val="-6"/>
          <w:sz w:val="21"/>
          <w:szCs w:val="21"/>
        </w:rPr>
        <w:t>签字或盖章）</w:t>
      </w:r>
    </w:p>
    <w:p>
      <w:pPr>
        <w:spacing w:before="157" w:line="229" w:lineRule="auto"/>
        <w:ind w:left="428"/>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pPr>
        <w:spacing w:before="145" w:line="343" w:lineRule="auto"/>
        <w:ind w:left="445"/>
        <w:rPr>
          <w:rFonts w:ascii="宋体" w:hAnsi="宋体" w:eastAsia="宋体" w:cs="宋体"/>
          <w:sz w:val="21"/>
          <w:szCs w:val="21"/>
        </w:rPr>
      </w:pPr>
      <w:r>
        <w:rPr>
          <w:rFonts w:ascii="宋体" w:hAnsi="宋体" w:eastAsia="宋体" w:cs="宋体"/>
          <w:spacing w:val="-36"/>
          <w:sz w:val="21"/>
          <w:szCs w:val="21"/>
        </w:rPr>
        <w:t>网</w:t>
      </w:r>
      <w:r>
        <w:rPr>
          <w:rFonts w:ascii="宋体" w:hAnsi="宋体" w:eastAsia="宋体" w:cs="宋体"/>
          <w:spacing w:val="2"/>
          <w:sz w:val="21"/>
          <w:szCs w:val="21"/>
        </w:rPr>
        <w:t xml:space="preserve">    </w:t>
      </w:r>
      <w:r>
        <w:rPr>
          <w:rFonts w:ascii="宋体" w:hAnsi="宋体" w:eastAsia="宋体" w:cs="宋体"/>
          <w:spacing w:val="-36"/>
          <w:sz w:val="21"/>
          <w:szCs w:val="21"/>
        </w:rPr>
        <w:t>址：</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pPr>
        <w:spacing w:before="1" w:line="218" w:lineRule="auto"/>
        <w:ind w:left="430"/>
        <w:rPr>
          <w:rFonts w:ascii="宋体" w:hAnsi="宋体" w:eastAsia="宋体" w:cs="宋体"/>
          <w:sz w:val="21"/>
          <w:szCs w:val="21"/>
        </w:rPr>
      </w:pPr>
      <w:r>
        <w:rPr>
          <w:rFonts w:ascii="宋体" w:hAnsi="宋体" w:eastAsia="宋体" w:cs="宋体"/>
          <w:spacing w:val="-18"/>
          <w:sz w:val="21"/>
          <w:szCs w:val="21"/>
        </w:rPr>
        <w:t>单位电话（座机）：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p>
    <w:p>
      <w:pPr>
        <w:spacing w:before="156" w:line="219" w:lineRule="auto"/>
        <w:ind w:left="427"/>
        <w:rPr>
          <w:rFonts w:ascii="宋体" w:hAnsi="宋体" w:eastAsia="宋体" w:cs="宋体"/>
          <w:sz w:val="21"/>
          <w:szCs w:val="21"/>
        </w:rPr>
      </w:pPr>
      <w:r>
        <w:rPr>
          <w:rFonts w:ascii="宋体" w:hAnsi="宋体" w:eastAsia="宋体" w:cs="宋体"/>
          <w:spacing w:val="-13"/>
          <w:sz w:val="21"/>
          <w:szCs w:val="21"/>
        </w:rPr>
        <w:t>委托代理人电话（手机）：</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pPr>
        <w:spacing w:before="156" w:line="219" w:lineRule="auto"/>
        <w:ind w:left="427"/>
        <w:rPr>
          <w:rFonts w:ascii="宋体" w:hAnsi="宋体" w:eastAsia="宋体" w:cs="宋体"/>
          <w:sz w:val="21"/>
          <w:szCs w:val="21"/>
        </w:rPr>
      </w:pPr>
      <w:r>
        <w:rPr>
          <w:rFonts w:ascii="宋体" w:hAnsi="宋体" w:eastAsia="宋体" w:cs="宋体"/>
          <w:spacing w:val="-27"/>
          <w:w w:val="98"/>
          <w:sz w:val="21"/>
          <w:szCs w:val="21"/>
        </w:rPr>
        <w:t>传</w:t>
      </w:r>
      <w:r>
        <w:rPr>
          <w:rFonts w:ascii="宋体" w:hAnsi="宋体" w:eastAsia="宋体" w:cs="宋体"/>
          <w:spacing w:val="4"/>
          <w:sz w:val="21"/>
          <w:szCs w:val="21"/>
        </w:rPr>
        <w:t xml:space="preserve">    </w:t>
      </w:r>
      <w:r>
        <w:rPr>
          <w:rFonts w:ascii="宋体" w:hAnsi="宋体" w:eastAsia="宋体" w:cs="宋体"/>
          <w:spacing w:val="-27"/>
          <w:w w:val="98"/>
          <w:sz w:val="21"/>
          <w:szCs w:val="21"/>
        </w:rPr>
        <w:t>真：</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p>
    <w:p>
      <w:pPr>
        <w:spacing w:before="141" w:line="220" w:lineRule="auto"/>
        <w:ind w:left="444"/>
        <w:rPr>
          <w:rFonts w:ascii="宋体" w:hAnsi="宋体" w:eastAsia="宋体" w:cs="宋体"/>
          <w:sz w:val="21"/>
          <w:szCs w:val="21"/>
        </w:rPr>
      </w:pPr>
      <w:r>
        <w:rPr>
          <w:rFonts w:ascii="宋体" w:hAnsi="宋体" w:eastAsia="宋体" w:cs="宋体"/>
          <w:spacing w:val="-24"/>
          <w:w w:val="98"/>
          <w:sz w:val="21"/>
          <w:szCs w:val="21"/>
        </w:rPr>
        <w:t>邮政编码：</w:t>
      </w:r>
      <w:r>
        <w:rPr>
          <w:rFonts w:ascii="宋体" w:hAnsi="宋体" w:eastAsia="宋体" w:cs="宋体"/>
          <w:spacing w:val="12"/>
          <w:sz w:val="21"/>
          <w:szCs w:val="21"/>
        </w:rPr>
        <w:t xml:space="preserve"> </w:t>
      </w:r>
      <w:r>
        <w:rPr>
          <w:rFonts w:ascii="宋体" w:hAnsi="宋体" w:eastAsia="宋体" w:cs="宋体"/>
          <w:sz w:val="21"/>
          <w:szCs w:val="21"/>
          <w:u w:val="single" w:color="auto"/>
        </w:rPr>
        <w:t xml:space="preserve">                                                                            </w:t>
      </w:r>
    </w:p>
    <w:p>
      <w:pPr>
        <w:spacing w:before="156" w:line="220" w:lineRule="auto"/>
        <w:ind w:left="464"/>
        <w:rPr>
          <w:rFonts w:ascii="宋体" w:hAnsi="宋体" w:eastAsia="宋体" w:cs="宋体"/>
          <w:sz w:val="21"/>
          <w:szCs w:val="21"/>
        </w:rPr>
      </w:pPr>
      <w:r>
        <w:rPr>
          <w:rFonts w:ascii="宋体" w:hAnsi="宋体" w:eastAsia="宋体" w:cs="宋体"/>
          <w:spacing w:val="-44"/>
          <w:sz w:val="21"/>
          <w:szCs w:val="21"/>
        </w:rPr>
        <w:t>日期：</w:t>
      </w:r>
      <w:r>
        <w:rPr>
          <w:rFonts w:ascii="宋体" w:hAnsi="宋体" w:eastAsia="宋体" w:cs="宋体"/>
          <w:spacing w:val="87"/>
          <w:sz w:val="21"/>
          <w:szCs w:val="21"/>
        </w:rPr>
        <w:t xml:space="preserve"> </w:t>
      </w:r>
      <w:r>
        <w:rPr>
          <w:rFonts w:ascii="宋体" w:hAnsi="宋体" w:eastAsia="宋体" w:cs="宋体"/>
          <w:sz w:val="21"/>
          <w:szCs w:val="21"/>
          <w:u w:val="single" w:color="auto"/>
        </w:rPr>
        <w:t xml:space="preserve">                                                                           </w:t>
      </w:r>
    </w:p>
    <w:p>
      <w:pPr>
        <w:spacing w:line="220" w:lineRule="auto"/>
        <w:rPr>
          <w:rFonts w:ascii="宋体" w:hAnsi="宋体" w:eastAsia="宋体" w:cs="宋体"/>
          <w:sz w:val="21"/>
          <w:szCs w:val="21"/>
        </w:rPr>
        <w:sectPr>
          <w:footerReference r:id="rId43" w:type="default"/>
          <w:pgSz w:w="11910" w:h="16845"/>
          <w:pgMar w:top="1431" w:right="0" w:bottom="1157" w:left="1246" w:header="0" w:footer="997" w:gutter="0"/>
          <w:pgNumType w:fmt="decimal"/>
          <w:cols w:space="720" w:num="1"/>
        </w:sectPr>
      </w:pPr>
    </w:p>
    <w:p>
      <w:pPr>
        <w:spacing w:before="248" w:line="222" w:lineRule="auto"/>
        <w:ind w:left="3433"/>
        <w:outlineLvl w:val="2"/>
        <w:rPr>
          <w:rFonts w:ascii="宋体" w:hAnsi="宋体" w:eastAsia="宋体" w:cs="宋体"/>
          <w:sz w:val="31"/>
          <w:szCs w:val="31"/>
        </w:rPr>
      </w:pPr>
      <w:bookmarkStart w:id="44" w:name="bookmark87"/>
      <w:bookmarkEnd w:id="44"/>
      <w:r>
        <w:rPr>
          <w:rFonts w:ascii="宋体" w:hAnsi="宋体" w:eastAsia="宋体" w:cs="宋体"/>
          <w:spacing w:val="13"/>
          <w:sz w:val="31"/>
          <w:szCs w:val="31"/>
          <w14:textOutline w14:w="5724" w14:cap="flat" w14:cmpd="sng">
            <w14:solidFill>
              <w14:srgbClr w14:val="000000"/>
            </w14:solidFill>
            <w14:prstDash w14:val="solid"/>
            <w14:miter w14:val="0"/>
          </w14:textOutline>
        </w:rPr>
        <w:t>（二）投标函附录</w:t>
      </w:r>
    </w:p>
    <w:p>
      <w:pPr>
        <w:spacing w:before="107"/>
      </w:pPr>
    </w:p>
    <w:tbl>
      <w:tblPr>
        <w:tblStyle w:val="8"/>
        <w:tblW w:w="94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7"/>
        <w:gridCol w:w="2549"/>
        <w:gridCol w:w="2264"/>
        <w:gridCol w:w="3119"/>
        <w:gridCol w:w="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1" w:hRule="atLeast"/>
        </w:trPr>
        <w:tc>
          <w:tcPr>
            <w:tcW w:w="697" w:type="dxa"/>
            <w:vAlign w:val="top"/>
          </w:tcPr>
          <w:p>
            <w:pPr>
              <w:pStyle w:val="9"/>
              <w:spacing w:before="149" w:line="221" w:lineRule="auto"/>
              <w:ind w:left="142"/>
            </w:pPr>
            <w:r>
              <w:rPr>
                <w:spacing w:val="-2"/>
              </w:rPr>
              <w:t>序号</w:t>
            </w:r>
          </w:p>
        </w:tc>
        <w:tc>
          <w:tcPr>
            <w:tcW w:w="2549" w:type="dxa"/>
            <w:vAlign w:val="top"/>
          </w:tcPr>
          <w:p>
            <w:pPr>
              <w:pStyle w:val="9"/>
              <w:spacing w:before="149" w:line="220" w:lineRule="auto"/>
              <w:ind w:left="844"/>
            </w:pPr>
            <w:r>
              <w:rPr>
                <w:spacing w:val="-2"/>
              </w:rPr>
              <w:t>条款名称</w:t>
            </w:r>
          </w:p>
        </w:tc>
        <w:tc>
          <w:tcPr>
            <w:tcW w:w="2264" w:type="dxa"/>
            <w:vAlign w:val="top"/>
          </w:tcPr>
          <w:p>
            <w:pPr>
              <w:pStyle w:val="9"/>
              <w:spacing w:before="149" w:line="220" w:lineRule="auto"/>
              <w:ind w:left="608"/>
            </w:pPr>
            <w:r>
              <w:rPr>
                <w:spacing w:val="-2"/>
              </w:rPr>
              <w:t>合同条款号</w:t>
            </w:r>
          </w:p>
        </w:tc>
        <w:tc>
          <w:tcPr>
            <w:tcW w:w="3119" w:type="dxa"/>
            <w:vAlign w:val="top"/>
          </w:tcPr>
          <w:p>
            <w:pPr>
              <w:pStyle w:val="9"/>
              <w:spacing w:before="149" w:line="220" w:lineRule="auto"/>
              <w:ind w:left="1141"/>
            </w:pPr>
            <w:r>
              <w:rPr>
                <w:spacing w:val="-3"/>
              </w:rPr>
              <w:t>约定内容</w:t>
            </w:r>
          </w:p>
        </w:tc>
        <w:tc>
          <w:tcPr>
            <w:tcW w:w="847" w:type="dxa"/>
            <w:vAlign w:val="top"/>
          </w:tcPr>
          <w:p>
            <w:pPr>
              <w:pStyle w:val="9"/>
              <w:spacing w:before="149" w:line="221" w:lineRule="auto"/>
              <w:ind w:left="228"/>
            </w:pPr>
            <w:r>
              <w:rPr>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97" w:type="dxa"/>
            <w:vAlign w:val="top"/>
          </w:tcPr>
          <w:p>
            <w:pPr>
              <w:pStyle w:val="9"/>
              <w:spacing w:before="178" w:line="182" w:lineRule="auto"/>
              <w:ind w:left="309"/>
            </w:pPr>
            <w:r>
              <w:t>1</w:t>
            </w:r>
          </w:p>
        </w:tc>
        <w:tc>
          <w:tcPr>
            <w:tcW w:w="2549" w:type="dxa"/>
            <w:vAlign w:val="top"/>
          </w:tcPr>
          <w:p>
            <w:pPr>
              <w:pStyle w:val="9"/>
              <w:spacing w:before="144" w:line="220" w:lineRule="auto"/>
              <w:ind w:left="846"/>
            </w:pPr>
            <w:r>
              <w:rPr>
                <w:spacing w:val="-2"/>
              </w:rPr>
              <w:t>项目经理</w:t>
            </w:r>
          </w:p>
        </w:tc>
        <w:tc>
          <w:tcPr>
            <w:tcW w:w="2264" w:type="dxa"/>
            <w:vAlign w:val="top"/>
          </w:tcPr>
          <w:p>
            <w:pPr>
              <w:pStyle w:val="9"/>
              <w:spacing w:before="178" w:line="182" w:lineRule="auto"/>
              <w:ind w:left="787"/>
            </w:pPr>
            <w:r>
              <w:fldChar w:fldCharType="begin"/>
            </w:r>
            <w:r>
              <w:instrText xml:space="preserve"> HYPERLINK "1.1.2.8" </w:instrText>
            </w:r>
            <w:r>
              <w:fldChar w:fldCharType="separate"/>
            </w:r>
            <w:r>
              <w:rPr>
                <w:spacing w:val="-3"/>
              </w:rPr>
              <w:t>1.1.2.8</w:t>
            </w:r>
            <w:r>
              <w:rPr>
                <w:spacing w:val="-3"/>
              </w:rPr>
              <w:fldChar w:fldCharType="end"/>
            </w:r>
          </w:p>
        </w:tc>
        <w:tc>
          <w:tcPr>
            <w:tcW w:w="3119" w:type="dxa"/>
            <w:vAlign w:val="top"/>
          </w:tcPr>
          <w:p>
            <w:pPr>
              <w:pStyle w:val="9"/>
              <w:spacing w:before="144" w:line="220" w:lineRule="auto"/>
              <w:ind w:left="641"/>
            </w:pPr>
            <w:r>
              <w:rPr>
                <w:spacing w:val="-29"/>
                <w:w w:val="96"/>
              </w:rPr>
              <w:t>姓名：</w:t>
            </w:r>
            <w:r>
              <w:rPr>
                <w:spacing w:val="-2"/>
              </w:rPr>
              <w:t xml:space="preserve"> </w:t>
            </w:r>
            <w:r>
              <w:rPr>
                <w:u w:val="single" w:color="auto"/>
              </w:rPr>
              <w:t xml:space="preserve">         </w:t>
            </w:r>
          </w:p>
        </w:tc>
        <w:tc>
          <w:tcPr>
            <w:tcW w:w="8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97" w:type="dxa"/>
            <w:vAlign w:val="top"/>
          </w:tcPr>
          <w:p>
            <w:pPr>
              <w:pStyle w:val="9"/>
              <w:spacing w:before="182" w:line="181" w:lineRule="auto"/>
              <w:ind w:left="296"/>
            </w:pPr>
            <w:r>
              <w:t>2</w:t>
            </w:r>
          </w:p>
        </w:tc>
        <w:tc>
          <w:tcPr>
            <w:tcW w:w="2549" w:type="dxa"/>
            <w:vAlign w:val="top"/>
          </w:tcPr>
          <w:p>
            <w:pPr>
              <w:pStyle w:val="9"/>
              <w:spacing w:before="147" w:line="220" w:lineRule="auto"/>
              <w:ind w:left="1056"/>
            </w:pPr>
            <w:r>
              <w:rPr>
                <w:spacing w:val="-3"/>
              </w:rPr>
              <w:t>工期</w:t>
            </w:r>
          </w:p>
        </w:tc>
        <w:tc>
          <w:tcPr>
            <w:tcW w:w="2264" w:type="dxa"/>
            <w:vAlign w:val="top"/>
          </w:tcPr>
          <w:p>
            <w:pPr>
              <w:pStyle w:val="9"/>
              <w:spacing w:before="181" w:line="182" w:lineRule="auto"/>
              <w:ind w:left="787"/>
            </w:pPr>
            <w:r>
              <w:fldChar w:fldCharType="begin"/>
            </w:r>
            <w:r>
              <w:instrText xml:space="preserve"> HYPERLINK "1.1.4.3" </w:instrText>
            </w:r>
            <w:r>
              <w:fldChar w:fldCharType="separate"/>
            </w:r>
            <w:r>
              <w:rPr>
                <w:spacing w:val="-3"/>
              </w:rPr>
              <w:t>1.1.4.3</w:t>
            </w:r>
            <w:r>
              <w:rPr>
                <w:spacing w:val="-3"/>
              </w:rPr>
              <w:fldChar w:fldCharType="end"/>
            </w:r>
          </w:p>
        </w:tc>
        <w:tc>
          <w:tcPr>
            <w:tcW w:w="3119" w:type="dxa"/>
            <w:vAlign w:val="top"/>
          </w:tcPr>
          <w:p>
            <w:pPr>
              <w:pStyle w:val="9"/>
              <w:spacing w:before="146" w:line="220" w:lineRule="auto"/>
              <w:ind w:left="645"/>
            </w:pPr>
            <w:r>
              <w:rPr>
                <w:spacing w:val="-28"/>
                <w:w w:val="95"/>
              </w:rPr>
              <w:t>天数：</w:t>
            </w:r>
            <w:r>
              <w:rPr>
                <w:spacing w:val="-3"/>
              </w:rPr>
              <w:t xml:space="preserve"> </w:t>
            </w:r>
            <w:r>
              <w:rPr>
                <w:u w:val="single" w:color="auto"/>
              </w:rPr>
              <w:t xml:space="preserve">         </w:t>
            </w:r>
          </w:p>
        </w:tc>
        <w:tc>
          <w:tcPr>
            <w:tcW w:w="8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97" w:type="dxa"/>
            <w:vAlign w:val="top"/>
          </w:tcPr>
          <w:p>
            <w:pPr>
              <w:pStyle w:val="9"/>
              <w:spacing w:before="184" w:line="181" w:lineRule="auto"/>
              <w:ind w:left="297"/>
            </w:pPr>
            <w:r>
              <w:t>3</w:t>
            </w:r>
          </w:p>
        </w:tc>
        <w:tc>
          <w:tcPr>
            <w:tcW w:w="2549" w:type="dxa"/>
            <w:vAlign w:val="top"/>
          </w:tcPr>
          <w:p>
            <w:pPr>
              <w:pStyle w:val="9"/>
              <w:spacing w:before="148" w:line="220" w:lineRule="auto"/>
              <w:ind w:left="738"/>
            </w:pPr>
            <w:r>
              <w:rPr>
                <w:spacing w:val="-1"/>
              </w:rPr>
              <w:t>缺陷责任期</w:t>
            </w:r>
          </w:p>
        </w:tc>
        <w:tc>
          <w:tcPr>
            <w:tcW w:w="2264" w:type="dxa"/>
            <w:vAlign w:val="top"/>
          </w:tcPr>
          <w:p>
            <w:pPr>
              <w:pStyle w:val="9"/>
              <w:spacing w:before="183" w:line="182" w:lineRule="auto"/>
              <w:ind w:left="787"/>
            </w:pPr>
            <w:r>
              <w:fldChar w:fldCharType="begin"/>
            </w:r>
            <w:r>
              <w:instrText xml:space="preserve"> HYPERLINK "1.1.4.4" </w:instrText>
            </w:r>
            <w:r>
              <w:fldChar w:fldCharType="separate"/>
            </w:r>
            <w:r>
              <w:rPr>
                <w:spacing w:val="-3"/>
              </w:rPr>
              <w:t>1.1.4.4</w:t>
            </w:r>
            <w:r>
              <w:rPr>
                <w:spacing w:val="-3"/>
              </w:rPr>
              <w:fldChar w:fldCharType="end"/>
            </w:r>
          </w:p>
        </w:tc>
        <w:tc>
          <w:tcPr>
            <w:tcW w:w="3119" w:type="dxa"/>
            <w:vAlign w:val="top"/>
          </w:tcPr>
          <w:p>
            <w:pPr>
              <w:rPr>
                <w:rFonts w:ascii="Arial"/>
                <w:sz w:val="21"/>
              </w:rPr>
            </w:pPr>
            <w:r>
              <w:pict>
                <v:rect id="_x0000_s1037" o:spid="_x0000_s1037" o:spt="1" style="position:absolute;left:0pt;margin-left:37.35pt;margin-top:18.75pt;height:0.75pt;width:73.65pt;mso-position-horizontal-relative:page;mso-position-vertical-relative:page;z-index:251664384;mso-width-relative:page;mso-height-relative:page;" fillcolor="#000000" filled="t" stroked="f" coordsize="21600,21600">
                  <v:path/>
                  <v:fill on="t" focussize="0,0"/>
                  <v:stroke on="f"/>
                  <v:imagedata o:title=""/>
                  <o:lock v:ext="edit"/>
                </v:rect>
              </w:pict>
            </w:r>
          </w:p>
        </w:tc>
        <w:tc>
          <w:tcPr>
            <w:tcW w:w="8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697" w:type="dxa"/>
            <w:vAlign w:val="top"/>
          </w:tcPr>
          <w:p>
            <w:pPr>
              <w:pStyle w:val="9"/>
              <w:spacing w:before="187" w:line="181" w:lineRule="auto"/>
              <w:ind w:left="292"/>
            </w:pPr>
            <w:r>
              <w:t>4</w:t>
            </w:r>
          </w:p>
        </w:tc>
        <w:tc>
          <w:tcPr>
            <w:tcW w:w="2549" w:type="dxa"/>
            <w:vAlign w:val="top"/>
          </w:tcPr>
          <w:p>
            <w:pPr>
              <w:pStyle w:val="9"/>
              <w:spacing w:before="151" w:line="220" w:lineRule="auto"/>
              <w:ind w:left="1056"/>
            </w:pPr>
            <w:r>
              <w:rPr>
                <w:spacing w:val="-3"/>
              </w:rPr>
              <w:t>分包</w:t>
            </w:r>
          </w:p>
        </w:tc>
        <w:tc>
          <w:tcPr>
            <w:tcW w:w="2264" w:type="dxa"/>
            <w:vAlign w:val="top"/>
          </w:tcPr>
          <w:p>
            <w:pPr>
              <w:pStyle w:val="9"/>
              <w:spacing w:before="187" w:line="181" w:lineRule="auto"/>
              <w:ind w:left="986"/>
            </w:pPr>
            <w:r>
              <w:rPr>
                <w:spacing w:val="-3"/>
              </w:rPr>
              <w:t>3.5</w:t>
            </w:r>
          </w:p>
        </w:tc>
        <w:tc>
          <w:tcPr>
            <w:tcW w:w="3119" w:type="dxa"/>
            <w:vAlign w:val="top"/>
          </w:tcPr>
          <w:p>
            <w:pPr>
              <w:rPr>
                <w:rFonts w:ascii="Arial"/>
                <w:sz w:val="21"/>
              </w:rPr>
            </w:pPr>
            <w:r>
              <w:pict>
                <v:rect id="_x0000_s1038" o:spid="_x0000_s1038" o:spt="1" style="position:absolute;left:0pt;margin-left:37.35pt;margin-top:18.85pt;height:0.75pt;width:73.65pt;mso-position-horizontal-relative:page;mso-position-vertical-relative:page;z-index:251663360;mso-width-relative:page;mso-height-relative:page;" fillcolor="#000000" filled="t" stroked="f" coordsize="21600,21600">
                  <v:path/>
                  <v:fill on="t" focussize="0,0"/>
                  <v:stroke on="f"/>
                  <v:imagedata o:title=""/>
                  <o:lock v:ext="edit"/>
                </v:rect>
              </w:pict>
            </w:r>
          </w:p>
        </w:tc>
        <w:tc>
          <w:tcPr>
            <w:tcW w:w="8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697" w:type="dxa"/>
            <w:vAlign w:val="top"/>
          </w:tcPr>
          <w:p>
            <w:pPr>
              <w:pStyle w:val="9"/>
              <w:spacing w:before="154" w:line="330" w:lineRule="exact"/>
              <w:ind w:left="261"/>
            </w:pPr>
            <w:r>
              <w:rPr>
                <w:position w:val="2"/>
              </w:rPr>
              <w:t>…</w:t>
            </w:r>
          </w:p>
        </w:tc>
        <w:tc>
          <w:tcPr>
            <w:tcW w:w="2549" w:type="dxa"/>
            <w:vAlign w:val="top"/>
          </w:tcPr>
          <w:p>
            <w:pPr>
              <w:pStyle w:val="9"/>
              <w:spacing w:before="154" w:line="330" w:lineRule="exact"/>
              <w:ind w:left="1066"/>
            </w:pPr>
            <w:r>
              <w:rPr>
                <w:spacing w:val="-6"/>
                <w:position w:val="2"/>
              </w:rPr>
              <w:t>……</w:t>
            </w:r>
          </w:p>
        </w:tc>
        <w:tc>
          <w:tcPr>
            <w:tcW w:w="2264" w:type="dxa"/>
            <w:vAlign w:val="top"/>
          </w:tcPr>
          <w:p>
            <w:pPr>
              <w:pStyle w:val="9"/>
              <w:spacing w:before="154" w:line="330" w:lineRule="exact"/>
              <w:ind w:left="935"/>
            </w:pPr>
            <w:r>
              <w:rPr>
                <w:spacing w:val="-6"/>
                <w:position w:val="2"/>
              </w:rPr>
              <w:t>……</w:t>
            </w:r>
          </w:p>
        </w:tc>
        <w:tc>
          <w:tcPr>
            <w:tcW w:w="3119" w:type="dxa"/>
            <w:vAlign w:val="top"/>
          </w:tcPr>
          <w:p>
            <w:pPr>
              <w:pStyle w:val="9"/>
              <w:spacing w:before="154" w:line="330" w:lineRule="exact"/>
              <w:ind w:left="1360"/>
            </w:pPr>
            <w:r>
              <w:rPr>
                <w:spacing w:val="-6"/>
                <w:position w:val="2"/>
              </w:rPr>
              <w:t>……</w:t>
            </w:r>
          </w:p>
        </w:tc>
        <w:tc>
          <w:tcPr>
            <w:tcW w:w="84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697" w:type="dxa"/>
            <w:vAlign w:val="top"/>
          </w:tcPr>
          <w:p>
            <w:pPr>
              <w:pStyle w:val="9"/>
              <w:spacing w:before="155" w:line="331" w:lineRule="exact"/>
              <w:ind w:left="261"/>
            </w:pPr>
            <w:r>
              <w:rPr>
                <w:position w:val="2"/>
              </w:rPr>
              <w:t>…</w:t>
            </w:r>
          </w:p>
        </w:tc>
        <w:tc>
          <w:tcPr>
            <w:tcW w:w="2549" w:type="dxa"/>
            <w:vAlign w:val="top"/>
          </w:tcPr>
          <w:p>
            <w:pPr>
              <w:pStyle w:val="9"/>
              <w:spacing w:before="155" w:line="331" w:lineRule="exact"/>
              <w:ind w:left="1066"/>
            </w:pPr>
            <w:r>
              <w:rPr>
                <w:spacing w:val="-6"/>
                <w:position w:val="2"/>
              </w:rPr>
              <w:t>……</w:t>
            </w:r>
          </w:p>
        </w:tc>
        <w:tc>
          <w:tcPr>
            <w:tcW w:w="2264" w:type="dxa"/>
            <w:vAlign w:val="top"/>
          </w:tcPr>
          <w:p>
            <w:pPr>
              <w:pStyle w:val="9"/>
              <w:spacing w:before="155" w:line="331" w:lineRule="exact"/>
              <w:ind w:left="935"/>
            </w:pPr>
            <w:r>
              <w:rPr>
                <w:spacing w:val="-6"/>
                <w:position w:val="2"/>
              </w:rPr>
              <w:t>……</w:t>
            </w:r>
          </w:p>
        </w:tc>
        <w:tc>
          <w:tcPr>
            <w:tcW w:w="3119" w:type="dxa"/>
            <w:vAlign w:val="top"/>
          </w:tcPr>
          <w:p>
            <w:pPr>
              <w:pStyle w:val="9"/>
              <w:spacing w:before="155" w:line="331" w:lineRule="exact"/>
              <w:ind w:left="1360"/>
            </w:pPr>
            <w:r>
              <w:rPr>
                <w:spacing w:val="-6"/>
                <w:position w:val="2"/>
              </w:rPr>
              <w:t>……</w:t>
            </w:r>
          </w:p>
        </w:tc>
        <w:tc>
          <w:tcPr>
            <w:tcW w:w="847" w:type="dxa"/>
            <w:vAlign w:val="top"/>
          </w:tcPr>
          <w:p>
            <w:pPr>
              <w:rPr>
                <w:rFonts w:ascii="Arial"/>
                <w:sz w:val="21"/>
              </w:rPr>
            </w:pPr>
          </w:p>
        </w:tc>
      </w:tr>
    </w:tbl>
    <w:p>
      <w:pPr>
        <w:pStyle w:val="2"/>
        <w:spacing w:line="262" w:lineRule="auto"/>
      </w:pPr>
    </w:p>
    <w:p>
      <w:pPr>
        <w:pStyle w:val="2"/>
        <w:spacing w:line="262" w:lineRule="auto"/>
      </w:pPr>
    </w:p>
    <w:p>
      <w:pPr>
        <w:pStyle w:val="2"/>
        <w:spacing w:line="263" w:lineRule="auto"/>
      </w:pPr>
    </w:p>
    <w:p>
      <w:pPr>
        <w:pStyle w:val="2"/>
        <w:spacing w:line="263" w:lineRule="auto"/>
      </w:pPr>
    </w:p>
    <w:p>
      <w:pPr>
        <w:spacing w:before="68" w:line="219" w:lineRule="auto"/>
        <w:ind w:left="3360"/>
        <w:rPr>
          <w:rFonts w:ascii="宋体" w:hAnsi="宋体" w:eastAsia="宋体" w:cs="宋体"/>
          <w:sz w:val="21"/>
          <w:szCs w:val="21"/>
        </w:rPr>
      </w:pPr>
      <w:r>
        <w:rPr>
          <w:rFonts w:ascii="宋体" w:hAnsi="宋体" w:eastAsia="宋体" w:cs="宋体"/>
          <w:spacing w:val="-20"/>
          <w:sz w:val="21"/>
          <w:szCs w:val="21"/>
        </w:rPr>
        <w:t>投</w:t>
      </w:r>
      <w:r>
        <w:rPr>
          <w:rFonts w:ascii="宋体" w:hAnsi="宋体" w:eastAsia="宋体" w:cs="宋体"/>
          <w:spacing w:val="5"/>
          <w:sz w:val="21"/>
          <w:szCs w:val="21"/>
        </w:rPr>
        <w:t xml:space="preserve">  </w:t>
      </w:r>
      <w:r>
        <w:rPr>
          <w:rFonts w:ascii="宋体" w:hAnsi="宋体" w:eastAsia="宋体" w:cs="宋体"/>
          <w:spacing w:val="-20"/>
          <w:sz w:val="21"/>
          <w:szCs w:val="21"/>
        </w:rPr>
        <w:t>标</w:t>
      </w:r>
      <w:r>
        <w:rPr>
          <w:rFonts w:ascii="宋体" w:hAnsi="宋体" w:eastAsia="宋体" w:cs="宋体"/>
          <w:spacing w:val="5"/>
          <w:sz w:val="21"/>
          <w:szCs w:val="21"/>
        </w:rPr>
        <w:t xml:space="preserve">  </w:t>
      </w:r>
      <w:r>
        <w:rPr>
          <w:rFonts w:ascii="宋体" w:hAnsi="宋体" w:eastAsia="宋体" w:cs="宋体"/>
          <w:spacing w:val="-20"/>
          <w:sz w:val="21"/>
          <w:szCs w:val="21"/>
        </w:rPr>
        <w:t>人</w:t>
      </w:r>
      <w:r>
        <w:rPr>
          <w:rFonts w:ascii="宋体" w:hAnsi="宋体" w:eastAsia="宋体" w:cs="宋体"/>
          <w:spacing w:val="-8"/>
          <w:sz w:val="21"/>
          <w:szCs w:val="21"/>
        </w:rPr>
        <w:t>：</w:t>
      </w:r>
      <w:r>
        <w:rPr>
          <w:rFonts w:ascii="宋体" w:hAnsi="宋体" w:eastAsia="宋体" w:cs="宋体"/>
          <w:spacing w:val="-3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8"/>
          <w:sz w:val="21"/>
          <w:szCs w:val="21"/>
        </w:rPr>
        <w:t xml:space="preserve"> </w:t>
      </w:r>
      <w:r>
        <w:rPr>
          <w:rFonts w:ascii="宋体" w:hAnsi="宋体" w:eastAsia="宋体" w:cs="宋体"/>
          <w:spacing w:val="-8"/>
          <w:sz w:val="21"/>
          <w:szCs w:val="21"/>
        </w:rPr>
        <w:t>（</w:t>
      </w:r>
      <w:r>
        <w:rPr>
          <w:rFonts w:ascii="宋体" w:hAnsi="宋体" w:eastAsia="宋体" w:cs="宋体"/>
          <w:spacing w:val="-20"/>
          <w:sz w:val="21"/>
          <w:szCs w:val="21"/>
        </w:rPr>
        <w:t>盖单位法人章）</w:t>
      </w:r>
    </w:p>
    <w:p>
      <w:pPr>
        <w:spacing w:before="201" w:line="219" w:lineRule="auto"/>
        <w:ind w:left="3358"/>
        <w:rPr>
          <w:rFonts w:ascii="宋体" w:hAnsi="宋体" w:eastAsia="宋体" w:cs="宋体"/>
          <w:sz w:val="21"/>
          <w:szCs w:val="21"/>
        </w:rPr>
      </w:pPr>
      <w:r>
        <w:rPr>
          <w:rFonts w:ascii="宋体" w:hAnsi="宋体" w:eastAsia="宋体" w:cs="宋体"/>
          <w:spacing w:val="-14"/>
          <w:sz w:val="21"/>
          <w:szCs w:val="21"/>
        </w:rPr>
        <w:t>法定代表人或其委托代理人</w:t>
      </w:r>
      <w:r>
        <w:rPr>
          <w:rFonts w:ascii="宋体" w:hAnsi="宋体" w:eastAsia="宋体" w:cs="宋体"/>
          <w:spacing w:val="-9"/>
          <w:sz w:val="21"/>
          <w:szCs w:val="21"/>
        </w:rPr>
        <w:t>：</w:t>
      </w:r>
      <w:r>
        <w:rPr>
          <w:rFonts w:ascii="宋体" w:hAnsi="宋体" w:eastAsia="宋体" w:cs="宋体"/>
          <w:spacing w:val="4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6"/>
          <w:sz w:val="21"/>
          <w:szCs w:val="21"/>
        </w:rPr>
        <w:t xml:space="preserve"> </w:t>
      </w:r>
      <w:r>
        <w:rPr>
          <w:rFonts w:ascii="宋体" w:hAnsi="宋体" w:eastAsia="宋体" w:cs="宋体"/>
          <w:spacing w:val="-9"/>
          <w:sz w:val="21"/>
          <w:szCs w:val="21"/>
        </w:rPr>
        <w:t>（</w:t>
      </w:r>
      <w:r>
        <w:rPr>
          <w:rFonts w:ascii="宋体" w:hAnsi="宋体" w:eastAsia="宋体" w:cs="宋体"/>
          <w:spacing w:val="-14"/>
          <w:sz w:val="21"/>
          <w:szCs w:val="21"/>
        </w:rPr>
        <w:t>签字或盖章）</w:t>
      </w:r>
    </w:p>
    <w:p>
      <w:pPr>
        <w:pStyle w:val="2"/>
        <w:spacing w:line="247" w:lineRule="auto"/>
      </w:pPr>
    </w:p>
    <w:p>
      <w:pPr>
        <w:pStyle w:val="2"/>
        <w:spacing w:line="247" w:lineRule="auto"/>
      </w:pPr>
    </w:p>
    <w:p>
      <w:pPr>
        <w:pStyle w:val="2"/>
        <w:spacing w:line="247" w:lineRule="auto"/>
      </w:pPr>
    </w:p>
    <w:p>
      <w:pPr>
        <w:pStyle w:val="2"/>
        <w:spacing w:line="247" w:lineRule="auto"/>
      </w:pPr>
    </w:p>
    <w:p>
      <w:pPr>
        <w:spacing w:line="2320" w:lineRule="exact"/>
        <w:ind w:firstLine="10600"/>
      </w:pPr>
    </w:p>
    <w:p>
      <w:pPr>
        <w:spacing w:line="2320" w:lineRule="exact"/>
        <w:sectPr>
          <w:footerReference r:id="rId44" w:type="default"/>
          <w:pgSz w:w="11910" w:h="16845"/>
          <w:pgMar w:top="1431" w:right="0" w:bottom="1157" w:left="1216" w:header="0" w:footer="997" w:gutter="0"/>
          <w:pgNumType w:fmt="decimal"/>
          <w:cols w:space="720" w:num="1"/>
        </w:sectPr>
      </w:pPr>
    </w:p>
    <w:p>
      <w:pPr>
        <w:spacing w:before="248" w:line="222" w:lineRule="auto"/>
        <w:ind w:left="210"/>
        <w:outlineLvl w:val="2"/>
        <w:rPr>
          <w:rFonts w:ascii="宋体" w:hAnsi="宋体" w:eastAsia="宋体" w:cs="宋体"/>
          <w:sz w:val="31"/>
          <w:szCs w:val="31"/>
        </w:rPr>
      </w:pPr>
      <w:bookmarkStart w:id="45" w:name="bookmark88"/>
      <w:bookmarkEnd w:id="45"/>
      <w:r>
        <w:rPr>
          <w:rFonts w:ascii="宋体" w:hAnsi="宋体" w:eastAsia="宋体" w:cs="宋体"/>
          <w:spacing w:val="-13"/>
          <w:sz w:val="31"/>
          <w:szCs w:val="31"/>
          <w14:textOutline w14:w="5724" w14:cap="flat" w14:cmpd="sng">
            <w14:solidFill>
              <w14:srgbClr w14:val="000000"/>
            </w14:solidFill>
            <w14:prstDash w14:val="solid"/>
            <w14:miter w14:val="0"/>
          </w14:textOutline>
        </w:rPr>
        <w:t>（三）</w:t>
      </w:r>
      <w:r>
        <w:rPr>
          <w:rFonts w:ascii="宋体" w:hAnsi="宋体" w:eastAsia="宋体" w:cs="宋体"/>
          <w:spacing w:val="-51"/>
          <w:sz w:val="31"/>
          <w:szCs w:val="31"/>
        </w:rPr>
        <w:t xml:space="preserve"> </w:t>
      </w:r>
      <w:r>
        <w:rPr>
          <w:rFonts w:ascii="宋体" w:hAnsi="宋体" w:eastAsia="宋体" w:cs="宋体"/>
          <w:spacing w:val="-13"/>
          <w:sz w:val="31"/>
          <w:szCs w:val="31"/>
          <w14:textOutline w14:w="5724" w14:cap="flat" w14:cmpd="sng">
            <w14:solidFill>
              <w14:srgbClr w14:val="000000"/>
            </w14:solidFill>
            <w14:prstDash w14:val="solid"/>
            <w14:miter w14:val="0"/>
          </w14:textOutline>
        </w:rPr>
        <w:t>法定代表人身份证明或附有法定代表人身份证明的授权委托书</w:t>
      </w:r>
    </w:p>
    <w:p>
      <w:pPr>
        <w:pStyle w:val="2"/>
        <w:spacing w:line="430" w:lineRule="auto"/>
      </w:pPr>
    </w:p>
    <w:p>
      <w:pPr>
        <w:spacing w:before="91" w:line="223" w:lineRule="auto"/>
        <w:ind w:left="3427"/>
        <w:rPr>
          <w:rFonts w:ascii="宋体" w:hAnsi="宋体" w:eastAsia="宋体" w:cs="宋体"/>
          <w:sz w:val="28"/>
          <w:szCs w:val="28"/>
        </w:rPr>
      </w:pPr>
      <w:r>
        <w:rPr>
          <w:rFonts w:ascii="宋体" w:hAnsi="宋体" w:eastAsia="宋体" w:cs="宋体"/>
          <w:spacing w:val="4"/>
          <w:sz w:val="28"/>
          <w:szCs w:val="28"/>
        </w:rPr>
        <w:t>法定代表人身份证明</w:t>
      </w:r>
    </w:p>
    <w:p>
      <w:pPr>
        <w:pStyle w:val="2"/>
        <w:spacing w:line="337" w:lineRule="auto"/>
      </w:pPr>
    </w:p>
    <w:p>
      <w:pPr>
        <w:pStyle w:val="2"/>
        <w:spacing w:line="338" w:lineRule="auto"/>
      </w:pPr>
    </w:p>
    <w:p>
      <w:pPr>
        <w:spacing w:before="68" w:line="220" w:lineRule="auto"/>
        <w:ind w:left="392"/>
        <w:rPr>
          <w:rFonts w:ascii="宋体" w:hAnsi="宋体" w:eastAsia="宋体" w:cs="宋体"/>
          <w:sz w:val="21"/>
          <w:szCs w:val="21"/>
        </w:rPr>
      </w:pPr>
      <w:r>
        <w:rPr>
          <w:rFonts w:ascii="宋体" w:hAnsi="宋体" w:eastAsia="宋体" w:cs="宋体"/>
          <w:spacing w:val="-22"/>
          <w:w w:val="97"/>
          <w:sz w:val="21"/>
          <w:szCs w:val="21"/>
        </w:rPr>
        <w:t>投标人名称：</w:t>
      </w:r>
      <w:r>
        <w:rPr>
          <w:rFonts w:ascii="宋体" w:hAnsi="宋体" w:eastAsia="宋体" w:cs="宋体"/>
          <w:spacing w:val="54"/>
          <w:sz w:val="21"/>
          <w:szCs w:val="21"/>
        </w:rPr>
        <w:t xml:space="preserve"> </w:t>
      </w:r>
      <w:r>
        <w:rPr>
          <w:rFonts w:ascii="宋体" w:hAnsi="宋体" w:eastAsia="宋体" w:cs="宋体"/>
          <w:sz w:val="21"/>
          <w:szCs w:val="21"/>
          <w:u w:val="single" w:color="auto"/>
        </w:rPr>
        <w:t xml:space="preserve">                                                                   </w:t>
      </w:r>
    </w:p>
    <w:p>
      <w:pPr>
        <w:spacing w:before="200" w:line="220" w:lineRule="auto"/>
        <w:ind w:left="391"/>
        <w:rPr>
          <w:rFonts w:ascii="宋体" w:hAnsi="宋体" w:eastAsia="宋体" w:cs="宋体"/>
          <w:sz w:val="21"/>
          <w:szCs w:val="21"/>
        </w:rPr>
      </w:pPr>
      <w:r>
        <w:rPr>
          <w:rFonts w:ascii="宋体" w:hAnsi="宋体" w:eastAsia="宋体" w:cs="宋体"/>
          <w:spacing w:val="-23"/>
          <w:w w:val="98"/>
          <w:sz w:val="21"/>
          <w:szCs w:val="21"/>
        </w:rPr>
        <w:t>单位性质：</w:t>
      </w:r>
      <w:r>
        <w:rPr>
          <w:rFonts w:ascii="宋体" w:hAnsi="宋体" w:eastAsia="宋体" w:cs="宋体"/>
          <w:spacing w:val="21"/>
          <w:sz w:val="21"/>
          <w:szCs w:val="21"/>
        </w:rPr>
        <w:t xml:space="preserve"> </w:t>
      </w:r>
      <w:r>
        <w:rPr>
          <w:rFonts w:ascii="宋体" w:hAnsi="宋体" w:eastAsia="宋体" w:cs="宋体"/>
          <w:sz w:val="21"/>
          <w:szCs w:val="21"/>
          <w:u w:val="single" w:color="auto"/>
        </w:rPr>
        <w:t xml:space="preserve">                                                                     </w:t>
      </w:r>
    </w:p>
    <w:p>
      <w:pPr>
        <w:spacing w:before="184" w:line="229" w:lineRule="auto"/>
        <w:ind w:left="389"/>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pPr>
        <w:spacing w:before="174" w:line="220" w:lineRule="auto"/>
        <w:ind w:left="391"/>
        <w:rPr>
          <w:rFonts w:ascii="宋体" w:hAnsi="宋体" w:eastAsia="宋体" w:cs="宋体"/>
          <w:sz w:val="21"/>
          <w:szCs w:val="21"/>
        </w:rPr>
      </w:pPr>
      <w:r>
        <w:rPr>
          <w:rFonts w:ascii="宋体" w:hAnsi="宋体" w:eastAsia="宋体" w:cs="宋体"/>
          <w:spacing w:val="-19"/>
          <w:sz w:val="21"/>
          <w:szCs w:val="21"/>
        </w:rPr>
        <w:t>成立时间：</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9"/>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9"/>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9"/>
          <w:sz w:val="21"/>
          <w:szCs w:val="21"/>
        </w:rPr>
        <w:t>日</w:t>
      </w:r>
    </w:p>
    <w:p>
      <w:pPr>
        <w:spacing w:before="202" w:line="220" w:lineRule="auto"/>
        <w:ind w:left="391"/>
        <w:rPr>
          <w:rFonts w:ascii="宋体" w:hAnsi="宋体" w:eastAsia="宋体" w:cs="宋体"/>
          <w:sz w:val="21"/>
          <w:szCs w:val="21"/>
        </w:rPr>
      </w:pPr>
      <w:r>
        <w:rPr>
          <w:rFonts w:ascii="宋体" w:hAnsi="宋体" w:eastAsia="宋体" w:cs="宋体"/>
          <w:spacing w:val="-26"/>
          <w:sz w:val="21"/>
          <w:szCs w:val="21"/>
        </w:rPr>
        <w:t>经营期限：</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p>
    <w:p>
      <w:pPr>
        <w:spacing w:before="185" w:line="382" w:lineRule="auto"/>
        <w:ind w:left="389"/>
        <w:rPr>
          <w:rFonts w:ascii="宋体" w:hAnsi="宋体" w:eastAsia="宋体" w:cs="宋体"/>
          <w:sz w:val="21"/>
          <w:szCs w:val="21"/>
        </w:rPr>
      </w:pPr>
      <w:r>
        <w:rPr>
          <w:rFonts w:ascii="宋体" w:hAnsi="宋体" w:eastAsia="宋体" w:cs="宋体"/>
          <w:spacing w:val="-14"/>
          <w:sz w:val="21"/>
          <w:szCs w:val="21"/>
        </w:rPr>
        <w:t xml:space="preserve">姓名： </w:t>
      </w:r>
      <w:r>
        <w:rPr>
          <w:rFonts w:ascii="宋体" w:hAnsi="宋体" w:eastAsia="宋体" w:cs="宋体"/>
          <w:spacing w:val="-14"/>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4"/>
          <w:sz w:val="21"/>
          <w:szCs w:val="21"/>
        </w:rPr>
        <w:t>性别：</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4"/>
          <w:sz w:val="21"/>
          <w:szCs w:val="21"/>
        </w:rPr>
        <w:t>年龄：</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4"/>
          <w:sz w:val="21"/>
          <w:szCs w:val="21"/>
        </w:rPr>
        <w:t xml:space="preserve">职务：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4"/>
          <w:sz w:val="21"/>
          <w:szCs w:val="21"/>
        </w:rPr>
        <w:t>系</w:t>
      </w:r>
      <w:r>
        <w:rPr>
          <w:rFonts w:ascii="宋体" w:hAnsi="宋体" w:eastAsia="宋体" w:cs="宋体"/>
          <w:spacing w:val="-14"/>
          <w:sz w:val="21"/>
          <w:szCs w:val="21"/>
          <w:u w:val="single" w:color="auto"/>
        </w:rPr>
        <w:t xml:space="preserve">                  （投标人名称）</w:t>
      </w:r>
    </w:p>
    <w:p>
      <w:pPr>
        <w:spacing w:before="1" w:line="219" w:lineRule="auto"/>
        <w:ind w:left="16"/>
        <w:rPr>
          <w:rFonts w:ascii="宋体" w:hAnsi="宋体" w:eastAsia="宋体" w:cs="宋体"/>
          <w:sz w:val="21"/>
          <w:szCs w:val="21"/>
        </w:rPr>
      </w:pPr>
      <w:r>
        <w:rPr>
          <w:rFonts w:ascii="宋体" w:hAnsi="宋体" w:eastAsia="宋体" w:cs="宋体"/>
          <w:spacing w:val="-7"/>
          <w:sz w:val="21"/>
          <w:szCs w:val="21"/>
        </w:rPr>
        <w:t>的法定代表人。</w:t>
      </w:r>
    </w:p>
    <w:p>
      <w:pPr>
        <w:spacing w:before="200" w:line="220" w:lineRule="auto"/>
        <w:ind w:left="389"/>
        <w:rPr>
          <w:rFonts w:ascii="宋体" w:hAnsi="宋体" w:eastAsia="宋体" w:cs="宋体"/>
          <w:sz w:val="21"/>
          <w:szCs w:val="21"/>
        </w:rPr>
      </w:pPr>
      <w:r>
        <w:rPr>
          <w:rFonts w:ascii="宋体" w:hAnsi="宋体" w:eastAsia="宋体" w:cs="宋体"/>
          <w:spacing w:val="-6"/>
          <w:sz w:val="21"/>
          <w:szCs w:val="21"/>
        </w:rPr>
        <w:t>特此证明。</w:t>
      </w:r>
    </w:p>
    <w:p>
      <w:pPr>
        <w:spacing w:before="185" w:line="219" w:lineRule="auto"/>
        <w:ind w:left="406"/>
        <w:rPr>
          <w:rFonts w:ascii="宋体" w:hAnsi="宋体" w:eastAsia="宋体" w:cs="宋体"/>
          <w:sz w:val="21"/>
          <w:szCs w:val="21"/>
        </w:rPr>
      </w:pPr>
      <w:r>
        <w:rPr>
          <w:rFonts w:ascii="宋体" w:hAnsi="宋体" w:eastAsia="宋体" w:cs="宋体"/>
          <w:spacing w:val="-2"/>
          <w:sz w:val="21"/>
          <w:szCs w:val="21"/>
        </w:rPr>
        <w:t>附：法定代表人身份证明扫描件（双面）</w:t>
      </w:r>
    </w:p>
    <w:p>
      <w:pPr>
        <w:pStyle w:val="2"/>
        <w:spacing w:line="249" w:lineRule="auto"/>
      </w:pPr>
    </w:p>
    <w:p>
      <w:pPr>
        <w:pStyle w:val="2"/>
        <w:spacing w:line="249" w:lineRule="auto"/>
      </w:pPr>
    </w:p>
    <w:p>
      <w:pPr>
        <w:pStyle w:val="2"/>
        <w:spacing w:line="249" w:lineRule="auto"/>
      </w:pPr>
    </w:p>
    <w:p>
      <w:pPr>
        <w:pStyle w:val="2"/>
        <w:spacing w:line="250" w:lineRule="auto"/>
      </w:pPr>
    </w:p>
    <w:p>
      <w:pPr>
        <w:spacing w:before="69" w:line="383" w:lineRule="auto"/>
        <w:ind w:left="3921"/>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13"/>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1"/>
          <w:sz w:val="21"/>
          <w:szCs w:val="21"/>
        </w:rPr>
        <w:t>盖单位法人章）</w:t>
      </w:r>
    </w:p>
    <w:p>
      <w:pPr>
        <w:tabs>
          <w:tab w:val="left" w:pos="7935"/>
        </w:tabs>
        <w:spacing w:before="1" w:line="219" w:lineRule="auto"/>
        <w:ind w:left="709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68" w:line="451" w:lineRule="exact"/>
        <w:ind w:left="389"/>
        <w:rPr>
          <w:rFonts w:ascii="宋体" w:hAnsi="宋体" w:eastAsia="宋体" w:cs="宋体"/>
          <w:sz w:val="21"/>
          <w:szCs w:val="21"/>
        </w:rPr>
      </w:pPr>
      <w:r>
        <w:rPr>
          <w:rFonts w:ascii="宋体" w:hAnsi="宋体" w:eastAsia="宋体" w:cs="宋体"/>
          <w:position w:val="18"/>
          <w:sz w:val="21"/>
          <w:szCs w:val="21"/>
        </w:rPr>
        <w:t>注：法定代表人身份证明需按上述格式填写完整，不可缺少内容。在此基础上增加内容的不影响其</w:t>
      </w:r>
    </w:p>
    <w:p>
      <w:pPr>
        <w:spacing w:line="220" w:lineRule="auto"/>
        <w:rPr>
          <w:rFonts w:ascii="宋体" w:hAnsi="宋体" w:eastAsia="宋体" w:cs="宋体"/>
          <w:sz w:val="21"/>
          <w:szCs w:val="21"/>
        </w:rPr>
      </w:pPr>
      <w:r>
        <w:rPr>
          <w:rFonts w:ascii="宋体" w:hAnsi="宋体" w:eastAsia="宋体" w:cs="宋体"/>
          <w:spacing w:val="-3"/>
          <w:sz w:val="21"/>
          <w:szCs w:val="21"/>
        </w:rPr>
        <w:t>有效性。</w:t>
      </w:r>
    </w:p>
    <w:p>
      <w:pPr>
        <w:spacing w:line="220" w:lineRule="auto"/>
        <w:rPr>
          <w:rFonts w:ascii="宋体" w:hAnsi="宋体" w:eastAsia="宋体" w:cs="宋体"/>
          <w:sz w:val="21"/>
          <w:szCs w:val="21"/>
        </w:rPr>
        <w:sectPr>
          <w:footerReference r:id="rId45" w:type="default"/>
          <w:pgSz w:w="11910" w:h="16845"/>
          <w:pgMar w:top="1431" w:right="0" w:bottom="1157" w:left="1255" w:header="0" w:footer="997" w:gutter="0"/>
          <w:pgNumType w:fmt="decimal"/>
          <w:cols w:space="720" w:num="1"/>
        </w:sectPr>
      </w:pPr>
    </w:p>
    <w:p>
      <w:pPr>
        <w:spacing w:before="63" w:line="222" w:lineRule="auto"/>
        <w:ind w:left="3921"/>
        <w:rPr>
          <w:rFonts w:ascii="宋体" w:hAnsi="宋体" w:eastAsia="宋体" w:cs="宋体"/>
          <w:sz w:val="31"/>
          <w:szCs w:val="31"/>
        </w:rPr>
      </w:pPr>
      <w:r>
        <w:rPr>
          <w:rFonts w:ascii="宋体" w:hAnsi="宋体" w:eastAsia="宋体" w:cs="宋体"/>
          <w:spacing w:val="3"/>
          <w:sz w:val="31"/>
          <w:szCs w:val="31"/>
        </w:rPr>
        <w:t>授权委托书</w:t>
      </w:r>
    </w:p>
    <w:p>
      <w:pPr>
        <w:pStyle w:val="2"/>
        <w:spacing w:line="265" w:lineRule="auto"/>
      </w:pPr>
    </w:p>
    <w:p>
      <w:pPr>
        <w:pStyle w:val="2"/>
        <w:spacing w:line="266" w:lineRule="auto"/>
      </w:pPr>
    </w:p>
    <w:p>
      <w:pPr>
        <w:spacing w:before="68" w:line="383" w:lineRule="auto"/>
        <w:ind w:right="1216" w:firstLine="419"/>
        <w:rPr>
          <w:rFonts w:ascii="宋体" w:hAnsi="宋体" w:eastAsia="宋体" w:cs="宋体"/>
          <w:sz w:val="21"/>
          <w:szCs w:val="21"/>
        </w:rPr>
      </w:pPr>
      <w:r>
        <w:rPr>
          <w:rFonts w:ascii="宋体" w:hAnsi="宋体" w:eastAsia="宋体" w:cs="宋体"/>
          <w:spacing w:val="-6"/>
          <w:sz w:val="21"/>
          <w:szCs w:val="21"/>
        </w:rPr>
        <w:t>本人</w:t>
      </w:r>
      <w:r>
        <w:rPr>
          <w:rFonts w:ascii="宋体" w:hAnsi="宋体" w:eastAsia="宋体" w:cs="宋体"/>
          <w:spacing w:val="7"/>
          <w:sz w:val="21"/>
          <w:szCs w:val="21"/>
          <w:u w:val="single" w:color="auto"/>
        </w:rPr>
        <w:t xml:space="preserve">        </w:t>
      </w:r>
      <w:r>
        <w:rPr>
          <w:rFonts w:ascii="宋体" w:hAnsi="宋体" w:eastAsia="宋体" w:cs="宋体"/>
          <w:spacing w:val="-6"/>
          <w:sz w:val="21"/>
          <w:szCs w:val="21"/>
          <w:u w:val="single" w:color="auto"/>
        </w:rPr>
        <w:t>（姓名）</w:t>
      </w:r>
      <w:r>
        <w:rPr>
          <w:rFonts w:ascii="宋体" w:hAnsi="宋体" w:eastAsia="宋体" w:cs="宋体"/>
          <w:spacing w:val="-28"/>
          <w:sz w:val="21"/>
          <w:szCs w:val="21"/>
          <w:u w:val="single" w:color="auto"/>
        </w:rPr>
        <w:t xml:space="preserve"> </w:t>
      </w:r>
      <w:r>
        <w:rPr>
          <w:rFonts w:ascii="宋体" w:hAnsi="宋体" w:eastAsia="宋体" w:cs="宋体"/>
          <w:spacing w:val="-6"/>
          <w:sz w:val="21"/>
          <w:szCs w:val="21"/>
        </w:rPr>
        <w:t>系</w:t>
      </w:r>
      <w:r>
        <w:rPr>
          <w:rFonts w:ascii="宋体" w:hAnsi="宋体" w:eastAsia="宋体" w:cs="宋体"/>
          <w:spacing w:val="-6"/>
          <w:sz w:val="21"/>
          <w:szCs w:val="21"/>
          <w:u w:val="single" w:color="auto"/>
        </w:rPr>
        <w:t xml:space="preserve">            （投标人名称）</w:t>
      </w:r>
      <w:r>
        <w:rPr>
          <w:rFonts w:ascii="宋体" w:hAnsi="宋体" w:eastAsia="宋体" w:cs="宋体"/>
          <w:spacing w:val="-6"/>
          <w:sz w:val="21"/>
          <w:szCs w:val="21"/>
        </w:rPr>
        <w:t>的</w:t>
      </w:r>
      <w:r>
        <w:rPr>
          <w:rFonts w:ascii="宋体" w:hAnsi="宋体" w:eastAsia="宋体" w:cs="宋体"/>
          <w:spacing w:val="-7"/>
          <w:sz w:val="21"/>
          <w:szCs w:val="21"/>
        </w:rPr>
        <w:t>法定代表人，现委托</w:t>
      </w:r>
      <w:r>
        <w:rPr>
          <w:rFonts w:ascii="宋体" w:hAnsi="宋体" w:eastAsia="宋体" w:cs="宋体"/>
          <w:spacing w:val="-7"/>
          <w:sz w:val="21"/>
          <w:szCs w:val="21"/>
          <w:u w:val="single" w:color="auto"/>
        </w:rPr>
        <w:t xml:space="preserve">         （姓名）</w:t>
      </w:r>
      <w:r>
        <w:rPr>
          <w:rFonts w:ascii="宋体" w:hAnsi="宋体" w:eastAsia="宋体" w:cs="宋体"/>
          <w:spacing w:val="-34"/>
          <w:sz w:val="21"/>
          <w:szCs w:val="21"/>
          <w:u w:val="single" w:color="auto"/>
        </w:rPr>
        <w:t xml:space="preserve"> </w:t>
      </w:r>
      <w:r>
        <w:rPr>
          <w:rFonts w:ascii="宋体" w:hAnsi="宋体" w:eastAsia="宋体" w:cs="宋体"/>
          <w:spacing w:val="-7"/>
          <w:sz w:val="21"/>
          <w:szCs w:val="21"/>
        </w:rPr>
        <w:t>为</w:t>
      </w:r>
      <w:r>
        <w:rPr>
          <w:rFonts w:ascii="宋体" w:hAnsi="宋体" w:eastAsia="宋体" w:cs="宋体"/>
          <w:sz w:val="21"/>
          <w:szCs w:val="21"/>
        </w:rPr>
        <w:t xml:space="preserve"> </w:t>
      </w:r>
      <w:r>
        <w:rPr>
          <w:rFonts w:ascii="宋体" w:hAnsi="宋体" w:eastAsia="宋体" w:cs="宋体"/>
          <w:spacing w:val="-10"/>
          <w:sz w:val="21"/>
          <w:szCs w:val="21"/>
        </w:rPr>
        <w:t>我方代理人。代理人根据授权，</w:t>
      </w:r>
      <w:r>
        <w:rPr>
          <w:rFonts w:ascii="宋体" w:hAnsi="宋体" w:eastAsia="宋体" w:cs="宋体"/>
          <w:spacing w:val="-57"/>
          <w:sz w:val="21"/>
          <w:szCs w:val="21"/>
        </w:rPr>
        <w:t xml:space="preserve"> </w:t>
      </w:r>
      <w:r>
        <w:rPr>
          <w:rFonts w:ascii="宋体" w:hAnsi="宋体" w:eastAsia="宋体" w:cs="宋体"/>
          <w:spacing w:val="-10"/>
          <w:sz w:val="21"/>
          <w:szCs w:val="21"/>
        </w:rPr>
        <w:t>以我方名义签署、澄清、说明、补正、递交、撤回</w:t>
      </w:r>
      <w:r>
        <w:rPr>
          <w:rFonts w:ascii="宋体" w:hAnsi="宋体" w:eastAsia="宋体" w:cs="宋体"/>
          <w:spacing w:val="-11"/>
          <w:sz w:val="21"/>
          <w:szCs w:val="21"/>
        </w:rPr>
        <w:t>、</w:t>
      </w:r>
      <w:r>
        <w:rPr>
          <w:rFonts w:ascii="宋体" w:hAnsi="宋体" w:eastAsia="宋体" w:cs="宋体"/>
          <w:spacing w:val="-53"/>
          <w:sz w:val="21"/>
          <w:szCs w:val="21"/>
        </w:rPr>
        <w:t xml:space="preserve"> </w:t>
      </w:r>
      <w:r>
        <w:rPr>
          <w:rFonts w:ascii="宋体" w:hAnsi="宋体" w:eastAsia="宋体" w:cs="宋体"/>
          <w:spacing w:val="-11"/>
          <w:sz w:val="21"/>
          <w:szCs w:val="21"/>
        </w:rPr>
        <w:t>修改</w:t>
      </w:r>
      <w:r>
        <w:rPr>
          <w:rFonts w:ascii="宋体" w:hAnsi="宋体" w:eastAsia="宋体" w:cs="宋体"/>
          <w:spacing w:val="-11"/>
          <w:sz w:val="21"/>
          <w:szCs w:val="21"/>
          <w:u w:val="single" w:color="auto"/>
        </w:rPr>
        <w:t xml:space="preserve">            （项</w:t>
      </w:r>
    </w:p>
    <w:p>
      <w:pPr>
        <w:spacing w:line="219" w:lineRule="auto"/>
        <w:ind w:left="38"/>
        <w:rPr>
          <w:rFonts w:ascii="宋体" w:hAnsi="宋体" w:eastAsia="宋体" w:cs="宋体"/>
          <w:sz w:val="21"/>
          <w:szCs w:val="21"/>
        </w:rPr>
      </w:pPr>
      <w:r>
        <w:rPr>
          <w:rFonts w:ascii="宋体" w:hAnsi="宋体" w:eastAsia="宋体" w:cs="宋体"/>
          <w:spacing w:val="-10"/>
          <w:sz w:val="21"/>
          <w:szCs w:val="21"/>
          <w:u w:val="single" w:color="auto"/>
        </w:rPr>
        <w:t xml:space="preserve">目名称） </w:t>
      </w:r>
      <w:r>
        <w:rPr>
          <w:rFonts w:ascii="宋体" w:hAnsi="宋体" w:eastAsia="宋体" w:cs="宋体"/>
          <w:spacing w:val="-10"/>
          <w:sz w:val="21"/>
          <w:szCs w:val="21"/>
        </w:rPr>
        <w:t>投标文件、签订合同和处理有关事宜，</w:t>
      </w:r>
      <w:r>
        <w:rPr>
          <w:rFonts w:ascii="宋体" w:hAnsi="宋体" w:eastAsia="宋体" w:cs="宋体"/>
          <w:spacing w:val="27"/>
          <w:sz w:val="21"/>
          <w:szCs w:val="21"/>
        </w:rPr>
        <w:t xml:space="preserve">  </w:t>
      </w:r>
      <w:r>
        <w:rPr>
          <w:rFonts w:ascii="宋体" w:hAnsi="宋体" w:eastAsia="宋体" w:cs="宋体"/>
          <w:spacing w:val="-10"/>
          <w:sz w:val="21"/>
          <w:szCs w:val="21"/>
        </w:rPr>
        <w:t>其法律后果由我方承担。</w:t>
      </w:r>
    </w:p>
    <w:p>
      <w:pPr>
        <w:spacing w:before="200" w:line="220" w:lineRule="auto"/>
        <w:ind w:left="417"/>
        <w:rPr>
          <w:rFonts w:ascii="宋体" w:hAnsi="宋体" w:eastAsia="宋体" w:cs="宋体"/>
          <w:sz w:val="21"/>
          <w:szCs w:val="21"/>
        </w:rPr>
      </w:pPr>
      <w:r>
        <w:rPr>
          <w:rFonts w:ascii="宋体" w:hAnsi="宋体" w:eastAsia="宋体" w:cs="宋体"/>
          <w:spacing w:val="-8"/>
          <w:sz w:val="21"/>
          <w:szCs w:val="21"/>
        </w:rPr>
        <w:t>委托期限：</w:t>
      </w:r>
      <w:r>
        <w:rPr>
          <w:rFonts w:ascii="宋体" w:hAnsi="宋体" w:eastAsia="宋体" w:cs="宋体"/>
          <w:spacing w:val="-27"/>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pPr>
        <w:spacing w:before="184" w:line="220" w:lineRule="auto"/>
        <w:ind w:left="417"/>
        <w:rPr>
          <w:rFonts w:ascii="宋体" w:hAnsi="宋体" w:eastAsia="宋体" w:cs="宋体"/>
          <w:sz w:val="21"/>
          <w:szCs w:val="21"/>
        </w:rPr>
      </w:pPr>
      <w:r>
        <w:rPr>
          <w:rFonts w:ascii="宋体" w:hAnsi="宋体" w:eastAsia="宋体" w:cs="宋体"/>
          <w:spacing w:val="-4"/>
          <w:sz w:val="21"/>
          <w:szCs w:val="21"/>
        </w:rPr>
        <w:t>代理人无转委托权。</w:t>
      </w:r>
    </w:p>
    <w:p>
      <w:pPr>
        <w:spacing w:before="185" w:line="219" w:lineRule="auto"/>
        <w:ind w:left="435"/>
        <w:rPr>
          <w:rFonts w:ascii="宋体" w:hAnsi="宋体" w:eastAsia="宋体" w:cs="宋体"/>
          <w:sz w:val="21"/>
          <w:szCs w:val="21"/>
        </w:rPr>
      </w:pPr>
      <w:r>
        <w:rPr>
          <w:rFonts w:ascii="宋体" w:hAnsi="宋体" w:eastAsia="宋体" w:cs="宋体"/>
          <w:spacing w:val="-2"/>
          <w:sz w:val="21"/>
          <w:szCs w:val="21"/>
        </w:rPr>
        <w:t>附：法定代表人和委托代理人身份证明扫描件（双面）</w:t>
      </w:r>
    </w:p>
    <w:p>
      <w:pPr>
        <w:spacing w:before="17"/>
      </w:pPr>
    </w:p>
    <w:p>
      <w:pPr>
        <w:spacing w:before="16"/>
      </w:pPr>
    </w:p>
    <w:p>
      <w:pPr>
        <w:spacing w:before="16"/>
      </w:pPr>
    </w:p>
    <w:p>
      <w:pPr>
        <w:spacing w:before="16"/>
      </w:pPr>
    </w:p>
    <w:p>
      <w:pPr>
        <w:sectPr>
          <w:footerReference r:id="rId46" w:type="default"/>
          <w:pgSz w:w="11910" w:h="16845"/>
          <w:pgMar w:top="1272" w:right="0" w:bottom="1157" w:left="1256" w:header="0" w:footer="997" w:gutter="0"/>
          <w:pgNumType w:fmt="decimal"/>
          <w:cols w:equalWidth="0" w:num="1">
            <w:col w:w="10654"/>
          </w:cols>
        </w:sectPr>
      </w:pPr>
    </w:p>
    <w:p>
      <w:pPr>
        <w:tabs>
          <w:tab w:val="left" w:pos="7349"/>
        </w:tabs>
        <w:spacing w:before="44" w:line="389" w:lineRule="auto"/>
        <w:ind w:left="417" w:firstLine="3"/>
        <w:jc w:val="both"/>
        <w:rPr>
          <w:rFonts w:ascii="宋体" w:hAnsi="宋体" w:eastAsia="宋体" w:cs="宋体"/>
          <w:sz w:val="21"/>
          <w:szCs w:val="21"/>
        </w:rPr>
      </w:pPr>
      <w:r>
        <w:rPr>
          <w:rFonts w:ascii="宋体" w:hAnsi="宋体" w:eastAsia="宋体" w:cs="宋体"/>
          <w:spacing w:val="-26"/>
          <w:sz w:val="21"/>
          <w:szCs w:val="21"/>
        </w:rPr>
        <w:t>投</w:t>
      </w:r>
      <w:r>
        <w:rPr>
          <w:rFonts w:ascii="宋体" w:hAnsi="宋体" w:eastAsia="宋体" w:cs="宋体"/>
          <w:spacing w:val="5"/>
          <w:sz w:val="21"/>
          <w:szCs w:val="21"/>
        </w:rPr>
        <w:t xml:space="preserve">  </w:t>
      </w:r>
      <w:r>
        <w:rPr>
          <w:rFonts w:ascii="宋体" w:hAnsi="宋体" w:eastAsia="宋体" w:cs="宋体"/>
          <w:spacing w:val="-26"/>
          <w:sz w:val="21"/>
          <w:szCs w:val="21"/>
        </w:rPr>
        <w:t>标</w:t>
      </w:r>
      <w:r>
        <w:rPr>
          <w:rFonts w:ascii="宋体" w:hAnsi="宋体" w:eastAsia="宋体" w:cs="宋体"/>
          <w:spacing w:val="5"/>
          <w:sz w:val="21"/>
          <w:szCs w:val="21"/>
        </w:rPr>
        <w:t xml:space="preserve">  </w:t>
      </w:r>
      <w:r>
        <w:rPr>
          <w:rFonts w:ascii="宋体" w:hAnsi="宋体" w:eastAsia="宋体" w:cs="宋体"/>
          <w:spacing w:val="-26"/>
          <w:sz w:val="21"/>
          <w:szCs w:val="21"/>
        </w:rPr>
        <w:t>人：</w:t>
      </w:r>
      <w:r>
        <w:rPr>
          <w:rFonts w:ascii="宋体" w:hAnsi="宋体" w:eastAsia="宋体" w:cs="宋体"/>
          <w:spacing w:val="-32"/>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2"/>
          <w:w w:val="97"/>
          <w:sz w:val="21"/>
          <w:szCs w:val="21"/>
        </w:rPr>
        <w:t>法定代表人：</w:t>
      </w:r>
      <w:r>
        <w:rPr>
          <w:rFonts w:ascii="宋体" w:hAnsi="宋体" w:eastAsia="宋体" w:cs="宋体"/>
          <w:spacing w:val="58"/>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4"/>
          <w:w w:val="98"/>
          <w:sz w:val="21"/>
          <w:szCs w:val="21"/>
        </w:rPr>
        <w:t>身份证号码：</w:t>
      </w:r>
      <w:r>
        <w:rPr>
          <w:rFonts w:ascii="宋体" w:hAnsi="宋体" w:eastAsia="宋体" w:cs="宋体"/>
          <w:spacing w:val="57"/>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1"/>
          <w:w w:val="97"/>
          <w:sz w:val="21"/>
          <w:szCs w:val="21"/>
        </w:rPr>
        <w:t>委托代理人：</w:t>
      </w:r>
      <w:r>
        <w:rPr>
          <w:rFonts w:ascii="宋体" w:hAnsi="宋体" w:eastAsia="宋体" w:cs="宋体"/>
          <w:spacing w:val="52"/>
          <w:sz w:val="21"/>
          <w:szCs w:val="21"/>
        </w:rPr>
        <w:t xml:space="preserve"> </w:t>
      </w:r>
      <w:r>
        <w:rPr>
          <w:rFonts w:ascii="宋体" w:hAnsi="宋体" w:eastAsia="宋体" w:cs="宋体"/>
          <w:sz w:val="21"/>
          <w:szCs w:val="21"/>
          <w:u w:val="single" w:color="auto"/>
        </w:rPr>
        <w:t xml:space="preserve">                                                       </w:t>
      </w:r>
    </w:p>
    <w:p>
      <w:pPr>
        <w:spacing w:line="184" w:lineRule="auto"/>
        <w:ind w:left="424"/>
        <w:rPr>
          <w:rFonts w:ascii="宋体" w:hAnsi="宋体" w:eastAsia="宋体" w:cs="宋体"/>
          <w:sz w:val="21"/>
          <w:szCs w:val="21"/>
        </w:rPr>
      </w:pPr>
      <w:r>
        <w:rPr>
          <w:rFonts w:ascii="宋体" w:hAnsi="宋体" w:eastAsia="宋体" w:cs="宋体"/>
          <w:spacing w:val="-24"/>
          <w:w w:val="98"/>
          <w:sz w:val="21"/>
          <w:szCs w:val="21"/>
        </w:rPr>
        <w:t>身份证号码：</w:t>
      </w:r>
      <w:r>
        <w:rPr>
          <w:rFonts w:ascii="宋体" w:hAnsi="宋体" w:eastAsia="宋体" w:cs="宋体"/>
          <w:spacing w:val="50"/>
          <w:sz w:val="21"/>
          <w:szCs w:val="21"/>
        </w:rPr>
        <w:t xml:space="preserve"> </w:t>
      </w:r>
      <w:r>
        <w:rPr>
          <w:rFonts w:ascii="宋体" w:hAnsi="宋体" w:eastAsia="宋体" w:cs="宋体"/>
          <w:sz w:val="21"/>
          <w:szCs w:val="21"/>
          <w:u w:val="single" w:color="auto"/>
        </w:rPr>
        <w:t xml:space="preserve">                                                       </w:t>
      </w:r>
    </w:p>
    <w:p>
      <w:pPr>
        <w:pStyle w:val="2"/>
        <w:spacing w:line="14" w:lineRule="auto"/>
        <w:rPr>
          <w:sz w:val="2"/>
        </w:rPr>
      </w:pPr>
      <w:r>
        <w:rPr>
          <w:sz w:val="2"/>
          <w:szCs w:val="2"/>
        </w:rPr>
        <w:br w:type="column"/>
      </w:r>
    </w:p>
    <w:p>
      <w:pPr>
        <w:spacing w:before="41" w:line="450" w:lineRule="exact"/>
        <w:rPr>
          <w:rFonts w:ascii="宋体" w:hAnsi="宋体" w:eastAsia="宋体" w:cs="宋体"/>
          <w:sz w:val="21"/>
          <w:szCs w:val="21"/>
        </w:rPr>
      </w:pPr>
      <w:r>
        <w:rPr>
          <w:rFonts w:ascii="宋体" w:hAnsi="宋体" w:eastAsia="宋体" w:cs="宋体"/>
          <w:spacing w:val="-2"/>
          <w:position w:val="18"/>
          <w:sz w:val="21"/>
          <w:szCs w:val="21"/>
        </w:rPr>
        <w:t>（盖单位法人章）</w:t>
      </w:r>
    </w:p>
    <w:p>
      <w:pPr>
        <w:spacing w:before="1" w:line="218" w:lineRule="auto"/>
        <w:rPr>
          <w:rFonts w:ascii="宋体" w:hAnsi="宋体" w:eastAsia="宋体" w:cs="宋体"/>
          <w:sz w:val="21"/>
          <w:szCs w:val="21"/>
        </w:rPr>
      </w:pPr>
      <w:r>
        <w:rPr>
          <w:rFonts w:ascii="宋体" w:hAnsi="宋体" w:eastAsia="宋体" w:cs="宋体"/>
          <w:spacing w:val="-4"/>
          <w:sz w:val="21"/>
          <w:szCs w:val="21"/>
        </w:rPr>
        <w:t>（签字或盖章）</w:t>
      </w:r>
    </w:p>
    <w:p>
      <w:pPr>
        <w:pStyle w:val="2"/>
        <w:spacing w:line="274" w:lineRule="auto"/>
      </w:pPr>
    </w:p>
    <w:p>
      <w:pPr>
        <w:pStyle w:val="2"/>
        <w:spacing w:line="275" w:lineRule="auto"/>
      </w:pPr>
    </w:p>
    <w:p>
      <w:pPr>
        <w:spacing w:before="69" w:line="220" w:lineRule="auto"/>
        <w:rPr>
          <w:rFonts w:ascii="宋体" w:hAnsi="宋体" w:eastAsia="宋体" w:cs="宋体"/>
          <w:sz w:val="21"/>
          <w:szCs w:val="21"/>
        </w:rPr>
      </w:pPr>
      <w:r>
        <w:rPr>
          <w:rFonts w:ascii="宋体" w:hAnsi="宋体" w:eastAsia="宋体" w:cs="宋体"/>
          <w:spacing w:val="-4"/>
          <w:sz w:val="21"/>
          <w:szCs w:val="21"/>
        </w:rPr>
        <w:t>（签字）</w:t>
      </w:r>
    </w:p>
    <w:p>
      <w:pPr>
        <w:spacing w:line="220" w:lineRule="auto"/>
        <w:rPr>
          <w:rFonts w:ascii="宋体" w:hAnsi="宋体" w:eastAsia="宋体" w:cs="宋体"/>
          <w:sz w:val="21"/>
          <w:szCs w:val="21"/>
        </w:rPr>
        <w:sectPr>
          <w:type w:val="continuous"/>
          <w:pgSz w:w="11910" w:h="16845"/>
          <w:pgMar w:top="1272" w:right="0" w:bottom="1157" w:left="1256" w:header="0" w:footer="997" w:gutter="0"/>
          <w:pgNumType w:fmt="decimal"/>
          <w:cols w:equalWidth="0" w:num="2">
            <w:col w:w="7350" w:space="13"/>
            <w:col w:w="3291"/>
          </w:cols>
        </w:sectPr>
      </w:pPr>
    </w:p>
    <w:p>
      <w:pPr>
        <w:spacing w:before="225" w:line="383" w:lineRule="auto"/>
        <w:ind w:left="420"/>
        <w:rPr>
          <w:rFonts w:ascii="宋体" w:hAnsi="宋体" w:eastAsia="宋体" w:cs="宋体"/>
          <w:sz w:val="21"/>
          <w:szCs w:val="21"/>
        </w:rPr>
      </w:pPr>
      <w:r>
        <w:rPr>
          <w:rFonts w:ascii="宋体" w:hAnsi="宋体" w:eastAsia="宋体" w:cs="宋体"/>
          <w:spacing w:val="-18"/>
          <w:sz w:val="21"/>
          <w:szCs w:val="21"/>
        </w:rPr>
        <w:t>单位电话（座机）：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p>
    <w:p>
      <w:pPr>
        <w:spacing w:before="1" w:line="218" w:lineRule="auto"/>
        <w:ind w:left="417"/>
        <w:rPr>
          <w:rFonts w:ascii="宋体" w:hAnsi="宋体" w:eastAsia="宋体" w:cs="宋体"/>
          <w:sz w:val="21"/>
          <w:szCs w:val="21"/>
        </w:rPr>
      </w:pPr>
      <w:r>
        <w:rPr>
          <w:rFonts w:ascii="宋体" w:hAnsi="宋体" w:eastAsia="宋体" w:cs="宋体"/>
          <w:spacing w:val="-13"/>
          <w:sz w:val="21"/>
          <w:szCs w:val="21"/>
        </w:rPr>
        <w:t>委托代理人电话（手机）：</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pPr>
        <w:tabs>
          <w:tab w:val="left" w:pos="7935"/>
        </w:tabs>
        <w:spacing w:before="201" w:line="220" w:lineRule="auto"/>
        <w:ind w:left="709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68" w:line="435" w:lineRule="exact"/>
        <w:ind w:left="418"/>
        <w:rPr>
          <w:rFonts w:ascii="宋体" w:hAnsi="宋体" w:eastAsia="宋体" w:cs="宋体"/>
          <w:sz w:val="21"/>
          <w:szCs w:val="21"/>
        </w:rPr>
      </w:pPr>
      <w:r>
        <w:rPr>
          <w:rFonts w:ascii="宋体" w:hAnsi="宋体" w:eastAsia="宋体" w:cs="宋体"/>
          <w:spacing w:val="-3"/>
          <w:position w:val="17"/>
          <w:sz w:val="21"/>
          <w:szCs w:val="21"/>
        </w:rPr>
        <w:t>注： 1.法定代表人参加投标活动并签署文件的不需要授权委托书，只需提供法定代</w:t>
      </w:r>
      <w:r>
        <w:rPr>
          <w:rFonts w:ascii="宋体" w:hAnsi="宋体" w:eastAsia="宋体" w:cs="宋体"/>
          <w:spacing w:val="-4"/>
          <w:position w:val="17"/>
          <w:sz w:val="21"/>
          <w:szCs w:val="21"/>
        </w:rPr>
        <w:t>表人身份证明；</w:t>
      </w:r>
    </w:p>
    <w:p>
      <w:pPr>
        <w:spacing w:before="1" w:line="218" w:lineRule="auto"/>
        <w:ind w:left="1"/>
        <w:rPr>
          <w:rFonts w:ascii="宋体" w:hAnsi="宋体" w:eastAsia="宋体" w:cs="宋体"/>
          <w:sz w:val="21"/>
          <w:szCs w:val="21"/>
        </w:rPr>
      </w:pPr>
      <w:r>
        <w:rPr>
          <w:rFonts w:ascii="宋体" w:hAnsi="宋体" w:eastAsia="宋体" w:cs="宋体"/>
          <w:spacing w:val="-1"/>
          <w:sz w:val="21"/>
          <w:szCs w:val="21"/>
        </w:rPr>
        <w:t>非法定代表人参加投标活动及签署文件的除提供法定代表人身份证明外还须提供授权委托书。</w:t>
      </w:r>
    </w:p>
    <w:p>
      <w:pPr>
        <w:spacing w:before="202" w:line="185" w:lineRule="auto"/>
        <w:ind w:left="841"/>
        <w:rPr>
          <w:rFonts w:ascii="宋体" w:hAnsi="宋体" w:eastAsia="宋体" w:cs="宋体"/>
          <w:sz w:val="21"/>
          <w:szCs w:val="21"/>
        </w:rPr>
      </w:pPr>
      <w:r>
        <w:rPr>
          <w:rFonts w:ascii="宋体" w:hAnsi="宋体" w:eastAsia="宋体" w:cs="宋体"/>
          <w:spacing w:val="-6"/>
          <w:sz w:val="21"/>
          <w:szCs w:val="21"/>
        </w:rPr>
        <w:t>2.授权委托书需按上述格式填写完整， 不可缺少内容。在此基</w:t>
      </w:r>
      <w:r>
        <w:rPr>
          <w:rFonts w:ascii="宋体" w:hAnsi="宋体" w:eastAsia="宋体" w:cs="宋体"/>
          <w:spacing w:val="-7"/>
          <w:sz w:val="21"/>
          <w:szCs w:val="21"/>
        </w:rPr>
        <w:t>础上增加内容的不影响其有效性。</w:t>
      </w:r>
    </w:p>
    <w:p>
      <w:pPr>
        <w:spacing w:line="185" w:lineRule="auto"/>
        <w:rPr>
          <w:rFonts w:ascii="宋体" w:hAnsi="宋体" w:eastAsia="宋体" w:cs="宋体"/>
          <w:sz w:val="21"/>
          <w:szCs w:val="21"/>
        </w:rPr>
        <w:sectPr>
          <w:type w:val="continuous"/>
          <w:pgSz w:w="11910" w:h="16845"/>
          <w:pgMar w:top="1272" w:right="0" w:bottom="1157" w:left="1256" w:header="0" w:footer="997" w:gutter="0"/>
          <w:pgNumType w:fmt="decimal"/>
          <w:cols w:equalWidth="0" w:num="1">
            <w:col w:w="10654"/>
          </w:cols>
        </w:sectPr>
      </w:pPr>
    </w:p>
    <w:p>
      <w:pPr>
        <w:pStyle w:val="2"/>
        <w:spacing w:line="312" w:lineRule="auto"/>
      </w:pPr>
    </w:p>
    <w:p>
      <w:pPr>
        <w:pStyle w:val="2"/>
        <w:spacing w:line="313" w:lineRule="auto"/>
      </w:pPr>
    </w:p>
    <w:p>
      <w:pPr>
        <w:spacing w:before="100" w:line="221" w:lineRule="auto"/>
        <w:ind w:left="2411"/>
        <w:outlineLvl w:val="2"/>
        <w:rPr>
          <w:rFonts w:ascii="宋体" w:hAnsi="宋体" w:eastAsia="宋体" w:cs="宋体"/>
          <w:sz w:val="31"/>
          <w:szCs w:val="31"/>
        </w:rPr>
      </w:pPr>
      <w:bookmarkStart w:id="46" w:name="bookmark89"/>
      <w:bookmarkEnd w:id="46"/>
      <w:r>
        <w:rPr>
          <w:rFonts w:ascii="宋体" w:hAnsi="宋体" w:eastAsia="宋体" w:cs="宋体"/>
          <w:spacing w:val="6"/>
          <w:sz w:val="31"/>
          <w:szCs w:val="31"/>
          <w14:textOutline w14:w="5724" w14:cap="flat" w14:cmpd="sng">
            <w14:solidFill>
              <w14:srgbClr w14:val="000000"/>
            </w14:solidFill>
            <w14:prstDash w14:val="solid"/>
            <w14:miter w14:val="0"/>
          </w14:textOutline>
        </w:rPr>
        <w:t>（四）</w:t>
      </w:r>
      <w:r>
        <w:rPr>
          <w:rFonts w:ascii="宋体" w:hAnsi="宋体" w:eastAsia="宋体" w:cs="宋体"/>
          <w:spacing w:val="6"/>
          <w:sz w:val="31"/>
          <w:szCs w:val="31"/>
        </w:rPr>
        <w:t xml:space="preserve"> </w:t>
      </w:r>
      <w:r>
        <w:rPr>
          <w:rFonts w:ascii="宋体" w:hAnsi="宋体" w:eastAsia="宋体" w:cs="宋体"/>
          <w:spacing w:val="6"/>
          <w:sz w:val="31"/>
          <w:szCs w:val="31"/>
          <w14:textOutline w14:w="5724" w14:cap="flat" w14:cmpd="sng">
            <w14:solidFill>
              <w14:srgbClr w14:val="000000"/>
            </w14:solidFill>
            <w14:prstDash w14:val="solid"/>
            <w14:miter w14:val="0"/>
          </w14:textOutline>
        </w:rPr>
        <w:t>低价风险担保缴纳承诺书</w:t>
      </w:r>
    </w:p>
    <w:p>
      <w:pPr>
        <w:pStyle w:val="2"/>
        <w:spacing w:line="306" w:lineRule="auto"/>
      </w:pPr>
    </w:p>
    <w:p>
      <w:pPr>
        <w:pStyle w:val="2"/>
        <w:spacing w:line="306" w:lineRule="auto"/>
      </w:pPr>
    </w:p>
    <w:p>
      <w:pPr>
        <w:pStyle w:val="2"/>
        <w:spacing w:line="306" w:lineRule="auto"/>
      </w:pPr>
    </w:p>
    <w:p>
      <w:pPr>
        <w:spacing w:before="101" w:line="221" w:lineRule="auto"/>
        <w:ind w:left="1315"/>
        <w:rPr>
          <w:rFonts w:ascii="宋体" w:hAnsi="宋体" w:eastAsia="宋体" w:cs="宋体"/>
          <w:sz w:val="31"/>
          <w:szCs w:val="31"/>
        </w:rPr>
      </w:pPr>
      <w:r>
        <w:rPr>
          <w:rFonts w:ascii="宋体" w:hAnsi="宋体" w:eastAsia="宋体" w:cs="宋体"/>
          <w:spacing w:val="4"/>
          <w:sz w:val="31"/>
          <w:szCs w:val="31"/>
        </w:rPr>
        <w:t>（投标报价低于招标项目最高限价的85%时采用）</w:t>
      </w:r>
    </w:p>
    <w:p>
      <w:pPr>
        <w:pStyle w:val="2"/>
        <w:spacing w:line="297" w:lineRule="auto"/>
      </w:pPr>
    </w:p>
    <w:p>
      <w:pPr>
        <w:pStyle w:val="2"/>
        <w:spacing w:line="297" w:lineRule="auto"/>
      </w:pPr>
    </w:p>
    <w:p>
      <w:pPr>
        <w:pStyle w:val="2"/>
        <w:spacing w:line="297" w:lineRule="auto"/>
      </w:pPr>
    </w:p>
    <w:p>
      <w:pPr>
        <w:tabs>
          <w:tab w:val="left" w:pos="959"/>
        </w:tabs>
        <w:spacing w:before="68"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3"/>
          <w:w w:val="95"/>
          <w:sz w:val="21"/>
          <w:szCs w:val="21"/>
          <w:u w:val="single" w:color="auto"/>
        </w:rPr>
        <w:t>（招标人名称</w:t>
      </w:r>
      <w:r>
        <w:rPr>
          <w:rFonts w:ascii="宋体" w:hAnsi="宋体" w:eastAsia="宋体" w:cs="宋体"/>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z w:val="21"/>
          <w:szCs w:val="21"/>
        </w:rPr>
        <w:t>：</w:t>
      </w:r>
    </w:p>
    <w:p>
      <w:pPr>
        <w:spacing w:before="126" w:line="356" w:lineRule="auto"/>
        <w:ind w:left="10" w:right="1245" w:firstLine="419"/>
        <w:jc w:val="both"/>
        <w:rPr>
          <w:rFonts w:ascii="宋体" w:hAnsi="宋体" w:eastAsia="宋体" w:cs="宋体"/>
          <w:sz w:val="21"/>
          <w:szCs w:val="21"/>
        </w:rPr>
      </w:pPr>
      <w:r>
        <w:rPr>
          <w:rFonts w:ascii="宋体" w:hAnsi="宋体" w:eastAsia="宋体" w:cs="宋体"/>
          <w:spacing w:val="-8"/>
          <w:sz w:val="21"/>
          <w:szCs w:val="21"/>
        </w:rPr>
        <w:t>我公司</w:t>
      </w:r>
      <w:r>
        <w:rPr>
          <w:rFonts w:ascii="宋体" w:hAnsi="宋体" w:eastAsia="宋体" w:cs="宋体"/>
          <w:spacing w:val="-8"/>
          <w:sz w:val="21"/>
          <w:szCs w:val="21"/>
          <w:u w:val="single" w:color="auto"/>
        </w:rPr>
        <w:t xml:space="preserve">         （投标人名称）</w:t>
      </w:r>
      <w:r>
        <w:rPr>
          <w:rFonts w:ascii="宋体" w:hAnsi="宋体" w:eastAsia="宋体" w:cs="宋体"/>
          <w:spacing w:val="-26"/>
          <w:sz w:val="21"/>
          <w:szCs w:val="21"/>
          <w:u w:val="single" w:color="auto"/>
        </w:rPr>
        <w:t xml:space="preserve"> </w:t>
      </w:r>
      <w:r>
        <w:rPr>
          <w:rFonts w:ascii="宋体" w:hAnsi="宋体" w:eastAsia="宋体" w:cs="宋体"/>
          <w:spacing w:val="-8"/>
          <w:sz w:val="21"/>
          <w:szCs w:val="21"/>
        </w:rPr>
        <w:t>参加了你公司</w:t>
      </w:r>
      <w:r>
        <w:rPr>
          <w:rFonts w:ascii="宋体" w:hAnsi="宋体" w:eastAsia="宋体" w:cs="宋体"/>
          <w:spacing w:val="-8"/>
          <w:sz w:val="21"/>
          <w:szCs w:val="21"/>
          <w:u w:val="single" w:color="auto"/>
        </w:rPr>
        <w:t xml:space="preserve">         （项目名称） </w:t>
      </w:r>
      <w:r>
        <w:rPr>
          <w:rFonts w:ascii="宋体" w:hAnsi="宋体" w:eastAsia="宋体" w:cs="宋体"/>
          <w:spacing w:val="-8"/>
          <w:sz w:val="21"/>
          <w:szCs w:val="21"/>
        </w:rPr>
        <w:t>的投标。我公司</w:t>
      </w:r>
      <w:r>
        <w:rPr>
          <w:rFonts w:ascii="宋体" w:hAnsi="宋体" w:eastAsia="宋体" w:cs="宋体"/>
          <w:spacing w:val="-9"/>
          <w:sz w:val="21"/>
          <w:szCs w:val="21"/>
        </w:rPr>
        <w:t>投标报价低于</w:t>
      </w:r>
      <w:r>
        <w:rPr>
          <w:rFonts w:ascii="宋体" w:hAnsi="宋体" w:eastAsia="宋体" w:cs="宋体"/>
          <w:sz w:val="21"/>
          <w:szCs w:val="21"/>
        </w:rPr>
        <w:t xml:space="preserve"> </w:t>
      </w:r>
      <w:r>
        <w:rPr>
          <w:rFonts w:ascii="宋体" w:hAnsi="宋体" w:eastAsia="宋体" w:cs="宋体"/>
          <w:spacing w:val="-1"/>
          <w:sz w:val="21"/>
          <w:szCs w:val="21"/>
        </w:rPr>
        <w:t>最高限价的85%，若获得中标资格， 我公司承诺按照招标文件的规定递交低价风险担保。否则，我公司</w:t>
      </w:r>
    </w:p>
    <w:p>
      <w:pPr>
        <w:spacing w:line="218" w:lineRule="auto"/>
        <w:ind w:left="9"/>
        <w:rPr>
          <w:rFonts w:ascii="宋体" w:hAnsi="宋体" w:eastAsia="宋体" w:cs="宋体"/>
          <w:sz w:val="21"/>
          <w:szCs w:val="21"/>
        </w:rPr>
      </w:pPr>
      <w:r>
        <w:rPr>
          <w:rFonts w:ascii="宋体" w:hAnsi="宋体" w:eastAsia="宋体" w:cs="宋体"/>
          <w:spacing w:val="-1"/>
          <w:sz w:val="21"/>
          <w:szCs w:val="21"/>
        </w:rPr>
        <w:t>愿承担招标文件中约定的因未按规定递交低价风险担保的相应责任。</w:t>
      </w:r>
    </w:p>
    <w:p>
      <w:pPr>
        <w:pStyle w:val="2"/>
        <w:spacing w:line="334" w:lineRule="auto"/>
      </w:pPr>
    </w:p>
    <w:p>
      <w:pPr>
        <w:pStyle w:val="2"/>
        <w:spacing w:line="335" w:lineRule="auto"/>
      </w:pPr>
    </w:p>
    <w:p>
      <w:pPr>
        <w:spacing w:before="69" w:line="220" w:lineRule="auto"/>
        <w:ind w:left="428"/>
        <w:rPr>
          <w:rFonts w:ascii="宋体" w:hAnsi="宋体" w:eastAsia="宋体" w:cs="宋体"/>
          <w:sz w:val="21"/>
          <w:szCs w:val="21"/>
        </w:rPr>
      </w:pPr>
      <w:r>
        <w:rPr>
          <w:rFonts w:ascii="宋体" w:hAnsi="宋体" w:eastAsia="宋体" w:cs="宋体"/>
          <w:spacing w:val="-6"/>
          <w:sz w:val="21"/>
          <w:szCs w:val="21"/>
        </w:rPr>
        <w:t>特此承诺。</w:t>
      </w:r>
    </w:p>
    <w:p>
      <w:pPr>
        <w:pStyle w:val="2"/>
        <w:spacing w:line="252" w:lineRule="auto"/>
      </w:pPr>
    </w:p>
    <w:p>
      <w:pPr>
        <w:pStyle w:val="2"/>
        <w:spacing w:line="253" w:lineRule="auto"/>
      </w:pPr>
    </w:p>
    <w:p>
      <w:pPr>
        <w:pStyle w:val="2"/>
        <w:spacing w:line="253" w:lineRule="auto"/>
      </w:pPr>
    </w:p>
    <w:p>
      <w:pPr>
        <w:pStyle w:val="2"/>
        <w:spacing w:line="253" w:lineRule="auto"/>
      </w:pPr>
    </w:p>
    <w:p>
      <w:pPr>
        <w:spacing w:before="69" w:line="219" w:lineRule="auto"/>
        <w:ind w:left="1647"/>
        <w:rPr>
          <w:rFonts w:ascii="宋体" w:hAnsi="宋体" w:eastAsia="宋体" w:cs="宋体"/>
          <w:sz w:val="21"/>
          <w:szCs w:val="21"/>
        </w:rPr>
      </w:pPr>
      <w:r>
        <w:rPr>
          <w:rFonts w:ascii="宋体" w:hAnsi="宋体" w:eastAsia="宋体" w:cs="宋体"/>
          <w:spacing w:val="-5"/>
          <w:sz w:val="21"/>
          <w:szCs w:val="21"/>
        </w:rPr>
        <w:t>投  标</w:t>
      </w:r>
      <w:r>
        <w:rPr>
          <w:rFonts w:ascii="宋体" w:hAnsi="宋体" w:eastAsia="宋体" w:cs="宋体"/>
          <w:spacing w:val="5"/>
          <w:sz w:val="21"/>
          <w:szCs w:val="21"/>
        </w:rPr>
        <w:t xml:space="preserve">  </w:t>
      </w:r>
      <w:r>
        <w:rPr>
          <w:rFonts w:ascii="宋体" w:hAnsi="宋体" w:eastAsia="宋体" w:cs="宋体"/>
          <w:spacing w:val="-5"/>
          <w:sz w:val="21"/>
          <w:szCs w:val="21"/>
        </w:rPr>
        <w:t>人</w:t>
      </w:r>
      <w:r>
        <w:rPr>
          <w:rFonts w:ascii="宋体" w:hAnsi="宋体" w:eastAsia="宋体" w:cs="宋体"/>
          <w:spacing w:val="-15"/>
          <w:sz w:val="21"/>
          <w:szCs w:val="21"/>
        </w:rPr>
        <w:t>：</w:t>
      </w:r>
      <w:r>
        <w:rPr>
          <w:rFonts w:ascii="宋体" w:hAnsi="宋体" w:eastAsia="宋体" w:cs="宋体"/>
          <w:spacing w:val="-3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5"/>
          <w:sz w:val="21"/>
          <w:szCs w:val="21"/>
        </w:rPr>
        <w:t>盖单位法人章）</w:t>
      </w:r>
    </w:p>
    <w:p>
      <w:pPr>
        <w:spacing w:before="291" w:line="219" w:lineRule="auto"/>
        <w:ind w:left="1645"/>
        <w:rPr>
          <w:rFonts w:ascii="宋体" w:hAnsi="宋体" w:eastAsia="宋体" w:cs="宋体"/>
          <w:sz w:val="21"/>
          <w:szCs w:val="21"/>
        </w:rPr>
      </w:pPr>
      <w:r>
        <w:rPr>
          <w:rFonts w:ascii="宋体" w:hAnsi="宋体" w:eastAsia="宋体" w:cs="宋体"/>
          <w:spacing w:val="-21"/>
          <w:sz w:val="21"/>
          <w:szCs w:val="21"/>
        </w:rPr>
        <w:t>法定代表人：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0"/>
          <w:sz w:val="21"/>
          <w:szCs w:val="21"/>
        </w:rPr>
        <w:t xml:space="preserve"> </w:t>
      </w:r>
      <w:r>
        <w:rPr>
          <w:rFonts w:ascii="宋体" w:hAnsi="宋体" w:eastAsia="宋体" w:cs="宋体"/>
          <w:spacing w:val="-21"/>
          <w:sz w:val="21"/>
          <w:szCs w:val="21"/>
        </w:rPr>
        <w:t>（签字或盖章）</w:t>
      </w:r>
    </w:p>
    <w:p>
      <w:pPr>
        <w:pStyle w:val="2"/>
        <w:spacing w:line="289" w:lineRule="auto"/>
      </w:pPr>
    </w:p>
    <w:p>
      <w:pPr>
        <w:pStyle w:val="2"/>
        <w:spacing w:line="290" w:lineRule="auto"/>
      </w:pPr>
    </w:p>
    <w:p>
      <w:pPr>
        <w:tabs>
          <w:tab w:val="left" w:pos="7524"/>
        </w:tabs>
        <w:spacing w:before="69" w:line="220" w:lineRule="auto"/>
        <w:ind w:left="668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spacing w:line="220" w:lineRule="auto"/>
        <w:rPr>
          <w:rFonts w:ascii="宋体" w:hAnsi="宋体" w:eastAsia="宋体" w:cs="宋体"/>
          <w:sz w:val="21"/>
          <w:szCs w:val="21"/>
        </w:rPr>
        <w:sectPr>
          <w:footerReference r:id="rId47" w:type="default"/>
          <w:pgSz w:w="11910" w:h="16845"/>
          <w:pgMar w:top="1431" w:right="0" w:bottom="1157" w:left="1246" w:header="0" w:footer="997" w:gutter="0"/>
          <w:pgNumType w:fmt="decimal"/>
          <w:cols w:space="720" w:num="1"/>
        </w:sectPr>
      </w:pPr>
    </w:p>
    <w:p>
      <w:pPr>
        <w:pStyle w:val="2"/>
        <w:spacing w:line="453" w:lineRule="auto"/>
      </w:pPr>
    </w:p>
    <w:p>
      <w:pPr>
        <w:spacing w:before="140" w:line="222" w:lineRule="auto"/>
        <w:ind w:left="2878"/>
        <w:outlineLvl w:val="1"/>
        <w:rPr>
          <w:rFonts w:ascii="宋体" w:hAnsi="宋体" w:eastAsia="宋体" w:cs="宋体"/>
          <w:sz w:val="43"/>
          <w:szCs w:val="43"/>
        </w:rPr>
      </w:pPr>
      <w:bookmarkStart w:id="47" w:name="bookmark90"/>
      <w:bookmarkEnd w:id="47"/>
      <w:r>
        <w:rPr>
          <w:rFonts w:ascii="宋体" w:hAnsi="宋体" w:eastAsia="宋体" w:cs="宋体"/>
          <w:spacing w:val="1"/>
          <w:sz w:val="43"/>
          <w:szCs w:val="43"/>
        </w:rPr>
        <w:t>二、经济部分</w:t>
      </w:r>
    </w:p>
    <w:p>
      <w:pPr>
        <w:spacing w:before="180" w:line="8460" w:lineRule="exact"/>
        <w:ind w:firstLine="10030"/>
      </w:pPr>
    </w:p>
    <w:p>
      <w:pPr>
        <w:spacing w:line="8460" w:lineRule="exact"/>
        <w:sectPr>
          <w:footerReference r:id="rId48" w:type="default"/>
          <w:pgSz w:w="11910" w:h="16845"/>
          <w:pgMar w:top="1431" w:right="0" w:bottom="1157" w:left="1786" w:header="0" w:footer="997" w:gutter="0"/>
          <w:pgNumType w:fmt="decimal"/>
          <w:cols w:space="720" w:num="1"/>
        </w:sectPr>
      </w:pPr>
    </w:p>
    <w:p>
      <w:pPr>
        <w:pStyle w:val="2"/>
        <w:spacing w:line="415" w:lineRule="auto"/>
      </w:pPr>
    </w:p>
    <w:p>
      <w:pPr>
        <w:tabs>
          <w:tab w:val="left" w:pos="4970"/>
        </w:tabs>
        <w:spacing w:before="100" w:line="224" w:lineRule="auto"/>
        <w:ind w:left="165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5"/>
          <w:sz w:val="31"/>
          <w:szCs w:val="31"/>
          <w:u w:val="single" w:color="auto"/>
        </w:rPr>
        <w:t>（项目名称）</w:t>
      </w:r>
      <w:r>
        <w:rPr>
          <w:rFonts w:ascii="宋体" w:hAnsi="宋体" w:eastAsia="宋体" w:cs="宋体"/>
          <w:sz w:val="31"/>
          <w:szCs w:val="31"/>
          <w:u w:val="single" w:color="auto"/>
        </w:rPr>
        <w:t xml:space="preserve"> </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spacing w:before="234" w:line="1646" w:lineRule="exact"/>
        <w:ind w:left="2215"/>
        <w:rPr>
          <w:rFonts w:ascii="宋体" w:hAnsi="宋体" w:eastAsia="宋体" w:cs="宋体"/>
          <w:sz w:val="72"/>
          <w:szCs w:val="72"/>
        </w:rPr>
      </w:pPr>
      <w:r>
        <w:rPr>
          <w:rFonts w:ascii="宋体" w:hAnsi="宋体" w:eastAsia="宋体" w:cs="宋体"/>
          <w:spacing w:val="-26"/>
          <w:position w:val="70"/>
          <w:sz w:val="72"/>
          <w:szCs w:val="72"/>
        </w:rPr>
        <w:t>投</w:t>
      </w:r>
      <w:r>
        <w:rPr>
          <w:rFonts w:ascii="宋体" w:hAnsi="宋体" w:eastAsia="宋体" w:cs="宋体"/>
          <w:spacing w:val="34"/>
          <w:position w:val="70"/>
          <w:sz w:val="72"/>
          <w:szCs w:val="72"/>
        </w:rPr>
        <w:t xml:space="preserve"> </w:t>
      </w:r>
      <w:r>
        <w:rPr>
          <w:rFonts w:ascii="宋体" w:hAnsi="宋体" w:eastAsia="宋体" w:cs="宋体"/>
          <w:spacing w:val="-26"/>
          <w:position w:val="70"/>
          <w:sz w:val="72"/>
          <w:szCs w:val="72"/>
        </w:rPr>
        <w:t>标</w:t>
      </w:r>
      <w:r>
        <w:rPr>
          <w:rFonts w:ascii="宋体" w:hAnsi="宋体" w:eastAsia="宋体" w:cs="宋体"/>
          <w:spacing w:val="35"/>
          <w:position w:val="70"/>
          <w:sz w:val="72"/>
          <w:szCs w:val="72"/>
        </w:rPr>
        <w:t xml:space="preserve"> </w:t>
      </w:r>
      <w:r>
        <w:rPr>
          <w:rFonts w:ascii="宋体" w:hAnsi="宋体" w:eastAsia="宋体" w:cs="宋体"/>
          <w:spacing w:val="-26"/>
          <w:position w:val="70"/>
          <w:sz w:val="72"/>
          <w:szCs w:val="72"/>
        </w:rPr>
        <w:t>文</w:t>
      </w:r>
      <w:r>
        <w:rPr>
          <w:rFonts w:ascii="宋体" w:hAnsi="宋体" w:eastAsia="宋体" w:cs="宋体"/>
          <w:spacing w:val="26"/>
          <w:position w:val="70"/>
          <w:sz w:val="72"/>
          <w:szCs w:val="72"/>
        </w:rPr>
        <w:t xml:space="preserve"> </w:t>
      </w:r>
      <w:r>
        <w:rPr>
          <w:rFonts w:ascii="宋体" w:hAnsi="宋体" w:eastAsia="宋体" w:cs="宋体"/>
          <w:spacing w:val="-26"/>
          <w:position w:val="70"/>
          <w:sz w:val="72"/>
          <w:szCs w:val="72"/>
        </w:rPr>
        <w:t>件</w:t>
      </w:r>
    </w:p>
    <w:p>
      <w:pPr>
        <w:spacing w:before="1" w:line="219" w:lineRule="auto"/>
        <w:ind w:left="3457"/>
        <w:rPr>
          <w:rFonts w:ascii="宋体" w:hAnsi="宋体" w:eastAsia="宋体" w:cs="宋体"/>
          <w:sz w:val="36"/>
          <w:szCs w:val="36"/>
        </w:rPr>
      </w:pPr>
      <w:r>
        <w:rPr>
          <w:rFonts w:ascii="宋体" w:hAnsi="宋体" w:eastAsia="宋体" w:cs="宋体"/>
          <w:spacing w:val="-3"/>
          <w:sz w:val="36"/>
          <w:szCs w:val="36"/>
        </w:rPr>
        <w:t>经济部分</w:t>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8" w:lineRule="auto"/>
      </w:pPr>
    </w:p>
    <w:p>
      <w:pPr>
        <w:spacing w:before="91" w:line="222" w:lineRule="auto"/>
        <w:ind w:left="554"/>
        <w:rPr>
          <w:rFonts w:ascii="宋体" w:hAnsi="宋体" w:eastAsia="宋体" w:cs="宋体"/>
          <w:sz w:val="28"/>
          <w:szCs w:val="28"/>
        </w:rPr>
      </w:pPr>
      <w:r>
        <w:rPr>
          <w:rFonts w:ascii="宋体" w:hAnsi="宋体" w:eastAsia="宋体" w:cs="宋体"/>
          <w:spacing w:val="-24"/>
          <w:sz w:val="28"/>
          <w:szCs w:val="28"/>
        </w:rPr>
        <w:t>投标人</w:t>
      </w:r>
      <w:r>
        <w:rPr>
          <w:rFonts w:ascii="宋体" w:hAnsi="宋体" w:eastAsia="宋体" w:cs="宋体"/>
          <w:spacing w:val="-12"/>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2"/>
          <w:sz w:val="28"/>
          <w:szCs w:val="28"/>
        </w:rPr>
        <w:t xml:space="preserve"> </w:t>
      </w:r>
      <w:r>
        <w:rPr>
          <w:rFonts w:ascii="宋体" w:hAnsi="宋体" w:eastAsia="宋体" w:cs="宋体"/>
          <w:spacing w:val="-12"/>
          <w:sz w:val="28"/>
          <w:szCs w:val="28"/>
        </w:rPr>
        <w:t>（</w:t>
      </w:r>
      <w:r>
        <w:rPr>
          <w:rFonts w:ascii="宋体" w:hAnsi="宋体" w:eastAsia="宋体" w:cs="宋体"/>
          <w:spacing w:val="-24"/>
          <w:sz w:val="28"/>
          <w:szCs w:val="28"/>
        </w:rPr>
        <w:t>盖单位法人章）</w:t>
      </w:r>
    </w:p>
    <w:p>
      <w:pPr>
        <w:pStyle w:val="2"/>
        <w:spacing w:line="276" w:lineRule="auto"/>
      </w:pPr>
    </w:p>
    <w:p>
      <w:pPr>
        <w:spacing w:before="91" w:line="475" w:lineRule="auto"/>
        <w:ind w:left="582"/>
        <w:rPr>
          <w:rFonts w:ascii="宋体" w:hAnsi="宋体" w:eastAsia="宋体" w:cs="宋体"/>
          <w:sz w:val="28"/>
          <w:szCs w:val="28"/>
        </w:rPr>
      </w:pPr>
      <w:r>
        <w:rPr>
          <w:rFonts w:ascii="宋体" w:hAnsi="宋体" w:eastAsia="宋体" w:cs="宋体"/>
          <w:spacing w:val="-27"/>
          <w:sz w:val="28"/>
          <w:szCs w:val="28"/>
        </w:rPr>
        <w:t>法定代表人或其委托代理人</w:t>
      </w:r>
      <w:r>
        <w:rPr>
          <w:rFonts w:ascii="宋体" w:hAnsi="宋体" w:eastAsia="宋体" w:cs="宋体"/>
          <w:spacing w:val="-25"/>
          <w:sz w:val="28"/>
          <w:szCs w:val="28"/>
        </w:rPr>
        <w:t>：</w:t>
      </w:r>
      <w:r>
        <w:rPr>
          <w:rFonts w:ascii="宋体" w:hAnsi="宋体" w:eastAsia="宋体" w:cs="宋体"/>
          <w:spacing w:val="60"/>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13"/>
          <w:sz w:val="28"/>
          <w:szCs w:val="28"/>
        </w:rPr>
        <w:t xml:space="preserve"> </w:t>
      </w:r>
      <w:r>
        <w:rPr>
          <w:rFonts w:ascii="宋体" w:hAnsi="宋体" w:eastAsia="宋体" w:cs="宋体"/>
          <w:spacing w:val="-25"/>
          <w:sz w:val="28"/>
          <w:szCs w:val="28"/>
        </w:rPr>
        <w:t>（</w:t>
      </w:r>
      <w:r>
        <w:rPr>
          <w:rFonts w:ascii="宋体" w:hAnsi="宋体" w:eastAsia="宋体" w:cs="宋体"/>
          <w:spacing w:val="-27"/>
          <w:sz w:val="28"/>
          <w:szCs w:val="28"/>
        </w:rPr>
        <w:t>签字或盖章）</w:t>
      </w:r>
    </w:p>
    <w:p>
      <w:pPr>
        <w:spacing w:line="223" w:lineRule="auto"/>
        <w:ind w:left="3103"/>
        <w:rPr>
          <w:rFonts w:ascii="宋体" w:hAnsi="宋体" w:eastAsia="宋体" w:cs="宋体"/>
          <w:sz w:val="28"/>
          <w:szCs w:val="28"/>
        </w:rPr>
      </w:pPr>
      <w:r>
        <w:rPr>
          <w:rFonts w:ascii="宋体" w:hAnsi="宋体" w:eastAsia="宋体" w:cs="宋体"/>
          <w:spacing w:val="-64"/>
          <w:sz w:val="28"/>
          <w:szCs w:val="28"/>
        </w:rPr>
        <w:t>日期：</w:t>
      </w:r>
      <w:r>
        <w:rPr>
          <w:rFonts w:ascii="宋体" w:hAnsi="宋体" w:eastAsia="宋体" w:cs="宋体"/>
          <w:spacing w:val="-33"/>
          <w:sz w:val="28"/>
          <w:szCs w:val="28"/>
        </w:rPr>
        <w:t xml:space="preserve"> </w:t>
      </w:r>
      <w:r>
        <w:rPr>
          <w:rFonts w:ascii="宋体" w:hAnsi="宋体" w:eastAsia="宋体" w:cs="宋体"/>
          <w:sz w:val="28"/>
          <w:szCs w:val="28"/>
          <w:u w:val="single" w:color="auto"/>
        </w:rPr>
        <w:t xml:space="preserve">               </w:t>
      </w:r>
    </w:p>
    <w:p>
      <w:pPr>
        <w:spacing w:line="223" w:lineRule="auto"/>
        <w:rPr>
          <w:rFonts w:ascii="宋体" w:hAnsi="宋体" w:eastAsia="宋体" w:cs="宋体"/>
          <w:sz w:val="28"/>
          <w:szCs w:val="28"/>
        </w:rPr>
        <w:sectPr>
          <w:footerReference r:id="rId49" w:type="default"/>
          <w:pgSz w:w="11910" w:h="16845"/>
          <w:pgMar w:top="1431" w:right="0" w:bottom="1157" w:left="1786" w:header="0" w:footer="997" w:gutter="0"/>
          <w:pgNumType w:fmt="decimal"/>
          <w:cols w:space="720" w:num="1"/>
        </w:sectPr>
      </w:pPr>
    </w:p>
    <w:p>
      <w:pPr>
        <w:spacing w:before="315" w:line="222" w:lineRule="auto"/>
        <w:ind w:left="3703"/>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49" w:lineRule="auto"/>
      </w:pPr>
    </w:p>
    <w:p>
      <w:pPr>
        <w:pStyle w:val="2"/>
        <w:spacing w:line="250" w:lineRule="auto"/>
      </w:pPr>
    </w:p>
    <w:p>
      <w:pPr>
        <w:pStyle w:val="2"/>
        <w:spacing w:line="250" w:lineRule="auto"/>
      </w:pPr>
    </w:p>
    <w:p>
      <w:pPr>
        <w:spacing w:before="68" w:line="220" w:lineRule="auto"/>
        <w:ind w:left="2730"/>
        <w:rPr>
          <w:rFonts w:ascii="宋体" w:hAnsi="宋体" w:eastAsia="宋体" w:cs="宋体"/>
          <w:sz w:val="21"/>
          <w:szCs w:val="21"/>
        </w:rPr>
      </w:pPr>
      <w:r>
        <w:rPr>
          <w:rFonts w:ascii="宋体" w:hAnsi="宋体" w:eastAsia="宋体" w:cs="宋体"/>
          <w:spacing w:val="-3"/>
          <w:sz w:val="21"/>
          <w:szCs w:val="21"/>
        </w:rPr>
        <w:t>[提示：目录由投标人自行编制]</w:t>
      </w: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line="2400" w:lineRule="exact"/>
        <w:ind w:firstLine="10030"/>
      </w:pPr>
    </w:p>
    <w:p>
      <w:pPr>
        <w:spacing w:line="2400" w:lineRule="exact"/>
        <w:sectPr>
          <w:footerReference r:id="rId50" w:type="default"/>
          <w:pgSz w:w="11910" w:h="16845"/>
          <w:pgMar w:top="1431" w:right="0" w:bottom="1157" w:left="1786" w:header="0" w:footer="997" w:gutter="0"/>
          <w:pgNumType w:fmt="decimal"/>
          <w:cols w:space="720" w:num="1"/>
        </w:sectPr>
      </w:pPr>
    </w:p>
    <w:p>
      <w:pPr>
        <w:pStyle w:val="2"/>
        <w:spacing w:line="305" w:lineRule="auto"/>
      </w:pPr>
    </w:p>
    <w:p>
      <w:pPr>
        <w:pStyle w:val="2"/>
        <w:spacing w:line="305" w:lineRule="auto"/>
      </w:pPr>
    </w:p>
    <w:p>
      <w:pPr>
        <w:spacing w:before="100" w:line="221" w:lineRule="auto"/>
        <w:ind w:left="2886"/>
        <w:outlineLvl w:val="2"/>
        <w:rPr>
          <w:rFonts w:ascii="宋体" w:hAnsi="宋体" w:eastAsia="宋体" w:cs="宋体"/>
          <w:sz w:val="31"/>
          <w:szCs w:val="31"/>
        </w:rPr>
      </w:pPr>
      <w:bookmarkStart w:id="48" w:name="bookmark91"/>
      <w:bookmarkEnd w:id="48"/>
      <w:r>
        <w:rPr>
          <w:rFonts w:ascii="宋体" w:hAnsi="宋体" w:eastAsia="宋体" w:cs="宋体"/>
          <w:spacing w:val="12"/>
          <w:sz w:val="31"/>
          <w:szCs w:val="31"/>
          <w14:textOutline w14:w="5724" w14:cap="flat" w14:cmpd="sng">
            <w14:solidFill>
              <w14:srgbClr w14:val="000000"/>
            </w14:solidFill>
            <w14:prstDash w14:val="solid"/>
            <w14:miter w14:val="0"/>
          </w14:textOutline>
        </w:rPr>
        <w:t>已标价工程量清单</w:t>
      </w:r>
    </w:p>
    <w:p>
      <w:pPr>
        <w:spacing w:before="227" w:line="5120" w:lineRule="exact"/>
        <w:ind w:firstLine="10030"/>
      </w:pPr>
    </w:p>
    <w:p>
      <w:pPr>
        <w:pStyle w:val="2"/>
        <w:spacing w:line="304" w:lineRule="auto"/>
      </w:pPr>
    </w:p>
    <w:p>
      <w:pPr>
        <w:pStyle w:val="2"/>
        <w:spacing w:line="305" w:lineRule="auto"/>
      </w:pPr>
    </w:p>
    <w:p>
      <w:pPr>
        <w:pStyle w:val="2"/>
        <w:spacing w:line="305" w:lineRule="auto"/>
      </w:pPr>
    </w:p>
    <w:p>
      <w:pPr>
        <w:spacing w:line="2380" w:lineRule="exact"/>
        <w:ind w:firstLine="10030"/>
      </w:pPr>
    </w:p>
    <w:p>
      <w:pPr>
        <w:spacing w:line="2380" w:lineRule="exact"/>
        <w:sectPr>
          <w:footerReference r:id="rId51" w:type="default"/>
          <w:pgSz w:w="11910" w:h="16845"/>
          <w:pgMar w:top="1431" w:right="0" w:bottom="1157" w:left="1786" w:header="0" w:footer="997" w:gutter="0"/>
          <w:pgNumType w:fmt="decimal"/>
          <w:cols w:space="720" w:num="1"/>
        </w:sectPr>
      </w:pPr>
    </w:p>
    <w:p>
      <w:pPr>
        <w:pStyle w:val="2"/>
        <w:spacing w:line="256" w:lineRule="auto"/>
      </w:pPr>
    </w:p>
    <w:p>
      <w:pPr>
        <w:pStyle w:val="2"/>
        <w:spacing w:line="256" w:lineRule="auto"/>
      </w:pPr>
    </w:p>
    <w:p>
      <w:pPr>
        <w:spacing w:before="140" w:line="222" w:lineRule="auto"/>
        <w:ind w:left="2871"/>
        <w:outlineLvl w:val="1"/>
        <w:rPr>
          <w:rFonts w:ascii="宋体" w:hAnsi="宋体" w:eastAsia="宋体" w:cs="宋体"/>
          <w:sz w:val="43"/>
          <w:szCs w:val="43"/>
        </w:rPr>
      </w:pPr>
      <w:bookmarkStart w:id="49" w:name="bookmark92"/>
      <w:bookmarkEnd w:id="49"/>
      <w:r>
        <w:rPr>
          <w:rFonts w:ascii="宋体" w:hAnsi="宋体" w:eastAsia="宋体" w:cs="宋体"/>
          <w:spacing w:val="2"/>
          <w:sz w:val="43"/>
          <w:szCs w:val="43"/>
        </w:rPr>
        <w:t>三、技术部分</w:t>
      </w:r>
    </w:p>
    <w:p>
      <w:pPr>
        <w:spacing w:before="140" w:line="8420" w:lineRule="exact"/>
        <w:ind w:firstLine="10030"/>
      </w:pPr>
    </w:p>
    <w:p>
      <w:pPr>
        <w:spacing w:line="8420" w:lineRule="exact"/>
        <w:sectPr>
          <w:footerReference r:id="rId52" w:type="default"/>
          <w:pgSz w:w="11910" w:h="16845"/>
          <w:pgMar w:top="1431" w:right="0" w:bottom="1157" w:left="1786" w:header="0" w:footer="997" w:gutter="0"/>
          <w:pgNumType w:fmt="decimal"/>
          <w:cols w:space="720" w:num="1"/>
        </w:sectPr>
      </w:pPr>
    </w:p>
    <w:p>
      <w:pPr>
        <w:pStyle w:val="2"/>
        <w:spacing w:line="435" w:lineRule="auto"/>
      </w:pPr>
    </w:p>
    <w:p>
      <w:pPr>
        <w:spacing w:before="117" w:line="222" w:lineRule="auto"/>
        <w:ind w:left="3703"/>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259" w:lineRule="auto"/>
      </w:pPr>
    </w:p>
    <w:p>
      <w:pPr>
        <w:pStyle w:val="2"/>
        <w:spacing w:line="259" w:lineRule="auto"/>
      </w:pPr>
    </w:p>
    <w:p>
      <w:pPr>
        <w:pStyle w:val="2"/>
        <w:spacing w:line="260" w:lineRule="auto"/>
      </w:pPr>
    </w:p>
    <w:p>
      <w:pPr>
        <w:spacing w:before="69" w:line="220" w:lineRule="auto"/>
        <w:ind w:left="2730"/>
        <w:rPr>
          <w:rFonts w:ascii="宋体" w:hAnsi="宋体" w:eastAsia="宋体" w:cs="宋体"/>
          <w:sz w:val="21"/>
          <w:szCs w:val="21"/>
        </w:rPr>
      </w:pPr>
      <w:r>
        <w:rPr>
          <w:rFonts w:ascii="宋体" w:hAnsi="宋体" w:eastAsia="宋体" w:cs="宋体"/>
          <w:spacing w:val="-3"/>
          <w:sz w:val="21"/>
          <w:szCs w:val="21"/>
        </w:rPr>
        <w:t>[提示：目录由投标人自行编制]</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line="2340" w:lineRule="exact"/>
        <w:ind w:firstLine="10030"/>
      </w:pPr>
    </w:p>
    <w:p>
      <w:pPr>
        <w:spacing w:line="2340" w:lineRule="exact"/>
        <w:sectPr>
          <w:footerReference r:id="rId53" w:type="default"/>
          <w:pgSz w:w="11910" w:h="16845"/>
          <w:pgMar w:top="1431" w:right="0" w:bottom="1157" w:left="1786" w:header="0" w:footer="997" w:gutter="0"/>
          <w:pgNumType w:fmt="decimal"/>
          <w:cols w:space="720" w:num="1"/>
        </w:sectPr>
      </w:pPr>
    </w:p>
    <w:p>
      <w:pPr>
        <w:spacing w:before="62" w:line="223" w:lineRule="auto"/>
        <w:ind w:left="3560"/>
        <w:rPr>
          <w:rFonts w:ascii="宋体" w:hAnsi="宋体" w:eastAsia="宋体" w:cs="宋体"/>
          <w:sz w:val="31"/>
          <w:szCs w:val="31"/>
        </w:rPr>
      </w:pPr>
      <w:bookmarkStart w:id="50" w:name="bookmark93"/>
      <w:bookmarkEnd w:id="50"/>
      <w:r>
        <w:rPr>
          <w:rFonts w:ascii="宋体" w:hAnsi="宋体" w:eastAsia="宋体" w:cs="宋体"/>
          <w:spacing w:val="12"/>
          <w:sz w:val="31"/>
          <w:szCs w:val="31"/>
          <w14:textOutline w14:w="5724" w14:cap="flat" w14:cmpd="sng">
            <w14:solidFill>
              <w14:srgbClr w14:val="000000"/>
            </w14:solidFill>
            <w14:prstDash w14:val="solid"/>
            <w14:miter w14:val="0"/>
          </w14:textOutline>
        </w:rPr>
        <w:t>（一）技术方案</w:t>
      </w:r>
    </w:p>
    <w:p>
      <w:pPr>
        <w:pStyle w:val="2"/>
        <w:spacing w:line="266" w:lineRule="auto"/>
      </w:pPr>
    </w:p>
    <w:p>
      <w:pPr>
        <w:pStyle w:val="2"/>
        <w:spacing w:line="266" w:lineRule="auto"/>
      </w:pPr>
    </w:p>
    <w:p>
      <w:pPr>
        <w:pStyle w:val="2"/>
        <w:spacing w:line="266" w:lineRule="auto"/>
      </w:pPr>
    </w:p>
    <w:p>
      <w:pPr>
        <w:spacing w:before="69" w:line="363" w:lineRule="auto"/>
        <w:ind w:left="3" w:right="1230" w:firstLine="433"/>
        <w:jc w:val="both"/>
        <w:rPr>
          <w:rFonts w:ascii="宋体" w:hAnsi="宋体" w:eastAsia="宋体" w:cs="宋体"/>
          <w:sz w:val="21"/>
          <w:szCs w:val="21"/>
        </w:rPr>
      </w:pPr>
      <w:r>
        <w:rPr>
          <w:rFonts w:ascii="宋体" w:hAnsi="宋体" w:eastAsia="宋体" w:cs="宋体"/>
          <w:spacing w:val="-6"/>
          <w:sz w:val="21"/>
          <w:szCs w:val="21"/>
        </w:rPr>
        <w:t>1.</w:t>
      </w:r>
      <w:r>
        <w:rPr>
          <w:rFonts w:ascii="宋体" w:hAnsi="宋体" w:eastAsia="宋体" w:cs="宋体"/>
          <w:spacing w:val="-20"/>
          <w:sz w:val="21"/>
          <w:szCs w:val="21"/>
        </w:rPr>
        <w:t xml:space="preserve"> </w:t>
      </w:r>
      <w:r>
        <w:rPr>
          <w:rFonts w:ascii="宋体" w:hAnsi="宋体" w:eastAsia="宋体" w:cs="宋体"/>
          <w:spacing w:val="-6"/>
          <w:sz w:val="21"/>
          <w:szCs w:val="21"/>
        </w:rPr>
        <w:t>投标人编制技术方案的要求：</w:t>
      </w:r>
      <w:r>
        <w:rPr>
          <w:rFonts w:ascii="宋体" w:hAnsi="宋体" w:eastAsia="宋体" w:cs="宋体"/>
          <w:spacing w:val="32"/>
          <w:sz w:val="21"/>
          <w:szCs w:val="21"/>
        </w:rPr>
        <w:t xml:space="preserve"> </w:t>
      </w:r>
      <w:r>
        <w:rPr>
          <w:rFonts w:ascii="宋体" w:hAnsi="宋体" w:eastAsia="宋体" w:cs="宋体"/>
          <w:spacing w:val="-6"/>
          <w:sz w:val="21"/>
          <w:szCs w:val="21"/>
        </w:rPr>
        <w:t>结合工程特点提出切实可行的施工组织管理、施工总平面布置、施</w:t>
      </w:r>
      <w:r>
        <w:rPr>
          <w:rFonts w:ascii="宋体" w:hAnsi="宋体" w:eastAsia="宋体" w:cs="宋体"/>
          <w:sz w:val="21"/>
          <w:szCs w:val="21"/>
        </w:rPr>
        <w:t xml:space="preserve"> </w:t>
      </w:r>
      <w:r>
        <w:rPr>
          <w:rFonts w:ascii="宋体" w:hAnsi="宋体" w:eastAsia="宋体" w:cs="宋体"/>
          <w:spacing w:val="-1"/>
          <w:sz w:val="21"/>
          <w:szCs w:val="21"/>
        </w:rPr>
        <w:t>工方法和技术措施、监测预警及应急抢险措施方案、质量保证体系和质量保证措施、施工网络进度计划</w:t>
      </w:r>
    </w:p>
    <w:p>
      <w:pPr>
        <w:spacing w:line="218" w:lineRule="auto"/>
        <w:rPr>
          <w:rFonts w:ascii="宋体" w:hAnsi="宋体" w:eastAsia="宋体" w:cs="宋体"/>
          <w:sz w:val="21"/>
          <w:szCs w:val="21"/>
        </w:rPr>
      </w:pPr>
      <w:r>
        <w:rPr>
          <w:rFonts w:ascii="宋体" w:hAnsi="宋体" w:eastAsia="宋体" w:cs="宋体"/>
          <w:sz w:val="21"/>
          <w:szCs w:val="21"/>
        </w:rPr>
        <w:t>及保证工期的措施、施工机械设备配置、安全文明施工保证措施、变更应对措施等。</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line="2300" w:lineRule="exact"/>
        <w:ind w:firstLine="10563"/>
      </w:pPr>
    </w:p>
    <w:p>
      <w:pPr>
        <w:spacing w:line="2300" w:lineRule="exact"/>
        <w:sectPr>
          <w:footerReference r:id="rId54" w:type="default"/>
          <w:pgSz w:w="11910" w:h="16845"/>
          <w:pgMar w:top="1227" w:right="0" w:bottom="1157" w:left="1253" w:header="0" w:footer="997" w:gutter="0"/>
          <w:pgNumType w:fmt="decimal"/>
          <w:cols w:space="720" w:num="1"/>
        </w:sectPr>
      </w:pPr>
    </w:p>
    <w:p>
      <w:pPr>
        <w:pStyle w:val="2"/>
        <w:spacing w:line="346" w:lineRule="auto"/>
      </w:pPr>
    </w:p>
    <w:p>
      <w:pPr>
        <w:pStyle w:val="2"/>
        <w:spacing w:line="346" w:lineRule="auto"/>
      </w:pPr>
    </w:p>
    <w:p>
      <w:pPr>
        <w:spacing w:before="139" w:line="222" w:lineRule="auto"/>
        <w:ind w:left="2477"/>
        <w:outlineLvl w:val="1"/>
        <w:rPr>
          <w:rFonts w:ascii="宋体" w:hAnsi="宋体" w:eastAsia="宋体" w:cs="宋体"/>
          <w:sz w:val="43"/>
          <w:szCs w:val="43"/>
        </w:rPr>
      </w:pPr>
      <w:bookmarkStart w:id="51" w:name="bookmark94"/>
      <w:bookmarkEnd w:id="51"/>
      <w:r>
        <w:rPr>
          <w:rFonts w:ascii="宋体" w:hAnsi="宋体" w:eastAsia="宋体" w:cs="宋体"/>
          <w:spacing w:val="-2"/>
          <w:sz w:val="43"/>
          <w:szCs w:val="43"/>
        </w:rPr>
        <w:t>四、资格审查部分</w:t>
      </w:r>
    </w:p>
    <w:p>
      <w:pPr>
        <w:spacing w:before="39" w:line="8260" w:lineRule="exact"/>
        <w:ind w:firstLine="10030"/>
      </w:pPr>
    </w:p>
    <w:p>
      <w:pPr>
        <w:spacing w:line="8260" w:lineRule="exact"/>
        <w:sectPr>
          <w:footerReference r:id="rId55" w:type="default"/>
          <w:pgSz w:w="11910" w:h="16845"/>
          <w:pgMar w:top="1431" w:right="0" w:bottom="1157" w:left="1786" w:header="0" w:footer="997" w:gutter="0"/>
          <w:pgNumType w:fmt="decimal"/>
          <w:cols w:space="720" w:num="1"/>
        </w:sectPr>
      </w:pPr>
    </w:p>
    <w:p>
      <w:pPr>
        <w:pStyle w:val="2"/>
        <w:spacing w:line="259" w:lineRule="auto"/>
      </w:pPr>
    </w:p>
    <w:p>
      <w:pPr>
        <w:pStyle w:val="2"/>
        <w:spacing w:line="260" w:lineRule="auto"/>
      </w:pPr>
    </w:p>
    <w:p>
      <w:pPr>
        <w:tabs>
          <w:tab w:val="left" w:pos="4970"/>
        </w:tabs>
        <w:spacing w:before="101" w:line="224" w:lineRule="auto"/>
        <w:ind w:left="1653"/>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45"/>
          <w:sz w:val="31"/>
          <w:szCs w:val="31"/>
          <w:u w:val="single" w:color="auto"/>
        </w:rPr>
        <w:t>（项目名称）</w:t>
      </w:r>
      <w:r>
        <w:rPr>
          <w:rFonts w:ascii="宋体" w:hAnsi="宋体" w:eastAsia="宋体" w:cs="宋体"/>
          <w:sz w:val="31"/>
          <w:szCs w:val="31"/>
          <w:u w:val="single" w:color="auto"/>
        </w:rPr>
        <w:t xml:space="preserve"> </w:t>
      </w: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234" w:line="1660" w:lineRule="exact"/>
        <w:ind w:left="2215"/>
        <w:rPr>
          <w:rFonts w:ascii="宋体" w:hAnsi="宋体" w:eastAsia="宋体" w:cs="宋体"/>
          <w:sz w:val="72"/>
          <w:szCs w:val="72"/>
        </w:rPr>
      </w:pPr>
      <w:r>
        <w:rPr>
          <w:rFonts w:ascii="宋体" w:hAnsi="宋体" w:eastAsia="宋体" w:cs="宋体"/>
          <w:spacing w:val="-26"/>
          <w:position w:val="71"/>
          <w:sz w:val="72"/>
          <w:szCs w:val="72"/>
        </w:rPr>
        <w:t>投</w:t>
      </w:r>
      <w:r>
        <w:rPr>
          <w:rFonts w:ascii="宋体" w:hAnsi="宋体" w:eastAsia="宋体" w:cs="宋体"/>
          <w:spacing w:val="34"/>
          <w:position w:val="71"/>
          <w:sz w:val="72"/>
          <w:szCs w:val="72"/>
        </w:rPr>
        <w:t xml:space="preserve"> </w:t>
      </w:r>
      <w:r>
        <w:rPr>
          <w:rFonts w:ascii="宋体" w:hAnsi="宋体" w:eastAsia="宋体" w:cs="宋体"/>
          <w:spacing w:val="-26"/>
          <w:position w:val="71"/>
          <w:sz w:val="72"/>
          <w:szCs w:val="72"/>
        </w:rPr>
        <w:t>标</w:t>
      </w:r>
      <w:r>
        <w:rPr>
          <w:rFonts w:ascii="宋体" w:hAnsi="宋体" w:eastAsia="宋体" w:cs="宋体"/>
          <w:spacing w:val="35"/>
          <w:position w:val="71"/>
          <w:sz w:val="72"/>
          <w:szCs w:val="72"/>
        </w:rPr>
        <w:t xml:space="preserve"> </w:t>
      </w:r>
      <w:r>
        <w:rPr>
          <w:rFonts w:ascii="宋体" w:hAnsi="宋体" w:eastAsia="宋体" w:cs="宋体"/>
          <w:spacing w:val="-26"/>
          <w:position w:val="71"/>
          <w:sz w:val="72"/>
          <w:szCs w:val="72"/>
        </w:rPr>
        <w:t>文</w:t>
      </w:r>
      <w:r>
        <w:rPr>
          <w:rFonts w:ascii="宋体" w:hAnsi="宋体" w:eastAsia="宋体" w:cs="宋体"/>
          <w:spacing w:val="26"/>
          <w:position w:val="71"/>
          <w:sz w:val="72"/>
          <w:szCs w:val="72"/>
        </w:rPr>
        <w:t xml:space="preserve"> </w:t>
      </w:r>
      <w:r>
        <w:rPr>
          <w:rFonts w:ascii="宋体" w:hAnsi="宋体" w:eastAsia="宋体" w:cs="宋体"/>
          <w:spacing w:val="-26"/>
          <w:position w:val="71"/>
          <w:sz w:val="72"/>
          <w:szCs w:val="72"/>
        </w:rPr>
        <w:t>件</w:t>
      </w:r>
    </w:p>
    <w:p>
      <w:pPr>
        <w:spacing w:before="1" w:line="219" w:lineRule="auto"/>
        <w:ind w:left="3109"/>
        <w:rPr>
          <w:rFonts w:ascii="宋体" w:hAnsi="宋体" w:eastAsia="宋体" w:cs="宋体"/>
          <w:sz w:val="36"/>
          <w:szCs w:val="36"/>
        </w:rPr>
      </w:pPr>
      <w:r>
        <w:rPr>
          <w:rFonts w:ascii="宋体" w:hAnsi="宋体" w:eastAsia="宋体" w:cs="宋体"/>
          <w:spacing w:val="-4"/>
          <w:sz w:val="36"/>
          <w:szCs w:val="36"/>
        </w:rPr>
        <w:t>资格审查部分</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91" w:line="222" w:lineRule="auto"/>
        <w:ind w:left="404"/>
        <w:rPr>
          <w:rFonts w:ascii="宋体" w:hAnsi="宋体" w:eastAsia="宋体" w:cs="宋体"/>
          <w:sz w:val="28"/>
          <w:szCs w:val="28"/>
        </w:rPr>
      </w:pPr>
      <w:r>
        <w:rPr>
          <w:rFonts w:ascii="宋体" w:hAnsi="宋体" w:eastAsia="宋体" w:cs="宋体"/>
          <w:spacing w:val="-24"/>
          <w:sz w:val="28"/>
          <w:szCs w:val="28"/>
        </w:rPr>
        <w:t>投标人</w:t>
      </w:r>
      <w:r>
        <w:rPr>
          <w:rFonts w:ascii="宋体" w:hAnsi="宋体" w:eastAsia="宋体" w:cs="宋体"/>
          <w:spacing w:val="-12"/>
          <w:sz w:val="28"/>
          <w:szCs w:val="28"/>
        </w:rPr>
        <w:t>：</w:t>
      </w:r>
      <w:r>
        <w:rPr>
          <w:rFonts w:ascii="宋体" w:hAnsi="宋体" w:eastAsia="宋体" w:cs="宋体"/>
          <w:spacing w:val="3"/>
          <w:sz w:val="28"/>
          <w:szCs w:val="28"/>
          <w:u w:val="single" w:color="auto"/>
        </w:rPr>
        <w:t xml:space="preserve">                              </w:t>
      </w:r>
      <w:r>
        <w:rPr>
          <w:rFonts w:ascii="宋体" w:hAnsi="宋体" w:eastAsia="宋体" w:cs="宋体"/>
          <w:spacing w:val="11"/>
          <w:sz w:val="28"/>
          <w:szCs w:val="28"/>
        </w:rPr>
        <w:t xml:space="preserve"> </w:t>
      </w:r>
      <w:r>
        <w:rPr>
          <w:rFonts w:ascii="宋体" w:hAnsi="宋体" w:eastAsia="宋体" w:cs="宋体"/>
          <w:spacing w:val="-12"/>
          <w:sz w:val="28"/>
          <w:szCs w:val="28"/>
        </w:rPr>
        <w:t>（</w:t>
      </w:r>
      <w:r>
        <w:rPr>
          <w:rFonts w:ascii="宋体" w:hAnsi="宋体" w:eastAsia="宋体" w:cs="宋体"/>
          <w:spacing w:val="-24"/>
          <w:sz w:val="28"/>
          <w:szCs w:val="28"/>
        </w:rPr>
        <w:t>盖单位法人章）</w:t>
      </w:r>
    </w:p>
    <w:p>
      <w:pPr>
        <w:pStyle w:val="2"/>
        <w:spacing w:line="305" w:lineRule="auto"/>
      </w:pPr>
    </w:p>
    <w:p>
      <w:pPr>
        <w:spacing w:before="92" w:line="475" w:lineRule="auto"/>
        <w:ind w:left="447"/>
        <w:rPr>
          <w:rFonts w:ascii="宋体" w:hAnsi="宋体" w:eastAsia="宋体" w:cs="宋体"/>
          <w:sz w:val="28"/>
          <w:szCs w:val="28"/>
        </w:rPr>
      </w:pPr>
      <w:r>
        <w:rPr>
          <w:rFonts w:ascii="宋体" w:hAnsi="宋体" w:eastAsia="宋体" w:cs="宋体"/>
          <w:spacing w:val="-27"/>
          <w:sz w:val="28"/>
          <w:szCs w:val="28"/>
        </w:rPr>
        <w:t>法定代表人或其委托代理人</w:t>
      </w:r>
      <w:r>
        <w:rPr>
          <w:rFonts w:ascii="宋体" w:hAnsi="宋体" w:eastAsia="宋体" w:cs="宋体"/>
          <w:spacing w:val="-25"/>
          <w:sz w:val="28"/>
          <w:szCs w:val="28"/>
        </w:rPr>
        <w:t>：</w:t>
      </w:r>
      <w:r>
        <w:rPr>
          <w:rFonts w:ascii="宋体" w:hAnsi="宋体" w:eastAsia="宋体" w:cs="宋体"/>
          <w:spacing w:val="60"/>
          <w:sz w:val="28"/>
          <w:szCs w:val="28"/>
        </w:rPr>
        <w:t xml:space="preserve"> </w:t>
      </w:r>
      <w:r>
        <w:rPr>
          <w:rFonts w:ascii="宋体" w:hAnsi="宋体" w:eastAsia="宋体" w:cs="宋体"/>
          <w:spacing w:val="7"/>
          <w:sz w:val="28"/>
          <w:szCs w:val="28"/>
          <w:u w:val="single" w:color="auto"/>
        </w:rPr>
        <w:t xml:space="preserve">              </w:t>
      </w:r>
      <w:r>
        <w:rPr>
          <w:rFonts w:ascii="宋体" w:hAnsi="宋体" w:eastAsia="宋体" w:cs="宋体"/>
          <w:spacing w:val="5"/>
          <w:sz w:val="28"/>
          <w:szCs w:val="28"/>
        </w:rPr>
        <w:t xml:space="preserve"> </w:t>
      </w:r>
      <w:r>
        <w:rPr>
          <w:rFonts w:ascii="宋体" w:hAnsi="宋体" w:eastAsia="宋体" w:cs="宋体"/>
          <w:spacing w:val="-25"/>
          <w:sz w:val="28"/>
          <w:szCs w:val="28"/>
        </w:rPr>
        <w:t>（</w:t>
      </w:r>
      <w:r>
        <w:rPr>
          <w:rFonts w:ascii="宋体" w:hAnsi="宋体" w:eastAsia="宋体" w:cs="宋体"/>
          <w:spacing w:val="-27"/>
          <w:sz w:val="28"/>
          <w:szCs w:val="28"/>
        </w:rPr>
        <w:t>签字或盖章）</w:t>
      </w:r>
    </w:p>
    <w:p>
      <w:pPr>
        <w:spacing w:before="1" w:line="223" w:lineRule="auto"/>
        <w:ind w:left="3103"/>
        <w:rPr>
          <w:rFonts w:ascii="宋体" w:hAnsi="宋体" w:eastAsia="宋体" w:cs="宋体"/>
          <w:sz w:val="28"/>
          <w:szCs w:val="28"/>
        </w:rPr>
      </w:pPr>
      <w:r>
        <w:rPr>
          <w:rFonts w:ascii="宋体" w:hAnsi="宋体" w:eastAsia="宋体" w:cs="宋体"/>
          <w:spacing w:val="-64"/>
          <w:sz w:val="28"/>
          <w:szCs w:val="28"/>
        </w:rPr>
        <w:t>日期：</w:t>
      </w:r>
      <w:r>
        <w:rPr>
          <w:rFonts w:ascii="宋体" w:hAnsi="宋体" w:eastAsia="宋体" w:cs="宋体"/>
          <w:spacing w:val="-33"/>
          <w:sz w:val="28"/>
          <w:szCs w:val="28"/>
        </w:rPr>
        <w:t xml:space="preserve"> </w:t>
      </w:r>
      <w:r>
        <w:rPr>
          <w:rFonts w:ascii="宋体" w:hAnsi="宋体" w:eastAsia="宋体" w:cs="宋体"/>
          <w:sz w:val="28"/>
          <w:szCs w:val="28"/>
          <w:u w:val="single" w:color="auto"/>
        </w:rPr>
        <w:t xml:space="preserve">               </w:t>
      </w:r>
    </w:p>
    <w:p>
      <w:pPr>
        <w:spacing w:line="223" w:lineRule="auto"/>
        <w:rPr>
          <w:rFonts w:ascii="宋体" w:hAnsi="宋体" w:eastAsia="宋体" w:cs="宋体"/>
          <w:sz w:val="28"/>
          <w:szCs w:val="28"/>
        </w:rPr>
        <w:sectPr>
          <w:footerReference r:id="rId56" w:type="default"/>
          <w:pgSz w:w="11910" w:h="16845"/>
          <w:pgMar w:top="1431" w:right="0" w:bottom="1157" w:left="1786" w:header="0" w:footer="997" w:gutter="0"/>
          <w:pgNumType w:fmt="decimal"/>
          <w:cols w:space="720" w:num="1"/>
        </w:sectPr>
      </w:pPr>
    </w:p>
    <w:p>
      <w:pPr>
        <w:spacing w:before="71" w:line="222" w:lineRule="auto"/>
        <w:ind w:left="3809"/>
        <w:rPr>
          <w:rFonts w:ascii="宋体" w:hAnsi="宋体" w:eastAsia="宋体" w:cs="宋体"/>
          <w:sz w:val="36"/>
          <w:szCs w:val="36"/>
        </w:rPr>
      </w:pPr>
      <w:r>
        <w:rPr>
          <w:rFonts w:ascii="宋体" w:hAnsi="宋体" w:eastAsia="宋体" w:cs="宋体"/>
          <w:spacing w:val="-42"/>
          <w:sz w:val="36"/>
          <w:szCs w:val="36"/>
        </w:rPr>
        <w:t>目</w:t>
      </w:r>
      <w:r>
        <w:rPr>
          <w:rFonts w:ascii="宋体" w:hAnsi="宋体" w:eastAsia="宋体" w:cs="宋体"/>
          <w:spacing w:val="8"/>
          <w:sz w:val="36"/>
          <w:szCs w:val="36"/>
        </w:rPr>
        <w:t xml:space="preserve">  </w:t>
      </w:r>
      <w:r>
        <w:rPr>
          <w:rFonts w:ascii="宋体" w:hAnsi="宋体" w:eastAsia="宋体" w:cs="宋体"/>
          <w:spacing w:val="-42"/>
          <w:sz w:val="36"/>
          <w:szCs w:val="36"/>
        </w:rPr>
        <w:t>录</w:t>
      </w:r>
    </w:p>
    <w:p>
      <w:pPr>
        <w:pStyle w:val="2"/>
        <w:spacing w:line="344" w:lineRule="auto"/>
      </w:pPr>
    </w:p>
    <w:p>
      <w:pPr>
        <w:pStyle w:val="2"/>
        <w:spacing w:line="345" w:lineRule="auto"/>
      </w:pPr>
    </w:p>
    <w:p>
      <w:pPr>
        <w:spacing w:before="69" w:line="480" w:lineRule="exact"/>
        <w:rPr>
          <w:rFonts w:ascii="宋体" w:hAnsi="宋体" w:eastAsia="宋体" w:cs="宋体"/>
          <w:sz w:val="21"/>
          <w:szCs w:val="21"/>
        </w:rPr>
      </w:pPr>
      <w:r>
        <w:rPr>
          <w:rFonts w:ascii="宋体" w:hAnsi="宋体" w:eastAsia="宋体" w:cs="宋体"/>
          <w:position w:val="20"/>
          <w:sz w:val="21"/>
          <w:szCs w:val="21"/>
        </w:rPr>
        <w:t>（一）法定代表人身份证明或附有法定代表人身份证明</w:t>
      </w:r>
      <w:r>
        <w:rPr>
          <w:rFonts w:ascii="宋体" w:hAnsi="宋体" w:eastAsia="宋体" w:cs="宋体"/>
          <w:spacing w:val="-1"/>
          <w:position w:val="20"/>
          <w:sz w:val="21"/>
          <w:szCs w:val="21"/>
        </w:rPr>
        <w:t>的授权委托书</w:t>
      </w:r>
    </w:p>
    <w:p>
      <w:pPr>
        <w:spacing w:line="218" w:lineRule="auto"/>
        <w:rPr>
          <w:rFonts w:ascii="宋体" w:hAnsi="宋体" w:eastAsia="宋体" w:cs="宋体"/>
          <w:sz w:val="21"/>
          <w:szCs w:val="21"/>
        </w:rPr>
      </w:pPr>
      <w:r>
        <w:rPr>
          <w:rFonts w:ascii="宋体" w:hAnsi="宋体" w:eastAsia="宋体" w:cs="宋体"/>
          <w:spacing w:val="-2"/>
          <w:sz w:val="21"/>
          <w:szCs w:val="21"/>
        </w:rPr>
        <w:t>（二）投标人基本情况表</w:t>
      </w:r>
    </w:p>
    <w:p>
      <w:pPr>
        <w:spacing w:before="231" w:line="219" w:lineRule="auto"/>
        <w:rPr>
          <w:rFonts w:ascii="宋体" w:hAnsi="宋体" w:eastAsia="宋体" w:cs="宋体"/>
          <w:sz w:val="21"/>
          <w:szCs w:val="21"/>
        </w:rPr>
      </w:pPr>
      <w:r>
        <w:rPr>
          <w:rFonts w:ascii="宋体" w:hAnsi="宋体" w:eastAsia="宋体" w:cs="宋体"/>
          <w:spacing w:val="-3"/>
          <w:sz w:val="21"/>
          <w:szCs w:val="21"/>
        </w:rPr>
        <w:t>（三）项目管理机构</w:t>
      </w:r>
    </w:p>
    <w:p>
      <w:pPr>
        <w:spacing w:before="216" w:line="481" w:lineRule="exact"/>
        <w:rPr>
          <w:rFonts w:ascii="宋体" w:hAnsi="宋体" w:eastAsia="宋体" w:cs="宋体"/>
          <w:sz w:val="21"/>
          <w:szCs w:val="21"/>
        </w:rPr>
      </w:pPr>
      <w:r>
        <w:rPr>
          <w:rFonts w:ascii="宋体" w:hAnsi="宋体" w:eastAsia="宋体" w:cs="宋体"/>
          <w:spacing w:val="-2"/>
          <w:position w:val="20"/>
          <w:sz w:val="21"/>
          <w:szCs w:val="21"/>
        </w:rPr>
        <w:t>（四）近年财务状况表</w:t>
      </w:r>
    </w:p>
    <w:p>
      <w:pPr>
        <w:spacing w:before="1" w:line="219" w:lineRule="auto"/>
        <w:rPr>
          <w:rFonts w:ascii="宋体" w:hAnsi="宋体" w:eastAsia="宋体" w:cs="宋体"/>
          <w:sz w:val="21"/>
          <w:szCs w:val="21"/>
        </w:rPr>
      </w:pPr>
      <w:r>
        <w:rPr>
          <w:rFonts w:ascii="宋体" w:hAnsi="宋体" w:eastAsia="宋体" w:cs="宋体"/>
          <w:spacing w:val="-2"/>
          <w:sz w:val="21"/>
          <w:szCs w:val="21"/>
        </w:rPr>
        <w:t>（五）类似项目情况表</w:t>
      </w:r>
    </w:p>
    <w:p>
      <w:pPr>
        <w:spacing w:before="230" w:line="220" w:lineRule="auto"/>
        <w:rPr>
          <w:rFonts w:ascii="宋体" w:hAnsi="宋体" w:eastAsia="宋体" w:cs="宋体"/>
          <w:sz w:val="21"/>
          <w:szCs w:val="21"/>
        </w:rPr>
      </w:pPr>
      <w:r>
        <w:rPr>
          <w:rFonts w:ascii="宋体" w:hAnsi="宋体" w:eastAsia="宋体" w:cs="宋体"/>
          <w:spacing w:val="-2"/>
          <w:sz w:val="21"/>
          <w:szCs w:val="21"/>
        </w:rPr>
        <w:t>（六）承诺</w:t>
      </w:r>
    </w:p>
    <w:p>
      <w:pPr>
        <w:spacing w:before="231" w:line="220" w:lineRule="auto"/>
        <w:rPr>
          <w:rFonts w:ascii="宋体" w:hAnsi="宋体" w:eastAsia="宋体" w:cs="宋体"/>
          <w:sz w:val="21"/>
          <w:szCs w:val="21"/>
        </w:rPr>
      </w:pPr>
      <w:r>
        <w:rPr>
          <w:rFonts w:ascii="宋体" w:hAnsi="宋体" w:eastAsia="宋体" w:cs="宋体"/>
          <w:spacing w:val="-3"/>
          <w:sz w:val="21"/>
          <w:szCs w:val="21"/>
        </w:rPr>
        <w:t>（七）其他资料</w:t>
      </w:r>
    </w:p>
    <w:p>
      <w:pPr>
        <w:pStyle w:val="2"/>
        <w:spacing w:line="254"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spacing w:line="2060" w:lineRule="exact"/>
        <w:ind w:firstLine="10136"/>
      </w:pPr>
    </w:p>
    <w:p>
      <w:pPr>
        <w:spacing w:line="2060" w:lineRule="exact"/>
        <w:sectPr>
          <w:footerReference r:id="rId57" w:type="default"/>
          <w:pgSz w:w="11910" w:h="16845"/>
          <w:pgMar w:top="1224" w:right="0" w:bottom="1157" w:left="1680" w:header="0" w:footer="997" w:gutter="0"/>
          <w:pgNumType w:fmt="decimal"/>
          <w:cols w:space="720" w:num="1"/>
        </w:sectPr>
      </w:pPr>
    </w:p>
    <w:p>
      <w:pPr>
        <w:spacing w:before="246" w:line="219" w:lineRule="auto"/>
        <w:ind w:left="11"/>
        <w:outlineLvl w:val="2"/>
        <w:rPr>
          <w:rFonts w:ascii="宋体" w:hAnsi="宋体" w:eastAsia="宋体" w:cs="宋体"/>
          <w:sz w:val="30"/>
          <w:szCs w:val="30"/>
        </w:rPr>
      </w:pPr>
      <w:bookmarkStart w:id="52" w:name="bookmark95"/>
      <w:bookmarkEnd w:id="52"/>
      <w:r>
        <w:rPr>
          <w:rFonts w:ascii="宋体" w:hAnsi="宋体" w:eastAsia="宋体" w:cs="宋体"/>
          <w:spacing w:val="12"/>
          <w:sz w:val="30"/>
          <w:szCs w:val="30"/>
          <w14:textOutline w14:w="5451" w14:cap="flat" w14:cmpd="sng">
            <w14:solidFill>
              <w14:srgbClr w14:val="000000"/>
            </w14:solidFill>
            <w14:prstDash w14:val="solid"/>
            <w14:miter w14:val="0"/>
          </w14:textOutline>
        </w:rPr>
        <w:t>（一）法定代表人身份证明或附有法定代表人身份证明的授权委托书</w:t>
      </w:r>
    </w:p>
    <w:p>
      <w:pPr>
        <w:pStyle w:val="2"/>
        <w:spacing w:line="449" w:lineRule="auto"/>
      </w:pPr>
    </w:p>
    <w:p>
      <w:pPr>
        <w:spacing w:before="91" w:line="223" w:lineRule="auto"/>
        <w:ind w:left="3427"/>
        <w:rPr>
          <w:rFonts w:ascii="宋体" w:hAnsi="宋体" w:eastAsia="宋体" w:cs="宋体"/>
          <w:sz w:val="28"/>
          <w:szCs w:val="28"/>
        </w:rPr>
      </w:pPr>
      <w:r>
        <w:rPr>
          <w:rFonts w:ascii="宋体" w:hAnsi="宋体" w:eastAsia="宋体" w:cs="宋体"/>
          <w:spacing w:val="4"/>
          <w:sz w:val="28"/>
          <w:szCs w:val="28"/>
        </w:rPr>
        <w:t>法定代表人身份证明</w:t>
      </w:r>
    </w:p>
    <w:p>
      <w:pPr>
        <w:pStyle w:val="2"/>
        <w:spacing w:line="337" w:lineRule="auto"/>
      </w:pPr>
    </w:p>
    <w:p>
      <w:pPr>
        <w:pStyle w:val="2"/>
        <w:spacing w:line="338" w:lineRule="auto"/>
      </w:pPr>
    </w:p>
    <w:p>
      <w:pPr>
        <w:spacing w:before="68" w:line="220" w:lineRule="auto"/>
        <w:ind w:left="392"/>
        <w:rPr>
          <w:rFonts w:ascii="宋体" w:hAnsi="宋体" w:eastAsia="宋体" w:cs="宋体"/>
          <w:sz w:val="21"/>
          <w:szCs w:val="21"/>
        </w:rPr>
      </w:pPr>
      <w:r>
        <w:rPr>
          <w:rFonts w:ascii="宋体" w:hAnsi="宋体" w:eastAsia="宋体" w:cs="宋体"/>
          <w:spacing w:val="-22"/>
          <w:w w:val="97"/>
          <w:sz w:val="21"/>
          <w:szCs w:val="21"/>
        </w:rPr>
        <w:t>投标人名称：</w:t>
      </w:r>
      <w:r>
        <w:rPr>
          <w:rFonts w:ascii="宋体" w:hAnsi="宋体" w:eastAsia="宋体" w:cs="宋体"/>
          <w:spacing w:val="54"/>
          <w:sz w:val="21"/>
          <w:szCs w:val="21"/>
        </w:rPr>
        <w:t xml:space="preserve"> </w:t>
      </w:r>
      <w:r>
        <w:rPr>
          <w:rFonts w:ascii="宋体" w:hAnsi="宋体" w:eastAsia="宋体" w:cs="宋体"/>
          <w:sz w:val="21"/>
          <w:szCs w:val="21"/>
          <w:u w:val="single" w:color="auto"/>
        </w:rPr>
        <w:t xml:space="preserve">                                                                   </w:t>
      </w:r>
    </w:p>
    <w:p>
      <w:pPr>
        <w:spacing w:before="200" w:line="220" w:lineRule="auto"/>
        <w:ind w:left="391"/>
        <w:rPr>
          <w:rFonts w:ascii="宋体" w:hAnsi="宋体" w:eastAsia="宋体" w:cs="宋体"/>
          <w:sz w:val="21"/>
          <w:szCs w:val="21"/>
        </w:rPr>
      </w:pPr>
      <w:r>
        <w:rPr>
          <w:rFonts w:ascii="宋体" w:hAnsi="宋体" w:eastAsia="宋体" w:cs="宋体"/>
          <w:spacing w:val="-23"/>
          <w:w w:val="98"/>
          <w:sz w:val="21"/>
          <w:szCs w:val="21"/>
        </w:rPr>
        <w:t>单位性质：</w:t>
      </w:r>
      <w:r>
        <w:rPr>
          <w:rFonts w:ascii="宋体" w:hAnsi="宋体" w:eastAsia="宋体" w:cs="宋体"/>
          <w:spacing w:val="21"/>
          <w:sz w:val="21"/>
          <w:szCs w:val="21"/>
        </w:rPr>
        <w:t xml:space="preserve"> </w:t>
      </w:r>
      <w:r>
        <w:rPr>
          <w:rFonts w:ascii="宋体" w:hAnsi="宋体" w:eastAsia="宋体" w:cs="宋体"/>
          <w:sz w:val="21"/>
          <w:szCs w:val="21"/>
          <w:u w:val="single" w:color="auto"/>
        </w:rPr>
        <w:t xml:space="preserve">                                                                     </w:t>
      </w:r>
    </w:p>
    <w:p>
      <w:pPr>
        <w:spacing w:before="184" w:line="229" w:lineRule="auto"/>
        <w:ind w:left="389"/>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pPr>
        <w:spacing w:before="174" w:line="220" w:lineRule="auto"/>
        <w:ind w:left="391"/>
        <w:rPr>
          <w:rFonts w:ascii="宋体" w:hAnsi="宋体" w:eastAsia="宋体" w:cs="宋体"/>
          <w:sz w:val="21"/>
          <w:szCs w:val="21"/>
        </w:rPr>
      </w:pPr>
      <w:r>
        <w:rPr>
          <w:rFonts w:ascii="宋体" w:hAnsi="宋体" w:eastAsia="宋体" w:cs="宋体"/>
          <w:spacing w:val="-19"/>
          <w:sz w:val="21"/>
          <w:szCs w:val="21"/>
        </w:rPr>
        <w:t>成立时间：</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19"/>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19"/>
          <w:sz w:val="21"/>
          <w:szCs w:val="21"/>
        </w:rPr>
        <w:t>月</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19"/>
          <w:sz w:val="21"/>
          <w:szCs w:val="21"/>
        </w:rPr>
        <w:t>日</w:t>
      </w:r>
    </w:p>
    <w:p>
      <w:pPr>
        <w:spacing w:before="201" w:line="220" w:lineRule="auto"/>
        <w:ind w:left="391"/>
        <w:rPr>
          <w:rFonts w:ascii="宋体" w:hAnsi="宋体" w:eastAsia="宋体" w:cs="宋体"/>
          <w:sz w:val="21"/>
          <w:szCs w:val="21"/>
        </w:rPr>
      </w:pPr>
      <w:r>
        <w:rPr>
          <w:rFonts w:ascii="宋体" w:hAnsi="宋体" w:eastAsia="宋体" w:cs="宋体"/>
          <w:spacing w:val="-26"/>
          <w:sz w:val="21"/>
          <w:szCs w:val="21"/>
        </w:rPr>
        <w:t>经营期限：</w:t>
      </w:r>
      <w:r>
        <w:rPr>
          <w:rFonts w:ascii="宋体" w:hAnsi="宋体" w:eastAsia="宋体" w:cs="宋体"/>
          <w:spacing w:val="15"/>
          <w:sz w:val="21"/>
          <w:szCs w:val="21"/>
        </w:rPr>
        <w:t xml:space="preserve"> </w:t>
      </w:r>
      <w:r>
        <w:rPr>
          <w:rFonts w:ascii="宋体" w:hAnsi="宋体" w:eastAsia="宋体" w:cs="宋体"/>
          <w:sz w:val="21"/>
          <w:szCs w:val="21"/>
          <w:u w:val="single" w:color="auto"/>
        </w:rPr>
        <w:t xml:space="preserve">                                                                     </w:t>
      </w:r>
    </w:p>
    <w:p>
      <w:pPr>
        <w:spacing w:before="186" w:line="382" w:lineRule="auto"/>
        <w:ind w:left="389"/>
        <w:rPr>
          <w:rFonts w:ascii="宋体" w:hAnsi="宋体" w:eastAsia="宋体" w:cs="宋体"/>
          <w:sz w:val="21"/>
          <w:szCs w:val="21"/>
        </w:rPr>
      </w:pPr>
      <w:r>
        <w:rPr>
          <w:rFonts w:ascii="宋体" w:hAnsi="宋体" w:eastAsia="宋体" w:cs="宋体"/>
          <w:spacing w:val="-14"/>
          <w:sz w:val="21"/>
          <w:szCs w:val="21"/>
        </w:rPr>
        <w:t xml:space="preserve">姓名： </w:t>
      </w:r>
      <w:r>
        <w:rPr>
          <w:rFonts w:ascii="宋体" w:hAnsi="宋体" w:eastAsia="宋体" w:cs="宋体"/>
          <w:spacing w:val="-14"/>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4"/>
          <w:sz w:val="21"/>
          <w:szCs w:val="21"/>
        </w:rPr>
        <w:t>性别：</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14"/>
          <w:sz w:val="21"/>
          <w:szCs w:val="21"/>
        </w:rPr>
        <w:t>年龄：</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4"/>
          <w:sz w:val="21"/>
          <w:szCs w:val="21"/>
        </w:rPr>
        <w:t xml:space="preserve">职务：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14"/>
          <w:sz w:val="21"/>
          <w:szCs w:val="21"/>
        </w:rPr>
        <w:t>系</w:t>
      </w:r>
      <w:r>
        <w:rPr>
          <w:rFonts w:ascii="宋体" w:hAnsi="宋体" w:eastAsia="宋体" w:cs="宋体"/>
          <w:spacing w:val="-14"/>
          <w:sz w:val="21"/>
          <w:szCs w:val="21"/>
          <w:u w:val="single" w:color="auto"/>
        </w:rPr>
        <w:t xml:space="preserve">                  （投标人名称）</w:t>
      </w:r>
    </w:p>
    <w:p>
      <w:pPr>
        <w:spacing w:line="219" w:lineRule="auto"/>
        <w:ind w:left="16"/>
        <w:rPr>
          <w:rFonts w:ascii="宋体" w:hAnsi="宋体" w:eastAsia="宋体" w:cs="宋体"/>
          <w:sz w:val="21"/>
          <w:szCs w:val="21"/>
        </w:rPr>
      </w:pPr>
      <w:r>
        <w:rPr>
          <w:rFonts w:ascii="宋体" w:hAnsi="宋体" w:eastAsia="宋体" w:cs="宋体"/>
          <w:spacing w:val="-7"/>
          <w:sz w:val="21"/>
          <w:szCs w:val="21"/>
        </w:rPr>
        <w:t>的法定代表人。</w:t>
      </w:r>
    </w:p>
    <w:p>
      <w:pPr>
        <w:spacing w:before="201" w:line="220" w:lineRule="auto"/>
        <w:ind w:left="389"/>
        <w:rPr>
          <w:rFonts w:ascii="宋体" w:hAnsi="宋体" w:eastAsia="宋体" w:cs="宋体"/>
          <w:sz w:val="21"/>
          <w:szCs w:val="21"/>
        </w:rPr>
      </w:pPr>
      <w:r>
        <w:rPr>
          <w:rFonts w:ascii="宋体" w:hAnsi="宋体" w:eastAsia="宋体" w:cs="宋体"/>
          <w:spacing w:val="-6"/>
          <w:sz w:val="21"/>
          <w:szCs w:val="21"/>
        </w:rPr>
        <w:t>特此证明。</w:t>
      </w:r>
    </w:p>
    <w:p>
      <w:pPr>
        <w:spacing w:before="185" w:line="219" w:lineRule="auto"/>
        <w:ind w:left="406"/>
        <w:rPr>
          <w:rFonts w:ascii="宋体" w:hAnsi="宋体" w:eastAsia="宋体" w:cs="宋体"/>
          <w:sz w:val="21"/>
          <w:szCs w:val="21"/>
        </w:rPr>
      </w:pPr>
      <w:r>
        <w:rPr>
          <w:rFonts w:ascii="宋体" w:hAnsi="宋体" w:eastAsia="宋体" w:cs="宋体"/>
          <w:spacing w:val="-2"/>
          <w:sz w:val="21"/>
          <w:szCs w:val="21"/>
        </w:rPr>
        <w:t>附：法定代表人身份证明扫描件（双面）</w:t>
      </w:r>
    </w:p>
    <w:p>
      <w:pPr>
        <w:pStyle w:val="2"/>
        <w:spacing w:line="249" w:lineRule="auto"/>
      </w:pPr>
    </w:p>
    <w:p>
      <w:pPr>
        <w:pStyle w:val="2"/>
        <w:spacing w:line="249" w:lineRule="auto"/>
      </w:pPr>
    </w:p>
    <w:p>
      <w:pPr>
        <w:pStyle w:val="2"/>
        <w:spacing w:line="249" w:lineRule="auto"/>
      </w:pPr>
    </w:p>
    <w:p>
      <w:pPr>
        <w:pStyle w:val="2"/>
        <w:spacing w:line="250" w:lineRule="auto"/>
      </w:pPr>
    </w:p>
    <w:p>
      <w:pPr>
        <w:spacing w:before="69" w:line="383" w:lineRule="auto"/>
        <w:ind w:left="3921"/>
        <w:rPr>
          <w:rFonts w:ascii="宋体" w:hAnsi="宋体" w:eastAsia="宋体" w:cs="宋体"/>
          <w:sz w:val="21"/>
          <w:szCs w:val="21"/>
        </w:rPr>
      </w:pPr>
      <w:r>
        <w:rPr>
          <w:rFonts w:ascii="宋体" w:hAnsi="宋体" w:eastAsia="宋体" w:cs="宋体"/>
          <w:sz w:val="21"/>
          <w:szCs w:val="21"/>
        </w:rPr>
        <w:t>投标人</w:t>
      </w:r>
      <w:r>
        <w:rPr>
          <w:rFonts w:ascii="宋体" w:hAnsi="宋体" w:eastAsia="宋体" w:cs="宋体"/>
          <w:spacing w:val="-11"/>
          <w:sz w:val="21"/>
          <w:szCs w:val="21"/>
        </w:rPr>
        <w:t>：</w:t>
      </w:r>
      <w:r>
        <w:rPr>
          <w:rFonts w:ascii="宋体" w:hAnsi="宋体" w:eastAsia="宋体" w:cs="宋体"/>
          <w:spacing w:val="1"/>
          <w:sz w:val="21"/>
          <w:szCs w:val="21"/>
          <w:u w:val="single" w:color="auto"/>
        </w:rPr>
        <w:t xml:space="preserve">                            </w:t>
      </w:r>
      <w:r>
        <w:rPr>
          <w:rFonts w:ascii="宋体" w:hAnsi="宋体" w:eastAsia="宋体" w:cs="宋体"/>
          <w:spacing w:val="-11"/>
          <w:sz w:val="21"/>
          <w:szCs w:val="21"/>
        </w:rPr>
        <w:t>（</w:t>
      </w:r>
      <w:r>
        <w:rPr>
          <w:rFonts w:ascii="宋体" w:hAnsi="宋体" w:eastAsia="宋体" w:cs="宋体"/>
          <w:sz w:val="21"/>
          <w:szCs w:val="21"/>
        </w:rPr>
        <w:t>盖单位法人章）</w:t>
      </w:r>
    </w:p>
    <w:p>
      <w:pPr>
        <w:tabs>
          <w:tab w:val="left" w:pos="7935"/>
        </w:tabs>
        <w:spacing w:before="1" w:line="219" w:lineRule="auto"/>
        <w:ind w:left="709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68" w:line="450" w:lineRule="exact"/>
        <w:ind w:left="389"/>
        <w:rPr>
          <w:rFonts w:ascii="宋体" w:hAnsi="宋体" w:eastAsia="宋体" w:cs="宋体"/>
          <w:sz w:val="21"/>
          <w:szCs w:val="21"/>
        </w:rPr>
      </w:pPr>
      <w:r>
        <w:rPr>
          <w:rFonts w:ascii="宋体" w:hAnsi="宋体" w:eastAsia="宋体" w:cs="宋体"/>
          <w:position w:val="18"/>
          <w:sz w:val="21"/>
          <w:szCs w:val="21"/>
        </w:rPr>
        <w:t>注：法定代表人身份证明需按上述格式填写完整，不可缺少内容。在此基础上增加内容的不影响其</w:t>
      </w:r>
    </w:p>
    <w:p>
      <w:pPr>
        <w:spacing w:before="1" w:line="220" w:lineRule="auto"/>
        <w:rPr>
          <w:rFonts w:ascii="宋体" w:hAnsi="宋体" w:eastAsia="宋体" w:cs="宋体"/>
          <w:sz w:val="21"/>
          <w:szCs w:val="21"/>
        </w:rPr>
      </w:pPr>
      <w:r>
        <w:rPr>
          <w:rFonts w:ascii="宋体" w:hAnsi="宋体" w:eastAsia="宋体" w:cs="宋体"/>
          <w:spacing w:val="-3"/>
          <w:sz w:val="21"/>
          <w:szCs w:val="21"/>
        </w:rPr>
        <w:t>有效性。</w:t>
      </w:r>
    </w:p>
    <w:p>
      <w:pPr>
        <w:spacing w:line="220" w:lineRule="auto"/>
        <w:rPr>
          <w:rFonts w:ascii="宋体" w:hAnsi="宋体" w:eastAsia="宋体" w:cs="宋体"/>
          <w:sz w:val="21"/>
          <w:szCs w:val="21"/>
        </w:rPr>
        <w:sectPr>
          <w:footerReference r:id="rId58" w:type="default"/>
          <w:pgSz w:w="11910" w:h="16845"/>
          <w:pgMar w:top="1431" w:right="0" w:bottom="1157" w:left="1255" w:header="0" w:footer="997" w:gutter="0"/>
          <w:pgNumType w:fmt="decimal"/>
          <w:cols w:space="720" w:num="1"/>
        </w:sectPr>
      </w:pPr>
    </w:p>
    <w:p>
      <w:pPr>
        <w:spacing w:before="63" w:line="222" w:lineRule="auto"/>
        <w:ind w:left="3921"/>
        <w:rPr>
          <w:rFonts w:ascii="宋体" w:hAnsi="宋体" w:eastAsia="宋体" w:cs="宋体"/>
          <w:sz w:val="31"/>
          <w:szCs w:val="31"/>
        </w:rPr>
      </w:pPr>
      <w:r>
        <w:rPr>
          <w:rFonts w:ascii="宋体" w:hAnsi="宋体" w:eastAsia="宋体" w:cs="宋体"/>
          <w:spacing w:val="3"/>
          <w:sz w:val="31"/>
          <w:szCs w:val="31"/>
        </w:rPr>
        <w:t>授权委托书</w:t>
      </w:r>
    </w:p>
    <w:p>
      <w:pPr>
        <w:pStyle w:val="2"/>
        <w:spacing w:line="265" w:lineRule="auto"/>
      </w:pPr>
    </w:p>
    <w:p>
      <w:pPr>
        <w:pStyle w:val="2"/>
        <w:spacing w:line="266" w:lineRule="auto"/>
      </w:pPr>
    </w:p>
    <w:p>
      <w:pPr>
        <w:spacing w:before="68" w:line="383" w:lineRule="auto"/>
        <w:ind w:right="1216" w:firstLine="419"/>
        <w:rPr>
          <w:rFonts w:ascii="宋体" w:hAnsi="宋体" w:eastAsia="宋体" w:cs="宋体"/>
          <w:sz w:val="21"/>
          <w:szCs w:val="21"/>
        </w:rPr>
      </w:pPr>
      <w:r>
        <w:rPr>
          <w:rFonts w:ascii="宋体" w:hAnsi="宋体" w:eastAsia="宋体" w:cs="宋体"/>
          <w:spacing w:val="-6"/>
          <w:sz w:val="21"/>
          <w:szCs w:val="21"/>
        </w:rPr>
        <w:t>本人</w:t>
      </w:r>
      <w:r>
        <w:rPr>
          <w:rFonts w:ascii="宋体" w:hAnsi="宋体" w:eastAsia="宋体" w:cs="宋体"/>
          <w:spacing w:val="7"/>
          <w:sz w:val="21"/>
          <w:szCs w:val="21"/>
          <w:u w:val="single" w:color="auto"/>
        </w:rPr>
        <w:t xml:space="preserve">        </w:t>
      </w:r>
      <w:r>
        <w:rPr>
          <w:rFonts w:ascii="宋体" w:hAnsi="宋体" w:eastAsia="宋体" w:cs="宋体"/>
          <w:spacing w:val="-6"/>
          <w:sz w:val="21"/>
          <w:szCs w:val="21"/>
          <w:u w:val="single" w:color="auto"/>
        </w:rPr>
        <w:t>（姓名）</w:t>
      </w:r>
      <w:r>
        <w:rPr>
          <w:rFonts w:ascii="宋体" w:hAnsi="宋体" w:eastAsia="宋体" w:cs="宋体"/>
          <w:spacing w:val="-28"/>
          <w:sz w:val="21"/>
          <w:szCs w:val="21"/>
          <w:u w:val="single" w:color="auto"/>
        </w:rPr>
        <w:t xml:space="preserve"> </w:t>
      </w:r>
      <w:r>
        <w:rPr>
          <w:rFonts w:ascii="宋体" w:hAnsi="宋体" w:eastAsia="宋体" w:cs="宋体"/>
          <w:spacing w:val="-6"/>
          <w:sz w:val="21"/>
          <w:szCs w:val="21"/>
        </w:rPr>
        <w:t>系</w:t>
      </w:r>
      <w:r>
        <w:rPr>
          <w:rFonts w:ascii="宋体" w:hAnsi="宋体" w:eastAsia="宋体" w:cs="宋体"/>
          <w:spacing w:val="-6"/>
          <w:sz w:val="21"/>
          <w:szCs w:val="21"/>
          <w:u w:val="single" w:color="auto"/>
        </w:rPr>
        <w:t xml:space="preserve">            （投标人名称）</w:t>
      </w:r>
      <w:r>
        <w:rPr>
          <w:rFonts w:ascii="宋体" w:hAnsi="宋体" w:eastAsia="宋体" w:cs="宋体"/>
          <w:spacing w:val="-6"/>
          <w:sz w:val="21"/>
          <w:szCs w:val="21"/>
        </w:rPr>
        <w:t>的</w:t>
      </w:r>
      <w:r>
        <w:rPr>
          <w:rFonts w:ascii="宋体" w:hAnsi="宋体" w:eastAsia="宋体" w:cs="宋体"/>
          <w:spacing w:val="-7"/>
          <w:sz w:val="21"/>
          <w:szCs w:val="21"/>
        </w:rPr>
        <w:t>法定代表人，现委托</w:t>
      </w:r>
      <w:r>
        <w:rPr>
          <w:rFonts w:ascii="宋体" w:hAnsi="宋体" w:eastAsia="宋体" w:cs="宋体"/>
          <w:spacing w:val="-7"/>
          <w:sz w:val="21"/>
          <w:szCs w:val="21"/>
          <w:u w:val="single" w:color="auto"/>
        </w:rPr>
        <w:t xml:space="preserve">         （姓名）</w:t>
      </w:r>
      <w:r>
        <w:rPr>
          <w:rFonts w:ascii="宋体" w:hAnsi="宋体" w:eastAsia="宋体" w:cs="宋体"/>
          <w:spacing w:val="-34"/>
          <w:sz w:val="21"/>
          <w:szCs w:val="21"/>
          <w:u w:val="single" w:color="auto"/>
        </w:rPr>
        <w:t xml:space="preserve"> </w:t>
      </w:r>
      <w:r>
        <w:rPr>
          <w:rFonts w:ascii="宋体" w:hAnsi="宋体" w:eastAsia="宋体" w:cs="宋体"/>
          <w:spacing w:val="-7"/>
          <w:sz w:val="21"/>
          <w:szCs w:val="21"/>
        </w:rPr>
        <w:t>为</w:t>
      </w:r>
      <w:r>
        <w:rPr>
          <w:rFonts w:ascii="宋体" w:hAnsi="宋体" w:eastAsia="宋体" w:cs="宋体"/>
          <w:sz w:val="21"/>
          <w:szCs w:val="21"/>
        </w:rPr>
        <w:t xml:space="preserve"> </w:t>
      </w:r>
      <w:r>
        <w:rPr>
          <w:rFonts w:ascii="宋体" w:hAnsi="宋体" w:eastAsia="宋体" w:cs="宋体"/>
          <w:spacing w:val="-10"/>
          <w:sz w:val="21"/>
          <w:szCs w:val="21"/>
        </w:rPr>
        <w:t>我方代理人。代理人根据授权，</w:t>
      </w:r>
      <w:r>
        <w:rPr>
          <w:rFonts w:ascii="宋体" w:hAnsi="宋体" w:eastAsia="宋体" w:cs="宋体"/>
          <w:spacing w:val="-57"/>
          <w:sz w:val="21"/>
          <w:szCs w:val="21"/>
        </w:rPr>
        <w:t xml:space="preserve"> </w:t>
      </w:r>
      <w:r>
        <w:rPr>
          <w:rFonts w:ascii="宋体" w:hAnsi="宋体" w:eastAsia="宋体" w:cs="宋体"/>
          <w:spacing w:val="-10"/>
          <w:sz w:val="21"/>
          <w:szCs w:val="21"/>
        </w:rPr>
        <w:t>以我方名义签署、澄清、说明、补正、递交、撤回</w:t>
      </w:r>
      <w:r>
        <w:rPr>
          <w:rFonts w:ascii="宋体" w:hAnsi="宋体" w:eastAsia="宋体" w:cs="宋体"/>
          <w:spacing w:val="-11"/>
          <w:sz w:val="21"/>
          <w:szCs w:val="21"/>
        </w:rPr>
        <w:t>、</w:t>
      </w:r>
      <w:r>
        <w:rPr>
          <w:rFonts w:ascii="宋体" w:hAnsi="宋体" w:eastAsia="宋体" w:cs="宋体"/>
          <w:spacing w:val="-53"/>
          <w:sz w:val="21"/>
          <w:szCs w:val="21"/>
        </w:rPr>
        <w:t xml:space="preserve"> </w:t>
      </w:r>
      <w:r>
        <w:rPr>
          <w:rFonts w:ascii="宋体" w:hAnsi="宋体" w:eastAsia="宋体" w:cs="宋体"/>
          <w:spacing w:val="-11"/>
          <w:sz w:val="21"/>
          <w:szCs w:val="21"/>
        </w:rPr>
        <w:t>修改</w:t>
      </w:r>
      <w:r>
        <w:rPr>
          <w:rFonts w:ascii="宋体" w:hAnsi="宋体" w:eastAsia="宋体" w:cs="宋体"/>
          <w:spacing w:val="-11"/>
          <w:sz w:val="21"/>
          <w:szCs w:val="21"/>
          <w:u w:val="single" w:color="auto"/>
        </w:rPr>
        <w:t xml:space="preserve">            （项</w:t>
      </w:r>
    </w:p>
    <w:p>
      <w:pPr>
        <w:spacing w:line="219" w:lineRule="auto"/>
        <w:ind w:left="38"/>
        <w:rPr>
          <w:rFonts w:ascii="宋体" w:hAnsi="宋体" w:eastAsia="宋体" w:cs="宋体"/>
          <w:sz w:val="21"/>
          <w:szCs w:val="21"/>
        </w:rPr>
      </w:pPr>
      <w:r>
        <w:rPr>
          <w:rFonts w:ascii="宋体" w:hAnsi="宋体" w:eastAsia="宋体" w:cs="宋体"/>
          <w:spacing w:val="-10"/>
          <w:sz w:val="21"/>
          <w:szCs w:val="21"/>
          <w:u w:val="single" w:color="auto"/>
        </w:rPr>
        <w:t xml:space="preserve">目名称） </w:t>
      </w:r>
      <w:r>
        <w:rPr>
          <w:rFonts w:ascii="宋体" w:hAnsi="宋体" w:eastAsia="宋体" w:cs="宋体"/>
          <w:spacing w:val="-10"/>
          <w:sz w:val="21"/>
          <w:szCs w:val="21"/>
        </w:rPr>
        <w:t>投标文件、签订合同和处理有关事宜，</w:t>
      </w:r>
      <w:r>
        <w:rPr>
          <w:rFonts w:ascii="宋体" w:hAnsi="宋体" w:eastAsia="宋体" w:cs="宋体"/>
          <w:spacing w:val="27"/>
          <w:sz w:val="21"/>
          <w:szCs w:val="21"/>
        </w:rPr>
        <w:t xml:space="preserve">  </w:t>
      </w:r>
      <w:r>
        <w:rPr>
          <w:rFonts w:ascii="宋体" w:hAnsi="宋体" w:eastAsia="宋体" w:cs="宋体"/>
          <w:spacing w:val="-10"/>
          <w:sz w:val="21"/>
          <w:szCs w:val="21"/>
        </w:rPr>
        <w:t>其法律后果由我方承担。</w:t>
      </w:r>
    </w:p>
    <w:p>
      <w:pPr>
        <w:spacing w:before="200" w:line="220" w:lineRule="auto"/>
        <w:ind w:left="417"/>
        <w:rPr>
          <w:rFonts w:ascii="宋体" w:hAnsi="宋体" w:eastAsia="宋体" w:cs="宋体"/>
          <w:sz w:val="21"/>
          <w:szCs w:val="21"/>
        </w:rPr>
      </w:pPr>
      <w:r>
        <w:rPr>
          <w:rFonts w:ascii="宋体" w:hAnsi="宋体" w:eastAsia="宋体" w:cs="宋体"/>
          <w:spacing w:val="-8"/>
          <w:sz w:val="21"/>
          <w:szCs w:val="21"/>
        </w:rPr>
        <w:t>委托期限：</w:t>
      </w:r>
      <w:r>
        <w:rPr>
          <w:rFonts w:ascii="宋体" w:hAnsi="宋体" w:eastAsia="宋体" w:cs="宋体"/>
          <w:spacing w:val="-27"/>
          <w:sz w:val="21"/>
          <w:szCs w:val="21"/>
        </w:rPr>
        <w:t xml:space="preserve"> </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 xml:space="preserve">   </w:t>
      </w:r>
      <w:r>
        <w:rPr>
          <w:rFonts w:ascii="宋体" w:hAnsi="宋体" w:eastAsia="宋体" w:cs="宋体"/>
          <w:spacing w:val="-9"/>
          <w:sz w:val="21"/>
          <w:szCs w:val="21"/>
        </w:rPr>
        <w:t>。</w:t>
      </w:r>
    </w:p>
    <w:p>
      <w:pPr>
        <w:spacing w:before="184" w:line="220" w:lineRule="auto"/>
        <w:ind w:left="417"/>
        <w:rPr>
          <w:rFonts w:ascii="宋体" w:hAnsi="宋体" w:eastAsia="宋体" w:cs="宋体"/>
          <w:sz w:val="21"/>
          <w:szCs w:val="21"/>
        </w:rPr>
      </w:pPr>
      <w:r>
        <w:rPr>
          <w:rFonts w:ascii="宋体" w:hAnsi="宋体" w:eastAsia="宋体" w:cs="宋体"/>
          <w:spacing w:val="-4"/>
          <w:sz w:val="21"/>
          <w:szCs w:val="21"/>
        </w:rPr>
        <w:t>代理人无转委托权。</w:t>
      </w:r>
    </w:p>
    <w:p>
      <w:pPr>
        <w:spacing w:before="185" w:line="219" w:lineRule="auto"/>
        <w:ind w:left="435"/>
        <w:rPr>
          <w:rFonts w:ascii="宋体" w:hAnsi="宋体" w:eastAsia="宋体" w:cs="宋体"/>
          <w:sz w:val="21"/>
          <w:szCs w:val="21"/>
        </w:rPr>
      </w:pPr>
      <w:r>
        <w:rPr>
          <w:rFonts w:ascii="宋体" w:hAnsi="宋体" w:eastAsia="宋体" w:cs="宋体"/>
          <w:spacing w:val="-1"/>
          <w:sz w:val="21"/>
          <w:szCs w:val="21"/>
        </w:rPr>
        <w:t>附：法定代表人和委托代理人身份证明扫描件（</w:t>
      </w:r>
      <w:r>
        <w:rPr>
          <w:rFonts w:ascii="宋体" w:hAnsi="宋体" w:eastAsia="宋体" w:cs="宋体"/>
          <w:spacing w:val="-2"/>
          <w:sz w:val="21"/>
          <w:szCs w:val="21"/>
        </w:rPr>
        <w:t>双面）</w:t>
      </w:r>
    </w:p>
    <w:p>
      <w:pPr>
        <w:spacing w:before="17"/>
      </w:pPr>
    </w:p>
    <w:p>
      <w:pPr>
        <w:spacing w:before="16"/>
      </w:pPr>
    </w:p>
    <w:p>
      <w:pPr>
        <w:spacing w:before="16"/>
      </w:pPr>
    </w:p>
    <w:p>
      <w:pPr>
        <w:spacing w:before="16"/>
      </w:pPr>
    </w:p>
    <w:p>
      <w:pPr>
        <w:sectPr>
          <w:footerReference r:id="rId59" w:type="default"/>
          <w:pgSz w:w="11910" w:h="16845"/>
          <w:pgMar w:top="1272" w:right="0" w:bottom="1157" w:left="1256" w:header="0" w:footer="997" w:gutter="0"/>
          <w:pgNumType w:fmt="decimal"/>
          <w:cols w:equalWidth="0" w:num="1">
            <w:col w:w="10654"/>
          </w:cols>
        </w:sectPr>
      </w:pPr>
    </w:p>
    <w:p>
      <w:pPr>
        <w:tabs>
          <w:tab w:val="left" w:pos="7349"/>
        </w:tabs>
        <w:spacing w:before="44" w:line="389" w:lineRule="auto"/>
        <w:ind w:left="417" w:firstLine="3"/>
        <w:jc w:val="both"/>
        <w:rPr>
          <w:rFonts w:ascii="宋体" w:hAnsi="宋体" w:eastAsia="宋体" w:cs="宋体"/>
          <w:sz w:val="21"/>
          <w:szCs w:val="21"/>
        </w:rPr>
      </w:pPr>
      <w:r>
        <w:rPr>
          <w:rFonts w:ascii="宋体" w:hAnsi="宋体" w:eastAsia="宋体" w:cs="宋体"/>
          <w:spacing w:val="-26"/>
          <w:sz w:val="21"/>
          <w:szCs w:val="21"/>
        </w:rPr>
        <w:t>投</w:t>
      </w:r>
      <w:r>
        <w:rPr>
          <w:rFonts w:ascii="宋体" w:hAnsi="宋体" w:eastAsia="宋体" w:cs="宋体"/>
          <w:spacing w:val="5"/>
          <w:sz w:val="21"/>
          <w:szCs w:val="21"/>
        </w:rPr>
        <w:t xml:space="preserve">  </w:t>
      </w:r>
      <w:r>
        <w:rPr>
          <w:rFonts w:ascii="宋体" w:hAnsi="宋体" w:eastAsia="宋体" w:cs="宋体"/>
          <w:spacing w:val="-26"/>
          <w:sz w:val="21"/>
          <w:szCs w:val="21"/>
        </w:rPr>
        <w:t>标</w:t>
      </w:r>
      <w:r>
        <w:rPr>
          <w:rFonts w:ascii="宋体" w:hAnsi="宋体" w:eastAsia="宋体" w:cs="宋体"/>
          <w:spacing w:val="5"/>
          <w:sz w:val="21"/>
          <w:szCs w:val="21"/>
        </w:rPr>
        <w:t xml:space="preserve">  </w:t>
      </w:r>
      <w:r>
        <w:rPr>
          <w:rFonts w:ascii="宋体" w:hAnsi="宋体" w:eastAsia="宋体" w:cs="宋体"/>
          <w:spacing w:val="-26"/>
          <w:sz w:val="21"/>
          <w:szCs w:val="21"/>
        </w:rPr>
        <w:t>人：</w:t>
      </w:r>
      <w:r>
        <w:rPr>
          <w:rFonts w:ascii="宋体" w:hAnsi="宋体" w:eastAsia="宋体" w:cs="宋体"/>
          <w:spacing w:val="-32"/>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2"/>
          <w:w w:val="97"/>
          <w:sz w:val="21"/>
          <w:szCs w:val="21"/>
        </w:rPr>
        <w:t>法定代表人：</w:t>
      </w:r>
      <w:r>
        <w:rPr>
          <w:rFonts w:ascii="宋体" w:hAnsi="宋体" w:eastAsia="宋体" w:cs="宋体"/>
          <w:spacing w:val="58"/>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4"/>
          <w:w w:val="98"/>
          <w:sz w:val="21"/>
          <w:szCs w:val="21"/>
        </w:rPr>
        <w:t>身份证号码：</w:t>
      </w:r>
      <w:r>
        <w:rPr>
          <w:rFonts w:ascii="宋体" w:hAnsi="宋体" w:eastAsia="宋体" w:cs="宋体"/>
          <w:spacing w:val="57"/>
          <w:sz w:val="21"/>
          <w:szCs w:val="21"/>
        </w:rPr>
        <w:t xml:space="preserve"> </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21"/>
          <w:w w:val="97"/>
          <w:sz w:val="21"/>
          <w:szCs w:val="21"/>
        </w:rPr>
        <w:t>委托代理人：</w:t>
      </w:r>
      <w:r>
        <w:rPr>
          <w:rFonts w:ascii="宋体" w:hAnsi="宋体" w:eastAsia="宋体" w:cs="宋体"/>
          <w:spacing w:val="52"/>
          <w:sz w:val="21"/>
          <w:szCs w:val="21"/>
        </w:rPr>
        <w:t xml:space="preserve"> </w:t>
      </w:r>
      <w:r>
        <w:rPr>
          <w:rFonts w:ascii="宋体" w:hAnsi="宋体" w:eastAsia="宋体" w:cs="宋体"/>
          <w:sz w:val="21"/>
          <w:szCs w:val="21"/>
          <w:u w:val="single" w:color="auto"/>
        </w:rPr>
        <w:t xml:space="preserve">                                                       </w:t>
      </w:r>
    </w:p>
    <w:p>
      <w:pPr>
        <w:spacing w:line="184" w:lineRule="auto"/>
        <w:ind w:left="424"/>
        <w:rPr>
          <w:rFonts w:ascii="宋体" w:hAnsi="宋体" w:eastAsia="宋体" w:cs="宋体"/>
          <w:sz w:val="21"/>
          <w:szCs w:val="21"/>
        </w:rPr>
      </w:pPr>
      <w:r>
        <w:rPr>
          <w:rFonts w:ascii="宋体" w:hAnsi="宋体" w:eastAsia="宋体" w:cs="宋体"/>
          <w:spacing w:val="-24"/>
          <w:w w:val="98"/>
          <w:sz w:val="21"/>
          <w:szCs w:val="21"/>
        </w:rPr>
        <w:t>身份证号码：</w:t>
      </w:r>
      <w:r>
        <w:rPr>
          <w:rFonts w:ascii="宋体" w:hAnsi="宋体" w:eastAsia="宋体" w:cs="宋体"/>
          <w:spacing w:val="50"/>
          <w:sz w:val="21"/>
          <w:szCs w:val="21"/>
        </w:rPr>
        <w:t xml:space="preserve"> </w:t>
      </w:r>
      <w:r>
        <w:rPr>
          <w:rFonts w:ascii="宋体" w:hAnsi="宋体" w:eastAsia="宋体" w:cs="宋体"/>
          <w:sz w:val="21"/>
          <w:szCs w:val="21"/>
          <w:u w:val="single" w:color="auto"/>
        </w:rPr>
        <w:t xml:space="preserve">                                                       </w:t>
      </w:r>
    </w:p>
    <w:p>
      <w:pPr>
        <w:pStyle w:val="2"/>
        <w:spacing w:line="14" w:lineRule="auto"/>
        <w:rPr>
          <w:sz w:val="2"/>
        </w:rPr>
      </w:pPr>
      <w:r>
        <w:rPr>
          <w:sz w:val="2"/>
          <w:szCs w:val="2"/>
        </w:rPr>
        <w:br w:type="column"/>
      </w:r>
    </w:p>
    <w:p>
      <w:pPr>
        <w:spacing w:before="41" w:line="450" w:lineRule="exact"/>
        <w:rPr>
          <w:rFonts w:ascii="宋体" w:hAnsi="宋体" w:eastAsia="宋体" w:cs="宋体"/>
          <w:sz w:val="21"/>
          <w:szCs w:val="21"/>
        </w:rPr>
      </w:pPr>
      <w:r>
        <w:rPr>
          <w:rFonts w:ascii="宋体" w:hAnsi="宋体" w:eastAsia="宋体" w:cs="宋体"/>
          <w:spacing w:val="-2"/>
          <w:position w:val="18"/>
          <w:sz w:val="21"/>
          <w:szCs w:val="21"/>
        </w:rPr>
        <w:t>（盖单位法人章）</w:t>
      </w:r>
    </w:p>
    <w:p>
      <w:pPr>
        <w:spacing w:before="1" w:line="218" w:lineRule="auto"/>
        <w:rPr>
          <w:rFonts w:ascii="宋体" w:hAnsi="宋体" w:eastAsia="宋体" w:cs="宋体"/>
          <w:sz w:val="21"/>
          <w:szCs w:val="21"/>
        </w:rPr>
      </w:pPr>
      <w:r>
        <w:rPr>
          <w:rFonts w:ascii="宋体" w:hAnsi="宋体" w:eastAsia="宋体" w:cs="宋体"/>
          <w:spacing w:val="-4"/>
          <w:sz w:val="21"/>
          <w:szCs w:val="21"/>
        </w:rPr>
        <w:t>（签字或盖章）</w:t>
      </w:r>
    </w:p>
    <w:p>
      <w:pPr>
        <w:pStyle w:val="2"/>
        <w:spacing w:line="274" w:lineRule="auto"/>
      </w:pPr>
    </w:p>
    <w:p>
      <w:pPr>
        <w:pStyle w:val="2"/>
        <w:spacing w:line="275" w:lineRule="auto"/>
      </w:pPr>
    </w:p>
    <w:p>
      <w:pPr>
        <w:spacing w:before="69" w:line="220" w:lineRule="auto"/>
        <w:rPr>
          <w:rFonts w:ascii="宋体" w:hAnsi="宋体" w:eastAsia="宋体" w:cs="宋体"/>
          <w:sz w:val="21"/>
          <w:szCs w:val="21"/>
        </w:rPr>
      </w:pPr>
      <w:r>
        <w:rPr>
          <w:rFonts w:ascii="宋体" w:hAnsi="宋体" w:eastAsia="宋体" w:cs="宋体"/>
          <w:spacing w:val="-4"/>
          <w:sz w:val="21"/>
          <w:szCs w:val="21"/>
        </w:rPr>
        <w:t>（签字）</w:t>
      </w:r>
    </w:p>
    <w:p>
      <w:pPr>
        <w:spacing w:line="220" w:lineRule="auto"/>
        <w:rPr>
          <w:rFonts w:ascii="宋体" w:hAnsi="宋体" w:eastAsia="宋体" w:cs="宋体"/>
          <w:sz w:val="21"/>
          <w:szCs w:val="21"/>
        </w:rPr>
        <w:sectPr>
          <w:type w:val="continuous"/>
          <w:pgSz w:w="11910" w:h="16845"/>
          <w:pgMar w:top="1272" w:right="0" w:bottom="1157" w:left="1256" w:header="0" w:footer="997" w:gutter="0"/>
          <w:pgNumType w:fmt="decimal"/>
          <w:cols w:equalWidth="0" w:num="2">
            <w:col w:w="7350" w:space="13"/>
            <w:col w:w="3291"/>
          </w:cols>
        </w:sectPr>
      </w:pPr>
    </w:p>
    <w:p>
      <w:pPr>
        <w:spacing w:before="225" w:line="383" w:lineRule="auto"/>
        <w:ind w:left="420"/>
        <w:rPr>
          <w:rFonts w:ascii="宋体" w:hAnsi="宋体" w:eastAsia="宋体" w:cs="宋体"/>
          <w:sz w:val="21"/>
          <w:szCs w:val="21"/>
        </w:rPr>
      </w:pPr>
      <w:r>
        <w:rPr>
          <w:rFonts w:ascii="宋体" w:hAnsi="宋体" w:eastAsia="宋体" w:cs="宋体"/>
          <w:spacing w:val="-18"/>
          <w:sz w:val="21"/>
          <w:szCs w:val="21"/>
        </w:rPr>
        <w:t>单位电话（座机）：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p>
    <w:p>
      <w:pPr>
        <w:spacing w:before="1" w:line="218" w:lineRule="auto"/>
        <w:ind w:left="417"/>
        <w:rPr>
          <w:rFonts w:ascii="宋体" w:hAnsi="宋体" w:eastAsia="宋体" w:cs="宋体"/>
          <w:sz w:val="21"/>
          <w:szCs w:val="21"/>
        </w:rPr>
      </w:pPr>
      <w:r>
        <w:rPr>
          <w:rFonts w:ascii="宋体" w:hAnsi="宋体" w:eastAsia="宋体" w:cs="宋体"/>
          <w:spacing w:val="-13"/>
          <w:sz w:val="21"/>
          <w:szCs w:val="21"/>
        </w:rPr>
        <w:t>委托代理人电话（手机）：</w:t>
      </w:r>
      <w:r>
        <w:rPr>
          <w:rFonts w:ascii="宋体" w:hAnsi="宋体" w:eastAsia="宋体" w:cs="宋体"/>
          <w:spacing w:val="46"/>
          <w:sz w:val="21"/>
          <w:szCs w:val="21"/>
        </w:rPr>
        <w:t xml:space="preserve"> </w:t>
      </w:r>
      <w:r>
        <w:rPr>
          <w:rFonts w:ascii="宋体" w:hAnsi="宋体" w:eastAsia="宋体" w:cs="宋体"/>
          <w:sz w:val="21"/>
          <w:szCs w:val="21"/>
          <w:u w:val="single" w:color="auto"/>
        </w:rPr>
        <w:t xml:space="preserve">                                           </w:t>
      </w:r>
    </w:p>
    <w:p>
      <w:pPr>
        <w:tabs>
          <w:tab w:val="left" w:pos="7935"/>
        </w:tabs>
        <w:spacing w:before="201" w:line="220" w:lineRule="auto"/>
        <w:ind w:left="709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68" w:line="435" w:lineRule="exact"/>
        <w:ind w:left="418"/>
        <w:rPr>
          <w:rFonts w:ascii="宋体" w:hAnsi="宋体" w:eastAsia="宋体" w:cs="宋体"/>
          <w:sz w:val="21"/>
          <w:szCs w:val="21"/>
        </w:rPr>
      </w:pPr>
      <w:r>
        <w:rPr>
          <w:rFonts w:ascii="宋体" w:hAnsi="宋体" w:eastAsia="宋体" w:cs="宋体"/>
          <w:spacing w:val="-3"/>
          <w:position w:val="17"/>
          <w:sz w:val="21"/>
          <w:szCs w:val="21"/>
        </w:rPr>
        <w:t>注： 1.法定代表人参加投标活动并签署文件的不需要授权委托书，只需提</w:t>
      </w:r>
      <w:r>
        <w:rPr>
          <w:rFonts w:ascii="宋体" w:hAnsi="宋体" w:eastAsia="宋体" w:cs="宋体"/>
          <w:spacing w:val="-4"/>
          <w:position w:val="17"/>
          <w:sz w:val="21"/>
          <w:szCs w:val="21"/>
        </w:rPr>
        <w:t>供法定代表人身份证明；</w:t>
      </w:r>
    </w:p>
    <w:p>
      <w:pPr>
        <w:spacing w:before="1" w:line="218" w:lineRule="auto"/>
        <w:ind w:left="1"/>
        <w:rPr>
          <w:rFonts w:ascii="宋体" w:hAnsi="宋体" w:eastAsia="宋体" w:cs="宋体"/>
          <w:sz w:val="21"/>
          <w:szCs w:val="21"/>
        </w:rPr>
      </w:pPr>
      <w:r>
        <w:rPr>
          <w:rFonts w:ascii="宋体" w:hAnsi="宋体" w:eastAsia="宋体" w:cs="宋体"/>
          <w:spacing w:val="-1"/>
          <w:sz w:val="21"/>
          <w:szCs w:val="21"/>
        </w:rPr>
        <w:t>非法定代表人参加投标活动及签署文件的除提供法定代表人身份证明外还须提供授权委托书。</w:t>
      </w:r>
    </w:p>
    <w:p>
      <w:pPr>
        <w:spacing w:before="202" w:line="185" w:lineRule="auto"/>
        <w:ind w:left="841"/>
        <w:rPr>
          <w:rFonts w:ascii="宋体" w:hAnsi="宋体" w:eastAsia="宋体" w:cs="宋体"/>
          <w:sz w:val="21"/>
          <w:szCs w:val="21"/>
        </w:rPr>
      </w:pPr>
      <w:r>
        <w:rPr>
          <w:rFonts w:ascii="宋体" w:hAnsi="宋体" w:eastAsia="宋体" w:cs="宋体"/>
          <w:spacing w:val="-6"/>
          <w:sz w:val="21"/>
          <w:szCs w:val="21"/>
        </w:rPr>
        <w:t>2.授权委托书需按上述格式填写完整， 不可缺少内容。在此基</w:t>
      </w:r>
      <w:r>
        <w:rPr>
          <w:rFonts w:ascii="宋体" w:hAnsi="宋体" w:eastAsia="宋体" w:cs="宋体"/>
          <w:spacing w:val="-7"/>
          <w:sz w:val="21"/>
          <w:szCs w:val="21"/>
        </w:rPr>
        <w:t>础上增加内容的不影响其有效性。</w:t>
      </w:r>
    </w:p>
    <w:p>
      <w:pPr>
        <w:spacing w:line="185" w:lineRule="auto"/>
        <w:rPr>
          <w:rFonts w:ascii="宋体" w:hAnsi="宋体" w:eastAsia="宋体" w:cs="宋体"/>
          <w:sz w:val="21"/>
          <w:szCs w:val="21"/>
        </w:rPr>
        <w:sectPr>
          <w:type w:val="continuous"/>
          <w:pgSz w:w="11910" w:h="16845"/>
          <w:pgMar w:top="1272" w:right="0" w:bottom="1157" w:left="1256" w:header="0" w:footer="997" w:gutter="0"/>
          <w:pgNumType w:fmt="decimal"/>
          <w:cols w:equalWidth="0" w:num="1">
            <w:col w:w="10654"/>
          </w:cols>
        </w:sectPr>
      </w:pPr>
    </w:p>
    <w:p>
      <w:pPr>
        <w:spacing w:before="63" w:line="222" w:lineRule="auto"/>
        <w:ind w:left="2997"/>
        <w:outlineLvl w:val="2"/>
        <w:rPr>
          <w:rFonts w:ascii="宋体" w:hAnsi="宋体" w:eastAsia="宋体" w:cs="宋体"/>
          <w:sz w:val="31"/>
          <w:szCs w:val="31"/>
        </w:rPr>
      </w:pPr>
      <w:bookmarkStart w:id="53" w:name="bookmark96"/>
      <w:bookmarkEnd w:id="53"/>
      <w:r>
        <w:rPr>
          <w:rFonts w:ascii="宋体" w:hAnsi="宋体" w:eastAsia="宋体" w:cs="宋体"/>
          <w:spacing w:val="-7"/>
          <w:sz w:val="31"/>
          <w:szCs w:val="31"/>
          <w14:textOutline w14:w="5724" w14:cap="flat" w14:cmpd="sng">
            <w14:solidFill>
              <w14:srgbClr w14:val="000000"/>
            </w14:solidFill>
            <w14:prstDash w14:val="solid"/>
            <w14:miter w14:val="0"/>
          </w14:textOutline>
        </w:rPr>
        <w:t>（二）</w:t>
      </w:r>
      <w:r>
        <w:rPr>
          <w:rFonts w:ascii="宋体" w:hAnsi="宋体" w:eastAsia="宋体" w:cs="宋体"/>
          <w:spacing w:val="-7"/>
          <w:sz w:val="31"/>
          <w:szCs w:val="31"/>
        </w:rPr>
        <w:t xml:space="preserve"> 投标人基本情况表</w:t>
      </w:r>
    </w:p>
    <w:p>
      <w:pPr>
        <w:spacing w:line="108" w:lineRule="exact"/>
      </w:pPr>
    </w:p>
    <w:tbl>
      <w:tblPr>
        <w:tblStyle w:val="8"/>
        <w:tblW w:w="94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7"/>
        <w:gridCol w:w="974"/>
        <w:gridCol w:w="1020"/>
        <w:gridCol w:w="899"/>
        <w:gridCol w:w="465"/>
        <w:gridCol w:w="90"/>
        <w:gridCol w:w="1394"/>
        <w:gridCol w:w="525"/>
        <w:gridCol w:w="930"/>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867" w:type="dxa"/>
            <w:vAlign w:val="top"/>
          </w:tcPr>
          <w:p>
            <w:pPr>
              <w:pStyle w:val="9"/>
              <w:spacing w:before="225" w:line="220" w:lineRule="auto"/>
              <w:ind w:left="416"/>
            </w:pPr>
            <w:r>
              <w:rPr>
                <w:spacing w:val="-2"/>
              </w:rPr>
              <w:t>投标人名称</w:t>
            </w:r>
          </w:p>
        </w:tc>
        <w:tc>
          <w:tcPr>
            <w:tcW w:w="7624"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867" w:type="dxa"/>
            <w:vAlign w:val="top"/>
          </w:tcPr>
          <w:p>
            <w:pPr>
              <w:pStyle w:val="9"/>
              <w:spacing w:before="218" w:line="221" w:lineRule="auto"/>
              <w:ind w:left="518"/>
            </w:pPr>
            <w:r>
              <w:rPr>
                <w:spacing w:val="-2"/>
              </w:rPr>
              <w:t>注册地址</w:t>
            </w:r>
          </w:p>
        </w:tc>
        <w:tc>
          <w:tcPr>
            <w:tcW w:w="3448" w:type="dxa"/>
            <w:gridSpan w:val="5"/>
            <w:vAlign w:val="top"/>
          </w:tcPr>
          <w:p>
            <w:pPr>
              <w:rPr>
                <w:rFonts w:ascii="Arial"/>
                <w:sz w:val="21"/>
              </w:rPr>
            </w:pPr>
          </w:p>
        </w:tc>
        <w:tc>
          <w:tcPr>
            <w:tcW w:w="1394" w:type="dxa"/>
            <w:vAlign w:val="top"/>
          </w:tcPr>
          <w:p>
            <w:pPr>
              <w:pStyle w:val="9"/>
              <w:spacing w:before="217" w:line="220" w:lineRule="auto"/>
              <w:ind w:left="310"/>
            </w:pPr>
            <w:r>
              <w:rPr>
                <w:spacing w:val="-5"/>
              </w:rPr>
              <w:t>邮政编码</w:t>
            </w:r>
          </w:p>
        </w:tc>
        <w:tc>
          <w:tcPr>
            <w:tcW w:w="278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867"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9"/>
              <w:spacing w:before="68" w:line="221" w:lineRule="auto"/>
              <w:ind w:left="519"/>
            </w:pPr>
            <w:r>
              <w:rPr>
                <w:spacing w:val="-2"/>
              </w:rPr>
              <w:t>联系方式</w:t>
            </w:r>
          </w:p>
        </w:tc>
        <w:tc>
          <w:tcPr>
            <w:tcW w:w="974" w:type="dxa"/>
            <w:vAlign w:val="top"/>
          </w:tcPr>
          <w:p>
            <w:pPr>
              <w:pStyle w:val="9"/>
              <w:spacing w:before="218" w:line="222" w:lineRule="auto"/>
              <w:ind w:left="184"/>
            </w:pPr>
            <w:r>
              <w:rPr>
                <w:spacing w:val="-2"/>
              </w:rPr>
              <w:t>联系人</w:t>
            </w:r>
          </w:p>
        </w:tc>
        <w:tc>
          <w:tcPr>
            <w:tcW w:w="2474" w:type="dxa"/>
            <w:gridSpan w:val="4"/>
            <w:vAlign w:val="top"/>
          </w:tcPr>
          <w:p>
            <w:pPr>
              <w:rPr>
                <w:rFonts w:ascii="Arial"/>
                <w:sz w:val="21"/>
              </w:rPr>
            </w:pPr>
          </w:p>
        </w:tc>
        <w:tc>
          <w:tcPr>
            <w:tcW w:w="1394" w:type="dxa"/>
            <w:vAlign w:val="top"/>
          </w:tcPr>
          <w:p>
            <w:pPr>
              <w:pStyle w:val="9"/>
              <w:spacing w:before="218" w:line="222" w:lineRule="auto"/>
              <w:ind w:left="530"/>
            </w:pPr>
            <w:r>
              <w:rPr>
                <w:spacing w:val="-9"/>
              </w:rPr>
              <w:t>电话</w:t>
            </w:r>
          </w:p>
        </w:tc>
        <w:tc>
          <w:tcPr>
            <w:tcW w:w="278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867" w:type="dxa"/>
            <w:vMerge w:val="continue"/>
            <w:tcBorders>
              <w:top w:val="nil"/>
            </w:tcBorders>
            <w:vAlign w:val="top"/>
          </w:tcPr>
          <w:p>
            <w:pPr>
              <w:rPr>
                <w:rFonts w:ascii="Arial"/>
                <w:sz w:val="21"/>
              </w:rPr>
            </w:pPr>
          </w:p>
        </w:tc>
        <w:tc>
          <w:tcPr>
            <w:tcW w:w="974" w:type="dxa"/>
            <w:vAlign w:val="top"/>
          </w:tcPr>
          <w:p>
            <w:pPr>
              <w:pStyle w:val="9"/>
              <w:spacing w:before="220" w:line="219" w:lineRule="auto"/>
              <w:ind w:left="182"/>
            </w:pPr>
            <w:r>
              <w:rPr>
                <w:spacing w:val="-4"/>
              </w:rPr>
              <w:t>传</w:t>
            </w:r>
            <w:r>
              <w:rPr>
                <w:spacing w:val="5"/>
              </w:rPr>
              <w:t xml:space="preserve">  </w:t>
            </w:r>
            <w:r>
              <w:rPr>
                <w:spacing w:val="-4"/>
              </w:rPr>
              <w:t>真</w:t>
            </w:r>
          </w:p>
        </w:tc>
        <w:tc>
          <w:tcPr>
            <w:tcW w:w="2474" w:type="dxa"/>
            <w:gridSpan w:val="4"/>
            <w:vAlign w:val="top"/>
          </w:tcPr>
          <w:p>
            <w:pPr>
              <w:rPr>
                <w:rFonts w:ascii="Arial"/>
                <w:sz w:val="21"/>
              </w:rPr>
            </w:pPr>
          </w:p>
        </w:tc>
        <w:tc>
          <w:tcPr>
            <w:tcW w:w="1394" w:type="dxa"/>
            <w:vAlign w:val="top"/>
          </w:tcPr>
          <w:p>
            <w:pPr>
              <w:pStyle w:val="9"/>
              <w:spacing w:before="220" w:line="225" w:lineRule="auto"/>
              <w:ind w:left="522"/>
            </w:pPr>
            <w:r>
              <w:rPr>
                <w:spacing w:val="-7"/>
              </w:rPr>
              <w:t>网址</w:t>
            </w:r>
          </w:p>
        </w:tc>
        <w:tc>
          <w:tcPr>
            <w:tcW w:w="2782" w:type="dxa"/>
            <w:gridSpan w:val="3"/>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67" w:type="dxa"/>
            <w:vAlign w:val="top"/>
          </w:tcPr>
          <w:p>
            <w:pPr>
              <w:pStyle w:val="9"/>
              <w:spacing w:before="221" w:line="220" w:lineRule="auto"/>
              <w:ind w:left="521"/>
            </w:pPr>
            <w:r>
              <w:rPr>
                <w:spacing w:val="-2"/>
              </w:rPr>
              <w:t>组织结构</w:t>
            </w:r>
          </w:p>
        </w:tc>
        <w:tc>
          <w:tcPr>
            <w:tcW w:w="7624"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867" w:type="dxa"/>
            <w:vAlign w:val="top"/>
          </w:tcPr>
          <w:p>
            <w:pPr>
              <w:pStyle w:val="9"/>
              <w:spacing w:before="222" w:line="220" w:lineRule="auto"/>
              <w:ind w:left="414"/>
            </w:pPr>
            <w:r>
              <w:rPr>
                <w:spacing w:val="-2"/>
              </w:rPr>
              <w:t>法定代表人</w:t>
            </w:r>
          </w:p>
        </w:tc>
        <w:tc>
          <w:tcPr>
            <w:tcW w:w="974" w:type="dxa"/>
            <w:vAlign w:val="top"/>
          </w:tcPr>
          <w:p>
            <w:pPr>
              <w:pStyle w:val="9"/>
              <w:spacing w:before="222" w:line="220" w:lineRule="auto"/>
              <w:ind w:left="183"/>
            </w:pPr>
            <w:r>
              <w:rPr>
                <w:spacing w:val="-5"/>
              </w:rPr>
              <w:t>姓</w:t>
            </w:r>
            <w:r>
              <w:rPr>
                <w:spacing w:val="5"/>
              </w:rPr>
              <w:t xml:space="preserve">  </w:t>
            </w:r>
            <w:r>
              <w:rPr>
                <w:spacing w:val="-5"/>
              </w:rPr>
              <w:t>名</w:t>
            </w:r>
          </w:p>
        </w:tc>
        <w:tc>
          <w:tcPr>
            <w:tcW w:w="1020" w:type="dxa"/>
            <w:vAlign w:val="top"/>
          </w:tcPr>
          <w:p>
            <w:pPr>
              <w:rPr>
                <w:rFonts w:ascii="Arial"/>
                <w:sz w:val="21"/>
              </w:rPr>
            </w:pPr>
          </w:p>
        </w:tc>
        <w:tc>
          <w:tcPr>
            <w:tcW w:w="1364" w:type="dxa"/>
            <w:gridSpan w:val="2"/>
            <w:vAlign w:val="top"/>
          </w:tcPr>
          <w:p>
            <w:pPr>
              <w:pStyle w:val="9"/>
              <w:spacing w:before="222" w:line="220" w:lineRule="auto"/>
              <w:ind w:left="278"/>
            </w:pPr>
            <w:r>
              <w:rPr>
                <w:spacing w:val="-2"/>
              </w:rPr>
              <w:t>技术职称</w:t>
            </w:r>
          </w:p>
        </w:tc>
        <w:tc>
          <w:tcPr>
            <w:tcW w:w="2009" w:type="dxa"/>
            <w:gridSpan w:val="3"/>
            <w:vAlign w:val="top"/>
          </w:tcPr>
          <w:p>
            <w:pPr>
              <w:rPr>
                <w:rFonts w:ascii="Arial"/>
                <w:sz w:val="21"/>
              </w:rPr>
            </w:pPr>
          </w:p>
        </w:tc>
        <w:tc>
          <w:tcPr>
            <w:tcW w:w="930" w:type="dxa"/>
            <w:vAlign w:val="top"/>
          </w:tcPr>
          <w:p>
            <w:pPr>
              <w:pStyle w:val="9"/>
              <w:spacing w:before="222" w:line="222" w:lineRule="auto"/>
              <w:ind w:left="188"/>
            </w:pPr>
            <w:r>
              <w:rPr>
                <w:spacing w:val="-17"/>
              </w:rPr>
              <w:t>电</w:t>
            </w:r>
            <w:r>
              <w:rPr>
                <w:spacing w:val="4"/>
              </w:rPr>
              <w:t xml:space="preserve">  </w:t>
            </w:r>
            <w:r>
              <w:rPr>
                <w:spacing w:val="-17"/>
              </w:rPr>
              <w:t>话</w:t>
            </w:r>
          </w:p>
        </w:tc>
        <w:tc>
          <w:tcPr>
            <w:tcW w:w="132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867" w:type="dxa"/>
            <w:vAlign w:val="top"/>
          </w:tcPr>
          <w:p>
            <w:pPr>
              <w:pStyle w:val="9"/>
              <w:spacing w:before="224" w:line="220" w:lineRule="auto"/>
              <w:ind w:left="414"/>
            </w:pPr>
            <w:r>
              <w:rPr>
                <w:spacing w:val="-2"/>
              </w:rPr>
              <w:t>技术负责人</w:t>
            </w:r>
          </w:p>
        </w:tc>
        <w:tc>
          <w:tcPr>
            <w:tcW w:w="974" w:type="dxa"/>
            <w:vAlign w:val="top"/>
          </w:tcPr>
          <w:p>
            <w:pPr>
              <w:pStyle w:val="9"/>
              <w:spacing w:before="224" w:line="220" w:lineRule="auto"/>
              <w:ind w:left="183"/>
            </w:pPr>
            <w:r>
              <w:rPr>
                <w:spacing w:val="-5"/>
              </w:rPr>
              <w:t>姓</w:t>
            </w:r>
            <w:r>
              <w:rPr>
                <w:spacing w:val="5"/>
              </w:rPr>
              <w:t xml:space="preserve">  </w:t>
            </w:r>
            <w:r>
              <w:rPr>
                <w:spacing w:val="-5"/>
              </w:rPr>
              <w:t>名</w:t>
            </w:r>
          </w:p>
        </w:tc>
        <w:tc>
          <w:tcPr>
            <w:tcW w:w="1020" w:type="dxa"/>
            <w:vAlign w:val="top"/>
          </w:tcPr>
          <w:p>
            <w:pPr>
              <w:rPr>
                <w:rFonts w:ascii="Arial"/>
                <w:sz w:val="21"/>
              </w:rPr>
            </w:pPr>
          </w:p>
        </w:tc>
        <w:tc>
          <w:tcPr>
            <w:tcW w:w="1364" w:type="dxa"/>
            <w:gridSpan w:val="2"/>
            <w:vAlign w:val="top"/>
          </w:tcPr>
          <w:p>
            <w:pPr>
              <w:pStyle w:val="9"/>
              <w:spacing w:before="224" w:line="220" w:lineRule="auto"/>
              <w:ind w:left="278"/>
            </w:pPr>
            <w:r>
              <w:rPr>
                <w:spacing w:val="-2"/>
              </w:rPr>
              <w:t>技术职称</w:t>
            </w:r>
          </w:p>
        </w:tc>
        <w:tc>
          <w:tcPr>
            <w:tcW w:w="2009" w:type="dxa"/>
            <w:gridSpan w:val="3"/>
            <w:vAlign w:val="top"/>
          </w:tcPr>
          <w:p>
            <w:pPr>
              <w:rPr>
                <w:rFonts w:ascii="Arial"/>
                <w:sz w:val="21"/>
              </w:rPr>
            </w:pPr>
          </w:p>
        </w:tc>
        <w:tc>
          <w:tcPr>
            <w:tcW w:w="930" w:type="dxa"/>
            <w:vAlign w:val="top"/>
          </w:tcPr>
          <w:p>
            <w:pPr>
              <w:pStyle w:val="9"/>
              <w:spacing w:before="224" w:line="222" w:lineRule="auto"/>
              <w:ind w:left="188"/>
            </w:pPr>
            <w:r>
              <w:rPr>
                <w:spacing w:val="-17"/>
              </w:rPr>
              <w:t>电</w:t>
            </w:r>
            <w:r>
              <w:rPr>
                <w:spacing w:val="4"/>
              </w:rPr>
              <w:t xml:space="preserve">  </w:t>
            </w:r>
            <w:r>
              <w:rPr>
                <w:spacing w:val="-17"/>
              </w:rPr>
              <w:t>话</w:t>
            </w:r>
          </w:p>
        </w:tc>
        <w:tc>
          <w:tcPr>
            <w:tcW w:w="132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867" w:type="dxa"/>
            <w:vAlign w:val="top"/>
          </w:tcPr>
          <w:p>
            <w:pPr>
              <w:pStyle w:val="9"/>
              <w:spacing w:before="224" w:line="221" w:lineRule="auto"/>
              <w:ind w:left="520"/>
            </w:pPr>
            <w:r>
              <w:rPr>
                <w:spacing w:val="-2"/>
              </w:rPr>
              <w:t>成立时间</w:t>
            </w:r>
          </w:p>
        </w:tc>
        <w:tc>
          <w:tcPr>
            <w:tcW w:w="1994" w:type="dxa"/>
            <w:gridSpan w:val="2"/>
            <w:vAlign w:val="top"/>
          </w:tcPr>
          <w:p>
            <w:pPr>
              <w:rPr>
                <w:rFonts w:ascii="Arial"/>
                <w:sz w:val="21"/>
              </w:rPr>
            </w:pPr>
          </w:p>
        </w:tc>
        <w:tc>
          <w:tcPr>
            <w:tcW w:w="5630" w:type="dxa"/>
            <w:gridSpan w:val="7"/>
            <w:vAlign w:val="top"/>
          </w:tcPr>
          <w:p>
            <w:pPr>
              <w:pStyle w:val="9"/>
              <w:spacing w:before="224" w:line="220" w:lineRule="auto"/>
              <w:ind w:left="2192"/>
            </w:pPr>
            <w:r>
              <w:rPr>
                <w:spacing w:val="-9"/>
              </w:rP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867" w:type="dxa"/>
            <w:vAlign w:val="top"/>
          </w:tcPr>
          <w:p>
            <w:pPr>
              <w:pStyle w:val="9"/>
              <w:spacing w:before="225" w:line="220" w:lineRule="auto"/>
              <w:ind w:left="312"/>
            </w:pPr>
            <w:r>
              <w:rPr>
                <w:spacing w:val="-2"/>
              </w:rPr>
              <w:t>企业资质等级</w:t>
            </w:r>
          </w:p>
        </w:tc>
        <w:tc>
          <w:tcPr>
            <w:tcW w:w="1994" w:type="dxa"/>
            <w:gridSpan w:val="2"/>
            <w:vAlign w:val="top"/>
          </w:tcPr>
          <w:p>
            <w:pPr>
              <w:rPr>
                <w:rFonts w:ascii="Arial"/>
                <w:sz w:val="21"/>
              </w:rPr>
            </w:pPr>
          </w:p>
        </w:tc>
        <w:tc>
          <w:tcPr>
            <w:tcW w:w="89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9"/>
              <w:spacing w:before="68" w:line="220" w:lineRule="auto"/>
              <w:ind w:left="263"/>
            </w:pPr>
            <w:r>
              <w:rPr>
                <w:spacing w:val="-3"/>
              </w:rPr>
              <w:t>其中</w:t>
            </w:r>
          </w:p>
        </w:tc>
        <w:tc>
          <w:tcPr>
            <w:tcW w:w="2474" w:type="dxa"/>
            <w:gridSpan w:val="4"/>
            <w:vAlign w:val="top"/>
          </w:tcPr>
          <w:p>
            <w:pPr>
              <w:pStyle w:val="9"/>
              <w:spacing w:before="226" w:line="220" w:lineRule="auto"/>
              <w:ind w:left="838"/>
            </w:pPr>
            <w:r>
              <w:rPr>
                <w:spacing w:val="-2"/>
              </w:rPr>
              <w:t>项目经理</w:t>
            </w:r>
          </w:p>
        </w:tc>
        <w:tc>
          <w:tcPr>
            <w:tcW w:w="22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67" w:type="dxa"/>
            <w:vAlign w:val="top"/>
          </w:tcPr>
          <w:p>
            <w:pPr>
              <w:pStyle w:val="9"/>
              <w:spacing w:before="226" w:line="220" w:lineRule="auto"/>
              <w:ind w:left="420"/>
            </w:pPr>
            <w:r>
              <w:rPr>
                <w:spacing w:val="-3"/>
              </w:rPr>
              <w:t>营业执照号</w:t>
            </w:r>
          </w:p>
        </w:tc>
        <w:tc>
          <w:tcPr>
            <w:tcW w:w="1994" w:type="dxa"/>
            <w:gridSpan w:val="2"/>
            <w:vAlign w:val="top"/>
          </w:tcPr>
          <w:p>
            <w:pPr>
              <w:rPr>
                <w:rFonts w:ascii="Arial"/>
                <w:sz w:val="21"/>
              </w:rPr>
            </w:pPr>
          </w:p>
        </w:tc>
        <w:tc>
          <w:tcPr>
            <w:tcW w:w="899" w:type="dxa"/>
            <w:vMerge w:val="continue"/>
            <w:tcBorders>
              <w:top w:val="nil"/>
              <w:bottom w:val="nil"/>
            </w:tcBorders>
            <w:vAlign w:val="top"/>
          </w:tcPr>
          <w:p>
            <w:pPr>
              <w:rPr>
                <w:rFonts w:ascii="Arial"/>
                <w:sz w:val="21"/>
              </w:rPr>
            </w:pPr>
          </w:p>
        </w:tc>
        <w:tc>
          <w:tcPr>
            <w:tcW w:w="2474" w:type="dxa"/>
            <w:gridSpan w:val="4"/>
            <w:vAlign w:val="top"/>
          </w:tcPr>
          <w:p>
            <w:pPr>
              <w:pStyle w:val="9"/>
              <w:spacing w:before="226" w:line="220" w:lineRule="auto"/>
              <w:ind w:left="630"/>
            </w:pPr>
            <w:r>
              <w:rPr>
                <w:spacing w:val="-2"/>
              </w:rPr>
              <w:t>高级职称人员</w:t>
            </w:r>
          </w:p>
        </w:tc>
        <w:tc>
          <w:tcPr>
            <w:tcW w:w="22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867" w:type="dxa"/>
            <w:vAlign w:val="top"/>
          </w:tcPr>
          <w:p>
            <w:pPr>
              <w:pStyle w:val="9"/>
              <w:spacing w:before="228" w:line="221" w:lineRule="auto"/>
              <w:ind w:left="518"/>
            </w:pPr>
            <w:r>
              <w:rPr>
                <w:spacing w:val="-2"/>
              </w:rPr>
              <w:t>注册资金</w:t>
            </w:r>
          </w:p>
        </w:tc>
        <w:tc>
          <w:tcPr>
            <w:tcW w:w="1994" w:type="dxa"/>
            <w:gridSpan w:val="2"/>
            <w:vAlign w:val="top"/>
          </w:tcPr>
          <w:p>
            <w:pPr>
              <w:rPr>
                <w:rFonts w:ascii="Arial"/>
                <w:sz w:val="21"/>
              </w:rPr>
            </w:pPr>
          </w:p>
        </w:tc>
        <w:tc>
          <w:tcPr>
            <w:tcW w:w="899" w:type="dxa"/>
            <w:vMerge w:val="continue"/>
            <w:tcBorders>
              <w:top w:val="nil"/>
              <w:bottom w:val="nil"/>
            </w:tcBorders>
            <w:vAlign w:val="top"/>
          </w:tcPr>
          <w:p>
            <w:pPr>
              <w:rPr>
                <w:rFonts w:ascii="Arial"/>
                <w:sz w:val="21"/>
              </w:rPr>
            </w:pPr>
          </w:p>
        </w:tc>
        <w:tc>
          <w:tcPr>
            <w:tcW w:w="2474" w:type="dxa"/>
            <w:gridSpan w:val="4"/>
            <w:vAlign w:val="top"/>
          </w:tcPr>
          <w:p>
            <w:pPr>
              <w:pStyle w:val="9"/>
              <w:spacing w:before="229" w:line="220" w:lineRule="auto"/>
              <w:ind w:left="645"/>
            </w:pPr>
            <w:r>
              <w:rPr>
                <w:spacing w:val="-4"/>
              </w:rPr>
              <w:t>中级职称人员</w:t>
            </w:r>
          </w:p>
        </w:tc>
        <w:tc>
          <w:tcPr>
            <w:tcW w:w="22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867" w:type="dxa"/>
            <w:vAlign w:val="top"/>
          </w:tcPr>
          <w:p>
            <w:pPr>
              <w:pStyle w:val="9"/>
              <w:spacing w:before="229" w:line="220" w:lineRule="auto"/>
              <w:ind w:left="519"/>
            </w:pPr>
            <w:r>
              <w:rPr>
                <w:spacing w:val="-2"/>
              </w:rPr>
              <w:t>开户银行</w:t>
            </w:r>
          </w:p>
        </w:tc>
        <w:tc>
          <w:tcPr>
            <w:tcW w:w="1994" w:type="dxa"/>
            <w:gridSpan w:val="2"/>
            <w:vAlign w:val="top"/>
          </w:tcPr>
          <w:p>
            <w:pPr>
              <w:rPr>
                <w:rFonts w:ascii="Arial"/>
                <w:sz w:val="21"/>
              </w:rPr>
            </w:pPr>
          </w:p>
        </w:tc>
        <w:tc>
          <w:tcPr>
            <w:tcW w:w="899" w:type="dxa"/>
            <w:vMerge w:val="continue"/>
            <w:tcBorders>
              <w:top w:val="nil"/>
              <w:bottom w:val="nil"/>
            </w:tcBorders>
            <w:vAlign w:val="top"/>
          </w:tcPr>
          <w:p>
            <w:pPr>
              <w:rPr>
                <w:rFonts w:ascii="Arial"/>
                <w:sz w:val="21"/>
              </w:rPr>
            </w:pPr>
          </w:p>
        </w:tc>
        <w:tc>
          <w:tcPr>
            <w:tcW w:w="2474" w:type="dxa"/>
            <w:gridSpan w:val="4"/>
            <w:vAlign w:val="top"/>
          </w:tcPr>
          <w:p>
            <w:pPr>
              <w:pStyle w:val="9"/>
              <w:spacing w:before="229" w:line="221" w:lineRule="auto"/>
              <w:ind w:left="624"/>
            </w:pPr>
            <w:r>
              <w:rPr>
                <w:spacing w:val="-1"/>
              </w:rPr>
              <w:t>初级职称人员</w:t>
            </w:r>
          </w:p>
        </w:tc>
        <w:tc>
          <w:tcPr>
            <w:tcW w:w="22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867" w:type="dxa"/>
            <w:vAlign w:val="top"/>
          </w:tcPr>
          <w:p>
            <w:pPr>
              <w:pStyle w:val="9"/>
              <w:spacing w:before="229" w:line="221" w:lineRule="auto"/>
              <w:ind w:left="732"/>
            </w:pPr>
            <w:r>
              <w:rPr>
                <w:spacing w:val="-3"/>
              </w:rPr>
              <w:t>账号</w:t>
            </w:r>
          </w:p>
        </w:tc>
        <w:tc>
          <w:tcPr>
            <w:tcW w:w="1994" w:type="dxa"/>
            <w:gridSpan w:val="2"/>
            <w:vAlign w:val="top"/>
          </w:tcPr>
          <w:p>
            <w:pPr>
              <w:rPr>
                <w:rFonts w:ascii="Arial"/>
                <w:sz w:val="21"/>
              </w:rPr>
            </w:pPr>
          </w:p>
        </w:tc>
        <w:tc>
          <w:tcPr>
            <w:tcW w:w="899" w:type="dxa"/>
            <w:vMerge w:val="continue"/>
            <w:tcBorders>
              <w:top w:val="nil"/>
            </w:tcBorders>
            <w:vAlign w:val="top"/>
          </w:tcPr>
          <w:p>
            <w:pPr>
              <w:rPr>
                <w:rFonts w:ascii="Arial"/>
                <w:sz w:val="21"/>
              </w:rPr>
            </w:pPr>
          </w:p>
        </w:tc>
        <w:tc>
          <w:tcPr>
            <w:tcW w:w="2474" w:type="dxa"/>
            <w:gridSpan w:val="4"/>
            <w:vAlign w:val="top"/>
          </w:tcPr>
          <w:p>
            <w:pPr>
              <w:pStyle w:val="9"/>
              <w:spacing w:before="229" w:line="221" w:lineRule="auto"/>
              <w:ind w:left="520"/>
            </w:pPr>
            <w:r>
              <w:rPr>
                <w:spacing w:val="-5"/>
              </w:rPr>
              <w:t>技</w:t>
            </w:r>
            <w:r>
              <w:rPr>
                <w:spacing w:val="11"/>
              </w:rPr>
              <w:t xml:space="preserve">         </w:t>
            </w:r>
            <w:r>
              <w:rPr>
                <w:spacing w:val="-5"/>
              </w:rPr>
              <w:t>工</w:t>
            </w:r>
          </w:p>
        </w:tc>
        <w:tc>
          <w:tcPr>
            <w:tcW w:w="2257"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867" w:type="dxa"/>
            <w:vAlign w:val="top"/>
          </w:tcPr>
          <w:p>
            <w:pPr>
              <w:pStyle w:val="9"/>
              <w:spacing w:before="231" w:line="220" w:lineRule="auto"/>
              <w:ind w:left="520"/>
            </w:pPr>
            <w:r>
              <w:rPr>
                <w:spacing w:val="-2"/>
              </w:rPr>
              <w:t>经营范围</w:t>
            </w:r>
          </w:p>
        </w:tc>
        <w:tc>
          <w:tcPr>
            <w:tcW w:w="7624" w:type="dxa"/>
            <w:gridSpan w:val="9"/>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1867" w:type="dxa"/>
            <w:vAlign w:val="top"/>
          </w:tcPr>
          <w:p>
            <w:pPr>
              <w:pStyle w:val="9"/>
              <w:spacing w:before="232" w:line="221" w:lineRule="auto"/>
              <w:ind w:left="731"/>
            </w:pPr>
            <w:r>
              <w:rPr>
                <w:spacing w:val="-3"/>
              </w:rPr>
              <w:t>备注</w:t>
            </w:r>
          </w:p>
        </w:tc>
        <w:tc>
          <w:tcPr>
            <w:tcW w:w="7624" w:type="dxa"/>
            <w:gridSpan w:val="9"/>
            <w:vAlign w:val="top"/>
          </w:tcPr>
          <w:p>
            <w:pPr>
              <w:rPr>
                <w:rFonts w:ascii="Arial"/>
                <w:sz w:val="21"/>
              </w:rPr>
            </w:pPr>
          </w:p>
        </w:tc>
      </w:tr>
    </w:tbl>
    <w:p>
      <w:pPr>
        <w:pStyle w:val="2"/>
      </w:pPr>
    </w:p>
    <w:p>
      <w:pPr>
        <w:sectPr>
          <w:footerReference r:id="rId60" w:type="default"/>
          <w:pgSz w:w="11910" w:h="16845"/>
          <w:pgMar w:top="1347" w:right="0" w:bottom="1157" w:left="1216" w:header="0" w:footer="997" w:gutter="0"/>
          <w:pgNumType w:fmt="decimal"/>
          <w:cols w:space="720" w:num="1"/>
        </w:sectPr>
      </w:pPr>
    </w:p>
    <w:p>
      <w:pPr>
        <w:spacing w:before="63" w:line="222" w:lineRule="auto"/>
        <w:ind w:left="3328"/>
        <w:outlineLvl w:val="2"/>
        <w:rPr>
          <w:rFonts w:ascii="宋体" w:hAnsi="宋体" w:eastAsia="宋体" w:cs="宋体"/>
          <w:sz w:val="31"/>
          <w:szCs w:val="31"/>
        </w:rPr>
      </w:pPr>
      <w:bookmarkStart w:id="54" w:name="bookmark97"/>
      <w:bookmarkEnd w:id="54"/>
      <w:r>
        <w:rPr>
          <w:rFonts w:ascii="宋体" w:hAnsi="宋体" w:eastAsia="宋体" w:cs="宋体"/>
          <w:sz w:val="31"/>
          <w:szCs w:val="31"/>
        </w:rPr>
        <w:t>（三）项目管理机构</w:t>
      </w:r>
    </w:p>
    <w:p>
      <w:pPr>
        <w:pStyle w:val="2"/>
        <w:spacing w:line="260" w:lineRule="auto"/>
      </w:pPr>
    </w:p>
    <w:p>
      <w:pPr>
        <w:pStyle w:val="2"/>
        <w:spacing w:line="260" w:lineRule="auto"/>
      </w:pPr>
    </w:p>
    <w:p>
      <w:pPr>
        <w:spacing w:before="91" w:line="222" w:lineRule="auto"/>
        <w:ind w:left="3455"/>
        <w:rPr>
          <w:rFonts w:ascii="宋体" w:hAnsi="宋体" w:eastAsia="宋体" w:cs="宋体"/>
          <w:sz w:val="28"/>
          <w:szCs w:val="28"/>
        </w:rPr>
      </w:pPr>
      <w:r>
        <w:rPr>
          <w:rFonts w:ascii="宋体" w:hAnsi="宋体" w:eastAsia="宋体" w:cs="宋体"/>
          <w:spacing w:val="3"/>
          <w:sz w:val="28"/>
          <w:szCs w:val="28"/>
        </w:rPr>
        <w:t>项目管理机构组成表</w:t>
      </w:r>
    </w:p>
    <w:p>
      <w:pPr>
        <w:spacing w:line="177" w:lineRule="exact"/>
      </w:pPr>
    </w:p>
    <w:tbl>
      <w:tblPr>
        <w:tblStyle w:val="8"/>
        <w:tblW w:w="94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735"/>
        <w:gridCol w:w="765"/>
        <w:gridCol w:w="1169"/>
        <w:gridCol w:w="780"/>
        <w:gridCol w:w="779"/>
        <w:gridCol w:w="780"/>
        <w:gridCol w:w="2714"/>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862" w:type="dxa"/>
            <w:vMerge w:val="restart"/>
            <w:tcBorders>
              <w:bottom w:val="nil"/>
            </w:tcBorders>
            <w:vAlign w:val="top"/>
          </w:tcPr>
          <w:p>
            <w:pPr>
              <w:spacing w:line="319" w:lineRule="auto"/>
              <w:rPr>
                <w:rFonts w:ascii="Arial"/>
                <w:sz w:val="21"/>
              </w:rPr>
            </w:pPr>
          </w:p>
          <w:p>
            <w:pPr>
              <w:pStyle w:val="9"/>
              <w:spacing w:before="68" w:line="220" w:lineRule="auto"/>
              <w:ind w:left="219"/>
            </w:pPr>
            <w:r>
              <w:rPr>
                <w:spacing w:val="-3"/>
              </w:rPr>
              <w:t>职务</w:t>
            </w:r>
          </w:p>
        </w:tc>
        <w:tc>
          <w:tcPr>
            <w:tcW w:w="735" w:type="dxa"/>
            <w:vMerge w:val="restart"/>
            <w:tcBorders>
              <w:bottom w:val="nil"/>
            </w:tcBorders>
            <w:vAlign w:val="top"/>
          </w:tcPr>
          <w:p>
            <w:pPr>
              <w:spacing w:line="319" w:lineRule="auto"/>
              <w:rPr>
                <w:rFonts w:ascii="Arial"/>
                <w:sz w:val="21"/>
              </w:rPr>
            </w:pPr>
          </w:p>
          <w:p>
            <w:pPr>
              <w:pStyle w:val="9"/>
              <w:spacing w:before="68" w:line="220" w:lineRule="auto"/>
              <w:ind w:left="152"/>
            </w:pPr>
            <w:r>
              <w:rPr>
                <w:spacing w:val="-2"/>
              </w:rPr>
              <w:t>姓名</w:t>
            </w:r>
          </w:p>
        </w:tc>
        <w:tc>
          <w:tcPr>
            <w:tcW w:w="765" w:type="dxa"/>
            <w:vMerge w:val="restart"/>
            <w:tcBorders>
              <w:bottom w:val="nil"/>
            </w:tcBorders>
            <w:vAlign w:val="top"/>
          </w:tcPr>
          <w:p>
            <w:pPr>
              <w:spacing w:line="319" w:lineRule="auto"/>
              <w:rPr>
                <w:rFonts w:ascii="Arial"/>
                <w:sz w:val="21"/>
              </w:rPr>
            </w:pPr>
          </w:p>
          <w:p>
            <w:pPr>
              <w:pStyle w:val="9"/>
              <w:spacing w:before="68" w:line="222" w:lineRule="auto"/>
              <w:ind w:left="169"/>
            </w:pPr>
            <w:r>
              <w:rPr>
                <w:spacing w:val="-3"/>
              </w:rPr>
              <w:t>职称</w:t>
            </w:r>
          </w:p>
        </w:tc>
        <w:tc>
          <w:tcPr>
            <w:tcW w:w="6222" w:type="dxa"/>
            <w:gridSpan w:val="5"/>
            <w:vAlign w:val="top"/>
          </w:tcPr>
          <w:p>
            <w:pPr>
              <w:pStyle w:val="9"/>
              <w:spacing w:before="134" w:line="220" w:lineRule="auto"/>
              <w:ind w:left="2182"/>
            </w:pPr>
            <w:r>
              <w:rPr>
                <w:spacing w:val="-1"/>
              </w:rPr>
              <w:t>执业或职业资格证明</w:t>
            </w:r>
          </w:p>
        </w:tc>
        <w:tc>
          <w:tcPr>
            <w:tcW w:w="907" w:type="dxa"/>
            <w:vAlign w:val="top"/>
          </w:tcPr>
          <w:p>
            <w:pPr>
              <w:pStyle w:val="9"/>
              <w:spacing w:before="135" w:line="221" w:lineRule="auto"/>
              <w:ind w:left="258"/>
            </w:pPr>
            <w:r>
              <w:rPr>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62"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1169" w:type="dxa"/>
            <w:vAlign w:val="top"/>
          </w:tcPr>
          <w:p>
            <w:pPr>
              <w:pStyle w:val="9"/>
              <w:spacing w:before="128" w:line="219" w:lineRule="auto"/>
              <w:ind w:left="169"/>
            </w:pPr>
            <w:r>
              <w:rPr>
                <w:spacing w:val="-2"/>
              </w:rPr>
              <w:t>证书名称</w:t>
            </w:r>
          </w:p>
        </w:tc>
        <w:tc>
          <w:tcPr>
            <w:tcW w:w="780" w:type="dxa"/>
            <w:vAlign w:val="top"/>
          </w:tcPr>
          <w:p>
            <w:pPr>
              <w:pStyle w:val="9"/>
              <w:spacing w:before="128" w:line="220" w:lineRule="auto"/>
              <w:ind w:left="190"/>
            </w:pPr>
            <w:r>
              <w:rPr>
                <w:spacing w:val="-3"/>
              </w:rPr>
              <w:t>级别</w:t>
            </w:r>
          </w:p>
        </w:tc>
        <w:tc>
          <w:tcPr>
            <w:tcW w:w="779" w:type="dxa"/>
            <w:vAlign w:val="top"/>
          </w:tcPr>
          <w:p>
            <w:pPr>
              <w:pStyle w:val="9"/>
              <w:spacing w:before="128" w:line="221" w:lineRule="auto"/>
              <w:ind w:left="173"/>
            </w:pPr>
            <w:r>
              <w:rPr>
                <w:spacing w:val="-2"/>
              </w:rPr>
              <w:t>证号</w:t>
            </w:r>
          </w:p>
        </w:tc>
        <w:tc>
          <w:tcPr>
            <w:tcW w:w="780" w:type="dxa"/>
            <w:vAlign w:val="top"/>
          </w:tcPr>
          <w:p>
            <w:pPr>
              <w:pStyle w:val="9"/>
              <w:spacing w:before="128" w:line="220" w:lineRule="auto"/>
              <w:ind w:left="175"/>
            </w:pPr>
            <w:r>
              <w:rPr>
                <w:spacing w:val="-3"/>
              </w:rPr>
              <w:t>专业</w:t>
            </w:r>
          </w:p>
        </w:tc>
        <w:tc>
          <w:tcPr>
            <w:tcW w:w="2714" w:type="dxa"/>
            <w:vAlign w:val="top"/>
          </w:tcPr>
          <w:p>
            <w:pPr>
              <w:pStyle w:val="9"/>
              <w:spacing w:before="128" w:line="220" w:lineRule="auto"/>
              <w:ind w:left="942"/>
            </w:pPr>
            <w:r>
              <w:rPr>
                <w:spacing w:val="-2"/>
              </w:rPr>
              <w:t>养老保险</w:t>
            </w: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862" w:type="dxa"/>
            <w:vAlign w:val="top"/>
          </w:tcPr>
          <w:p>
            <w:pPr>
              <w:pStyle w:val="9"/>
              <w:spacing w:before="129" w:line="220" w:lineRule="auto"/>
              <w:ind w:left="11"/>
            </w:pPr>
            <w:r>
              <w:rPr>
                <w:spacing w:val="-2"/>
              </w:rPr>
              <w:t>项目经理</w:t>
            </w: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62" w:type="dxa"/>
            <w:vAlign w:val="top"/>
          </w:tcPr>
          <w:p>
            <w:pPr>
              <w:pStyle w:val="9"/>
              <w:spacing w:before="144" w:line="220" w:lineRule="auto"/>
              <w:ind w:left="11"/>
            </w:pPr>
            <w:r>
              <w:rPr>
                <w:spacing w:val="-2"/>
              </w:rPr>
              <w:t>项目技术</w:t>
            </w:r>
          </w:p>
          <w:p>
            <w:pPr>
              <w:pStyle w:val="9"/>
              <w:spacing w:before="35" w:line="220" w:lineRule="auto"/>
              <w:ind w:left="121"/>
            </w:pPr>
            <w:r>
              <w:rPr>
                <w:spacing w:val="-4"/>
              </w:rPr>
              <w:t>负责人</w:t>
            </w: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trPr>
        <w:tc>
          <w:tcPr>
            <w:tcW w:w="862" w:type="dxa"/>
            <w:vAlign w:val="top"/>
          </w:tcPr>
          <w:p>
            <w:pPr>
              <w:rPr>
                <w:rFonts w:ascii="Arial"/>
                <w:sz w:val="21"/>
              </w:rPr>
            </w:pPr>
          </w:p>
        </w:tc>
        <w:tc>
          <w:tcPr>
            <w:tcW w:w="735" w:type="dxa"/>
            <w:vAlign w:val="top"/>
          </w:tcPr>
          <w:p>
            <w:pPr>
              <w:rPr>
                <w:rFonts w:ascii="Arial"/>
                <w:sz w:val="21"/>
              </w:rPr>
            </w:pPr>
          </w:p>
        </w:tc>
        <w:tc>
          <w:tcPr>
            <w:tcW w:w="765" w:type="dxa"/>
            <w:vAlign w:val="top"/>
          </w:tcPr>
          <w:p>
            <w:pPr>
              <w:rPr>
                <w:rFonts w:ascii="Arial"/>
                <w:sz w:val="21"/>
              </w:rPr>
            </w:pPr>
          </w:p>
        </w:tc>
        <w:tc>
          <w:tcPr>
            <w:tcW w:w="1169" w:type="dxa"/>
            <w:vAlign w:val="top"/>
          </w:tcPr>
          <w:p>
            <w:pPr>
              <w:rPr>
                <w:rFonts w:ascii="Arial"/>
                <w:sz w:val="21"/>
              </w:rPr>
            </w:pPr>
          </w:p>
        </w:tc>
        <w:tc>
          <w:tcPr>
            <w:tcW w:w="780" w:type="dxa"/>
            <w:vAlign w:val="top"/>
          </w:tcPr>
          <w:p>
            <w:pPr>
              <w:rPr>
                <w:rFonts w:ascii="Arial"/>
                <w:sz w:val="21"/>
              </w:rPr>
            </w:pPr>
          </w:p>
        </w:tc>
        <w:tc>
          <w:tcPr>
            <w:tcW w:w="779" w:type="dxa"/>
            <w:vAlign w:val="top"/>
          </w:tcPr>
          <w:p>
            <w:pPr>
              <w:rPr>
                <w:rFonts w:ascii="Arial"/>
                <w:sz w:val="21"/>
              </w:rPr>
            </w:pPr>
          </w:p>
        </w:tc>
        <w:tc>
          <w:tcPr>
            <w:tcW w:w="780" w:type="dxa"/>
            <w:vAlign w:val="top"/>
          </w:tcPr>
          <w:p>
            <w:pPr>
              <w:rPr>
                <w:rFonts w:ascii="Arial"/>
                <w:sz w:val="21"/>
              </w:rPr>
            </w:pPr>
          </w:p>
        </w:tc>
        <w:tc>
          <w:tcPr>
            <w:tcW w:w="2714" w:type="dxa"/>
            <w:vAlign w:val="top"/>
          </w:tcPr>
          <w:p>
            <w:pPr>
              <w:rPr>
                <w:rFonts w:ascii="Arial"/>
                <w:sz w:val="21"/>
              </w:rPr>
            </w:pPr>
          </w:p>
        </w:tc>
        <w:tc>
          <w:tcPr>
            <w:tcW w:w="907" w:type="dxa"/>
            <w:vAlign w:val="top"/>
          </w:tcPr>
          <w:p>
            <w:pPr>
              <w:rPr>
                <w:rFonts w:ascii="Arial"/>
                <w:sz w:val="21"/>
              </w:rPr>
            </w:pPr>
          </w:p>
        </w:tc>
      </w:tr>
    </w:tbl>
    <w:p>
      <w:pPr>
        <w:spacing w:before="164" w:line="219" w:lineRule="auto"/>
        <w:ind w:left="446"/>
        <w:rPr>
          <w:rFonts w:ascii="宋体" w:hAnsi="宋体" w:eastAsia="宋体" w:cs="宋体"/>
          <w:sz w:val="21"/>
          <w:szCs w:val="21"/>
        </w:rPr>
      </w:pPr>
      <w:r>
        <w:rPr>
          <w:rFonts w:ascii="宋体" w:hAnsi="宋体" w:eastAsia="宋体" w:cs="宋体"/>
          <w:sz w:val="21"/>
          <w:szCs w:val="21"/>
        </w:rPr>
        <w:t>备注：本表仅填项目经理、项目技术负责人相关信息</w:t>
      </w:r>
    </w:p>
    <w:p>
      <w:pPr>
        <w:spacing w:line="219" w:lineRule="auto"/>
        <w:rPr>
          <w:rFonts w:ascii="宋体" w:hAnsi="宋体" w:eastAsia="宋体" w:cs="宋体"/>
          <w:sz w:val="21"/>
          <w:szCs w:val="21"/>
        </w:rPr>
        <w:sectPr>
          <w:footerReference r:id="rId61" w:type="default"/>
          <w:pgSz w:w="11910" w:h="16845"/>
          <w:pgMar w:top="1347" w:right="0" w:bottom="1157" w:left="1231" w:header="0" w:footer="997" w:gutter="0"/>
          <w:pgNumType w:fmt="decimal"/>
          <w:cols w:space="720" w:num="1"/>
        </w:sectPr>
      </w:pPr>
    </w:p>
    <w:p>
      <w:pPr>
        <w:spacing w:before="63" w:line="222" w:lineRule="auto"/>
        <w:ind w:left="2390"/>
        <w:rPr>
          <w:rFonts w:ascii="宋体" w:hAnsi="宋体" w:eastAsia="宋体" w:cs="宋体"/>
          <w:sz w:val="31"/>
          <w:szCs w:val="31"/>
        </w:rPr>
      </w:pPr>
      <w:r>
        <w:rPr>
          <w:rFonts w:ascii="宋体" w:hAnsi="宋体" w:eastAsia="宋体" w:cs="宋体"/>
          <w:spacing w:val="4"/>
          <w:sz w:val="31"/>
          <w:szCs w:val="31"/>
        </w:rPr>
        <w:t>项目经理及项目技术负责人简历表</w:t>
      </w:r>
    </w:p>
    <w:p>
      <w:pPr>
        <w:spacing w:line="108" w:lineRule="exact"/>
      </w:pPr>
    </w:p>
    <w:tbl>
      <w:tblPr>
        <w:tblStyle w:val="8"/>
        <w:tblW w:w="95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2"/>
        <w:gridCol w:w="405"/>
        <w:gridCol w:w="795"/>
        <w:gridCol w:w="1020"/>
        <w:gridCol w:w="1170"/>
        <w:gridCol w:w="780"/>
        <w:gridCol w:w="1394"/>
        <w:gridCol w:w="164"/>
        <w:gridCol w:w="2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312" w:type="dxa"/>
            <w:vAlign w:val="top"/>
          </w:tcPr>
          <w:p>
            <w:pPr>
              <w:pStyle w:val="9"/>
              <w:spacing w:before="239" w:line="220" w:lineRule="auto"/>
              <w:ind w:left="458"/>
            </w:pPr>
            <w:r>
              <w:rPr>
                <w:spacing w:val="-2"/>
              </w:rPr>
              <w:t>姓名</w:t>
            </w:r>
          </w:p>
        </w:tc>
        <w:tc>
          <w:tcPr>
            <w:tcW w:w="1200" w:type="dxa"/>
            <w:gridSpan w:val="2"/>
            <w:vAlign w:val="top"/>
          </w:tcPr>
          <w:p>
            <w:pPr>
              <w:rPr>
                <w:rFonts w:ascii="Arial"/>
                <w:sz w:val="21"/>
              </w:rPr>
            </w:pPr>
          </w:p>
        </w:tc>
        <w:tc>
          <w:tcPr>
            <w:tcW w:w="1020" w:type="dxa"/>
            <w:vAlign w:val="top"/>
          </w:tcPr>
          <w:p>
            <w:pPr>
              <w:pStyle w:val="9"/>
              <w:spacing w:before="239" w:line="220" w:lineRule="auto"/>
              <w:ind w:left="290"/>
            </w:pPr>
            <w:r>
              <w:rPr>
                <w:spacing w:val="-3"/>
              </w:rPr>
              <w:t>年龄</w:t>
            </w:r>
          </w:p>
        </w:tc>
        <w:tc>
          <w:tcPr>
            <w:tcW w:w="1170" w:type="dxa"/>
            <w:vAlign w:val="top"/>
          </w:tcPr>
          <w:p>
            <w:pPr>
              <w:rPr>
                <w:rFonts w:ascii="Arial"/>
                <w:sz w:val="21"/>
              </w:rPr>
            </w:pPr>
          </w:p>
        </w:tc>
        <w:tc>
          <w:tcPr>
            <w:tcW w:w="2338" w:type="dxa"/>
            <w:gridSpan w:val="3"/>
            <w:vAlign w:val="top"/>
          </w:tcPr>
          <w:p>
            <w:pPr>
              <w:pStyle w:val="9"/>
              <w:spacing w:before="239" w:line="221" w:lineRule="auto"/>
              <w:ind w:left="987"/>
            </w:pPr>
            <w:r>
              <w:rPr>
                <w:spacing w:val="-3"/>
              </w:rPr>
              <w:t>学历</w:t>
            </w:r>
          </w:p>
        </w:tc>
        <w:tc>
          <w:tcPr>
            <w:tcW w:w="254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312" w:type="dxa"/>
            <w:vAlign w:val="top"/>
          </w:tcPr>
          <w:p>
            <w:pPr>
              <w:pStyle w:val="9"/>
              <w:spacing w:before="233" w:line="222" w:lineRule="auto"/>
              <w:ind w:left="459"/>
            </w:pPr>
            <w:r>
              <w:rPr>
                <w:spacing w:val="-3"/>
              </w:rPr>
              <w:t>职称</w:t>
            </w:r>
          </w:p>
        </w:tc>
        <w:tc>
          <w:tcPr>
            <w:tcW w:w="1200" w:type="dxa"/>
            <w:gridSpan w:val="2"/>
            <w:vAlign w:val="top"/>
          </w:tcPr>
          <w:p>
            <w:pPr>
              <w:rPr>
                <w:rFonts w:ascii="Arial"/>
                <w:sz w:val="21"/>
              </w:rPr>
            </w:pPr>
          </w:p>
        </w:tc>
        <w:tc>
          <w:tcPr>
            <w:tcW w:w="1020" w:type="dxa"/>
            <w:vAlign w:val="top"/>
          </w:tcPr>
          <w:p>
            <w:pPr>
              <w:pStyle w:val="9"/>
              <w:spacing w:before="232" w:line="220" w:lineRule="auto"/>
              <w:ind w:left="290"/>
            </w:pPr>
            <w:r>
              <w:rPr>
                <w:spacing w:val="-3"/>
              </w:rPr>
              <w:t>职务</w:t>
            </w:r>
          </w:p>
        </w:tc>
        <w:tc>
          <w:tcPr>
            <w:tcW w:w="1170" w:type="dxa"/>
            <w:vAlign w:val="top"/>
          </w:tcPr>
          <w:p>
            <w:pPr>
              <w:rPr>
                <w:rFonts w:ascii="Arial"/>
                <w:sz w:val="21"/>
              </w:rPr>
            </w:pPr>
          </w:p>
        </w:tc>
        <w:tc>
          <w:tcPr>
            <w:tcW w:w="2338" w:type="dxa"/>
            <w:gridSpan w:val="3"/>
            <w:vAlign w:val="top"/>
          </w:tcPr>
          <w:p>
            <w:pPr>
              <w:pStyle w:val="9"/>
              <w:spacing w:before="233" w:line="219" w:lineRule="auto"/>
              <w:ind w:left="457"/>
            </w:pPr>
            <w:r>
              <w:rPr>
                <w:spacing w:val="-1"/>
              </w:rPr>
              <w:t>拟在本合同任职</w:t>
            </w:r>
          </w:p>
        </w:tc>
        <w:tc>
          <w:tcPr>
            <w:tcW w:w="2541"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9" w:hRule="atLeast"/>
        </w:trPr>
        <w:tc>
          <w:tcPr>
            <w:tcW w:w="1312" w:type="dxa"/>
            <w:vAlign w:val="top"/>
          </w:tcPr>
          <w:p>
            <w:pPr>
              <w:pStyle w:val="9"/>
              <w:spacing w:before="233" w:line="220" w:lineRule="auto"/>
              <w:ind w:left="252"/>
            </w:pPr>
            <w:r>
              <w:rPr>
                <w:spacing w:val="-3"/>
              </w:rPr>
              <w:t>毕业学校</w:t>
            </w:r>
          </w:p>
        </w:tc>
        <w:tc>
          <w:tcPr>
            <w:tcW w:w="8269" w:type="dxa"/>
            <w:gridSpan w:val="8"/>
            <w:vAlign w:val="top"/>
          </w:tcPr>
          <w:p>
            <w:pPr>
              <w:pStyle w:val="9"/>
              <w:spacing w:before="233" w:line="220" w:lineRule="auto"/>
              <w:ind w:left="1896"/>
            </w:pPr>
            <w:r>
              <w:rPr>
                <w:spacing w:val="-1"/>
              </w:rPr>
              <w:t>年毕业于                   学校</w:t>
            </w:r>
            <w:r>
              <w:rPr>
                <w:spacing w:val="1"/>
              </w:rPr>
              <w:t xml:space="preserve">        </w:t>
            </w:r>
            <w:r>
              <w:rPr>
                <w:spacing w:val="-1"/>
              </w:rPr>
              <w:t>专业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9581" w:type="dxa"/>
            <w:gridSpan w:val="9"/>
            <w:vAlign w:val="top"/>
          </w:tcPr>
          <w:p>
            <w:pPr>
              <w:pStyle w:val="9"/>
              <w:spacing w:before="236" w:line="220" w:lineRule="auto"/>
              <w:ind w:left="4170"/>
            </w:pPr>
            <w:r>
              <w:rPr>
                <w:spacing w:val="-2"/>
              </w:rPr>
              <w:t>主要工作经历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pStyle w:val="9"/>
              <w:spacing w:before="236" w:line="222" w:lineRule="auto"/>
              <w:ind w:left="664"/>
            </w:pPr>
            <w:r>
              <w:rPr>
                <w:spacing w:val="-5"/>
              </w:rPr>
              <w:t>时间</w:t>
            </w:r>
          </w:p>
        </w:tc>
        <w:tc>
          <w:tcPr>
            <w:tcW w:w="3765" w:type="dxa"/>
            <w:gridSpan w:val="4"/>
            <w:vAlign w:val="top"/>
          </w:tcPr>
          <w:p>
            <w:pPr>
              <w:pStyle w:val="9"/>
              <w:spacing w:before="235" w:line="220" w:lineRule="auto"/>
              <w:ind w:left="1041"/>
            </w:pPr>
            <w:r>
              <w:rPr>
                <w:spacing w:val="-1"/>
              </w:rPr>
              <w:t>参加过的类似项目</w:t>
            </w:r>
          </w:p>
        </w:tc>
        <w:tc>
          <w:tcPr>
            <w:tcW w:w="1394" w:type="dxa"/>
            <w:vAlign w:val="top"/>
          </w:tcPr>
          <w:p>
            <w:pPr>
              <w:pStyle w:val="9"/>
              <w:spacing w:before="235" w:line="220" w:lineRule="auto"/>
              <w:ind w:left="294"/>
            </w:pPr>
            <w:r>
              <w:rPr>
                <w:spacing w:val="-2"/>
              </w:rPr>
              <w:t>担任职务</w:t>
            </w:r>
          </w:p>
        </w:tc>
        <w:tc>
          <w:tcPr>
            <w:tcW w:w="2705" w:type="dxa"/>
            <w:gridSpan w:val="2"/>
            <w:vAlign w:val="top"/>
          </w:tcPr>
          <w:p>
            <w:pPr>
              <w:pStyle w:val="9"/>
              <w:spacing w:before="236" w:line="220" w:lineRule="auto"/>
              <w:ind w:left="510"/>
            </w:pPr>
            <w:r>
              <w:rPr>
                <w:spacing w:val="-1"/>
              </w:rPr>
              <w:t>发包人及联系电话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1717" w:type="dxa"/>
            <w:gridSpan w:val="2"/>
            <w:vAlign w:val="top"/>
          </w:tcPr>
          <w:p>
            <w:pPr>
              <w:rPr>
                <w:rFonts w:ascii="Arial"/>
                <w:sz w:val="21"/>
              </w:rPr>
            </w:pPr>
          </w:p>
        </w:tc>
        <w:tc>
          <w:tcPr>
            <w:tcW w:w="3765" w:type="dxa"/>
            <w:gridSpan w:val="4"/>
            <w:vAlign w:val="top"/>
          </w:tcPr>
          <w:p>
            <w:pPr>
              <w:rPr>
                <w:rFonts w:ascii="Arial"/>
                <w:sz w:val="21"/>
              </w:rPr>
            </w:pPr>
          </w:p>
        </w:tc>
        <w:tc>
          <w:tcPr>
            <w:tcW w:w="1394" w:type="dxa"/>
            <w:vAlign w:val="top"/>
          </w:tcPr>
          <w:p>
            <w:pPr>
              <w:rPr>
                <w:rFonts w:ascii="Arial"/>
                <w:sz w:val="21"/>
              </w:rPr>
            </w:pPr>
          </w:p>
        </w:tc>
        <w:tc>
          <w:tcPr>
            <w:tcW w:w="2705" w:type="dxa"/>
            <w:gridSpan w:val="2"/>
            <w:vAlign w:val="top"/>
          </w:tcPr>
          <w:p>
            <w:pPr>
              <w:rPr>
                <w:rFonts w:ascii="Arial"/>
                <w:sz w:val="21"/>
              </w:rPr>
            </w:pPr>
          </w:p>
        </w:tc>
      </w:tr>
    </w:tbl>
    <w:p>
      <w:pPr>
        <w:pStyle w:val="2"/>
      </w:pPr>
    </w:p>
    <w:p>
      <w:pPr>
        <w:sectPr>
          <w:footerReference r:id="rId62" w:type="default"/>
          <w:pgSz w:w="11910" w:h="16845"/>
          <w:pgMar w:top="1347" w:right="0" w:bottom="1157" w:left="1216" w:header="0" w:footer="997" w:gutter="0"/>
          <w:pgNumType w:fmt="decimal"/>
          <w:cols w:space="720" w:num="1"/>
        </w:sectPr>
      </w:pPr>
    </w:p>
    <w:p>
      <w:pPr>
        <w:spacing w:before="62" w:line="223" w:lineRule="auto"/>
        <w:ind w:left="2217"/>
        <w:outlineLvl w:val="2"/>
        <w:rPr>
          <w:rFonts w:ascii="宋体" w:hAnsi="宋体" w:eastAsia="宋体" w:cs="宋体"/>
          <w:sz w:val="31"/>
          <w:szCs w:val="31"/>
        </w:rPr>
      </w:pPr>
      <w:bookmarkStart w:id="55" w:name="bookmark98"/>
      <w:bookmarkEnd w:id="55"/>
      <w:r>
        <w:rPr>
          <w:rFonts w:ascii="宋体" w:hAnsi="宋体" w:eastAsia="宋体" w:cs="宋体"/>
          <w:spacing w:val="1"/>
          <w:sz w:val="31"/>
          <w:szCs w:val="31"/>
        </w:rPr>
        <w:t>（四）近年财务状况表</w:t>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spacing w:line="6920" w:lineRule="exact"/>
        <w:ind w:firstLine="10030"/>
      </w:pPr>
    </w:p>
    <w:p>
      <w:pPr>
        <w:spacing w:line="6920" w:lineRule="exact"/>
        <w:sectPr>
          <w:footerReference r:id="rId63" w:type="default"/>
          <w:pgSz w:w="11910" w:h="16845"/>
          <w:pgMar w:top="1347" w:right="0" w:bottom="1157" w:left="1786" w:header="0" w:footer="997" w:gutter="0"/>
          <w:pgNumType w:fmt="decimal"/>
          <w:cols w:space="720" w:num="1"/>
        </w:sectPr>
      </w:pPr>
    </w:p>
    <w:p>
      <w:pPr>
        <w:spacing w:before="62" w:line="223" w:lineRule="auto"/>
        <w:ind w:left="3192"/>
        <w:outlineLvl w:val="2"/>
        <w:rPr>
          <w:rFonts w:ascii="宋体" w:hAnsi="宋体" w:eastAsia="宋体" w:cs="宋体"/>
          <w:sz w:val="31"/>
          <w:szCs w:val="31"/>
        </w:rPr>
      </w:pPr>
      <w:bookmarkStart w:id="56" w:name="bookmark99"/>
      <w:bookmarkEnd w:id="56"/>
      <w:r>
        <w:rPr>
          <w:rFonts w:ascii="宋体" w:hAnsi="宋体" w:eastAsia="宋体" w:cs="宋体"/>
          <w:spacing w:val="1"/>
          <w:sz w:val="31"/>
          <w:szCs w:val="31"/>
        </w:rPr>
        <w:t>（五）类似项目情况表</w:t>
      </w:r>
    </w:p>
    <w:p>
      <w:pPr>
        <w:spacing w:before="120"/>
      </w:pPr>
    </w:p>
    <w:tbl>
      <w:tblPr>
        <w:tblStyle w:val="8"/>
        <w:tblW w:w="949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62"/>
        <w:gridCol w:w="8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1462" w:type="dxa"/>
            <w:vAlign w:val="top"/>
          </w:tcPr>
          <w:p>
            <w:pPr>
              <w:pStyle w:val="9"/>
              <w:spacing w:before="209" w:line="220" w:lineRule="auto"/>
              <w:ind w:left="312"/>
            </w:pPr>
            <w:r>
              <w:rPr>
                <w:spacing w:val="-2"/>
              </w:rPr>
              <w:t>项目名称</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462" w:type="dxa"/>
            <w:vAlign w:val="top"/>
          </w:tcPr>
          <w:p>
            <w:pPr>
              <w:pStyle w:val="9"/>
              <w:spacing w:before="203" w:line="220" w:lineRule="auto"/>
              <w:ind w:left="207"/>
            </w:pPr>
            <w:r>
              <w:rPr>
                <w:spacing w:val="-2"/>
              </w:rPr>
              <w:t>项目所在地</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462" w:type="dxa"/>
            <w:vAlign w:val="top"/>
          </w:tcPr>
          <w:p>
            <w:pPr>
              <w:pStyle w:val="9"/>
              <w:spacing w:before="204" w:line="220" w:lineRule="auto"/>
              <w:ind w:left="207"/>
            </w:pPr>
            <w:r>
              <w:rPr>
                <w:spacing w:val="-2"/>
              </w:rPr>
              <w:t>发包人名称</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462" w:type="dxa"/>
            <w:vAlign w:val="top"/>
          </w:tcPr>
          <w:p>
            <w:pPr>
              <w:pStyle w:val="9"/>
              <w:spacing w:before="205" w:line="220" w:lineRule="auto"/>
              <w:ind w:left="207"/>
            </w:pPr>
            <w:r>
              <w:rPr>
                <w:spacing w:val="-2"/>
              </w:rPr>
              <w:t>发包人地址</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62" w:type="dxa"/>
            <w:vAlign w:val="top"/>
          </w:tcPr>
          <w:p>
            <w:pPr>
              <w:pStyle w:val="9"/>
              <w:spacing w:before="221" w:line="220" w:lineRule="auto"/>
              <w:ind w:left="207"/>
            </w:pPr>
            <w:r>
              <w:rPr>
                <w:spacing w:val="-2"/>
              </w:rPr>
              <w:t>发包人电话</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462" w:type="dxa"/>
            <w:vAlign w:val="top"/>
          </w:tcPr>
          <w:p>
            <w:pPr>
              <w:pStyle w:val="9"/>
              <w:spacing w:before="206" w:line="218" w:lineRule="auto"/>
              <w:ind w:left="309"/>
            </w:pPr>
            <w:r>
              <w:rPr>
                <w:spacing w:val="-2"/>
              </w:rPr>
              <w:t>合同价格</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462" w:type="dxa"/>
            <w:vAlign w:val="top"/>
          </w:tcPr>
          <w:p>
            <w:pPr>
              <w:pStyle w:val="9"/>
              <w:spacing w:before="207" w:line="220" w:lineRule="auto"/>
              <w:ind w:left="309"/>
            </w:pPr>
            <w:r>
              <w:rPr>
                <w:spacing w:val="-2"/>
              </w:rPr>
              <w:t>开工日期</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462" w:type="dxa"/>
            <w:vAlign w:val="top"/>
          </w:tcPr>
          <w:p>
            <w:pPr>
              <w:pStyle w:val="9"/>
              <w:spacing w:before="223" w:line="220" w:lineRule="auto"/>
              <w:ind w:left="309"/>
            </w:pPr>
            <w:r>
              <w:rPr>
                <w:spacing w:val="-2"/>
              </w:rPr>
              <w:t>竣工日期</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462" w:type="dxa"/>
            <w:vAlign w:val="top"/>
          </w:tcPr>
          <w:p>
            <w:pPr>
              <w:pStyle w:val="9"/>
              <w:spacing w:before="209" w:line="220" w:lineRule="auto"/>
              <w:ind w:left="203"/>
            </w:pPr>
            <w:r>
              <w:rPr>
                <w:spacing w:val="-1"/>
              </w:rPr>
              <w:t>承担的工作</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trPr>
        <w:tc>
          <w:tcPr>
            <w:tcW w:w="1462" w:type="dxa"/>
            <w:vAlign w:val="top"/>
          </w:tcPr>
          <w:p>
            <w:pPr>
              <w:pStyle w:val="9"/>
              <w:spacing w:before="225" w:line="220" w:lineRule="auto"/>
              <w:ind w:left="311"/>
            </w:pPr>
            <w:r>
              <w:rPr>
                <w:spacing w:val="-2"/>
              </w:rPr>
              <w:t>工程质量</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462" w:type="dxa"/>
            <w:vAlign w:val="top"/>
          </w:tcPr>
          <w:p>
            <w:pPr>
              <w:pStyle w:val="9"/>
              <w:spacing w:before="211" w:line="220" w:lineRule="auto"/>
              <w:ind w:left="312"/>
            </w:pPr>
            <w:r>
              <w:rPr>
                <w:spacing w:val="-2"/>
              </w:rPr>
              <w:t>项目经理</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462" w:type="dxa"/>
            <w:vAlign w:val="top"/>
          </w:tcPr>
          <w:p>
            <w:pPr>
              <w:pStyle w:val="9"/>
              <w:spacing w:before="211" w:line="220" w:lineRule="auto"/>
              <w:ind w:left="204"/>
            </w:pPr>
            <w:r>
              <w:rPr>
                <w:spacing w:val="-2"/>
              </w:rPr>
              <w:t>技术负责人</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1462" w:type="dxa"/>
            <w:vAlign w:val="top"/>
          </w:tcPr>
          <w:p>
            <w:pPr>
              <w:pStyle w:val="9"/>
              <w:spacing w:before="184" w:line="236" w:lineRule="auto"/>
              <w:ind w:left="411" w:right="94" w:hanging="308"/>
            </w:pPr>
            <w:r>
              <w:rPr>
                <w:spacing w:val="-2"/>
              </w:rPr>
              <w:t>总监理工程师</w:t>
            </w:r>
            <w:r>
              <w:t xml:space="preserve"> </w:t>
            </w:r>
            <w:r>
              <w:rPr>
                <w:spacing w:val="-2"/>
              </w:rPr>
              <w:t>及电话</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1462" w:type="dxa"/>
            <w:vAlign w:val="top"/>
          </w:tcPr>
          <w:p>
            <w:pPr>
              <w:spacing w:line="252" w:lineRule="auto"/>
              <w:rPr>
                <w:rFonts w:ascii="Arial"/>
                <w:sz w:val="21"/>
              </w:rPr>
            </w:pPr>
          </w:p>
          <w:p>
            <w:pPr>
              <w:spacing w:line="253" w:lineRule="auto"/>
              <w:rPr>
                <w:rFonts w:ascii="Arial"/>
                <w:sz w:val="21"/>
              </w:rPr>
            </w:pPr>
          </w:p>
          <w:p>
            <w:pPr>
              <w:pStyle w:val="9"/>
              <w:spacing w:before="68" w:line="220" w:lineRule="auto"/>
              <w:ind w:left="312"/>
            </w:pPr>
            <w:r>
              <w:rPr>
                <w:spacing w:val="-2"/>
              </w:rPr>
              <w:t>项目描述</w:t>
            </w:r>
          </w:p>
        </w:tc>
        <w:tc>
          <w:tcPr>
            <w:tcW w:w="8029"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7" w:hRule="atLeast"/>
        </w:trPr>
        <w:tc>
          <w:tcPr>
            <w:tcW w:w="1462" w:type="dxa"/>
            <w:vAlign w:val="top"/>
          </w:tcPr>
          <w:p>
            <w:pPr>
              <w:spacing w:line="356" w:lineRule="auto"/>
              <w:rPr>
                <w:rFonts w:ascii="Arial"/>
                <w:sz w:val="21"/>
              </w:rPr>
            </w:pPr>
          </w:p>
          <w:p>
            <w:pPr>
              <w:pStyle w:val="9"/>
              <w:spacing w:before="68" w:line="221" w:lineRule="auto"/>
              <w:ind w:left="521"/>
            </w:pPr>
            <w:r>
              <w:rPr>
                <w:spacing w:val="-3"/>
              </w:rPr>
              <w:t>备注</w:t>
            </w:r>
          </w:p>
        </w:tc>
        <w:tc>
          <w:tcPr>
            <w:tcW w:w="8029" w:type="dxa"/>
            <w:vAlign w:val="top"/>
          </w:tcPr>
          <w:p>
            <w:pPr>
              <w:rPr>
                <w:rFonts w:ascii="Arial"/>
                <w:sz w:val="21"/>
              </w:rPr>
            </w:pPr>
          </w:p>
        </w:tc>
      </w:tr>
    </w:tbl>
    <w:p>
      <w:pPr>
        <w:pStyle w:val="2"/>
      </w:pPr>
    </w:p>
    <w:p>
      <w:pPr>
        <w:sectPr>
          <w:footerReference r:id="rId64" w:type="default"/>
          <w:pgSz w:w="11910" w:h="16845"/>
          <w:pgMar w:top="1347" w:right="0" w:bottom="1157" w:left="1201" w:header="0" w:footer="997" w:gutter="0"/>
          <w:pgNumType w:fmt="decimal"/>
          <w:cols w:space="720" w:num="1"/>
        </w:sectPr>
      </w:pPr>
    </w:p>
    <w:p>
      <w:pPr>
        <w:spacing w:before="62" w:line="223" w:lineRule="auto"/>
        <w:ind w:left="3943"/>
        <w:outlineLvl w:val="2"/>
        <w:rPr>
          <w:rFonts w:ascii="宋体" w:hAnsi="宋体" w:eastAsia="宋体" w:cs="宋体"/>
          <w:sz w:val="31"/>
          <w:szCs w:val="31"/>
        </w:rPr>
      </w:pPr>
      <w:bookmarkStart w:id="57" w:name="bookmark100"/>
      <w:bookmarkEnd w:id="57"/>
      <w:r>
        <w:rPr>
          <w:rFonts w:ascii="宋体" w:hAnsi="宋体" w:eastAsia="宋体" w:cs="宋体"/>
          <w:sz w:val="31"/>
          <w:szCs w:val="31"/>
        </w:rPr>
        <w:t>（六）承诺</w:t>
      </w:r>
    </w:p>
    <w:p>
      <w:pPr>
        <w:pStyle w:val="2"/>
        <w:spacing w:line="426" w:lineRule="auto"/>
      </w:pPr>
    </w:p>
    <w:p>
      <w:pPr>
        <w:tabs>
          <w:tab w:val="left" w:pos="959"/>
        </w:tabs>
        <w:spacing w:before="68" w:line="220"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3"/>
          <w:w w:val="95"/>
          <w:sz w:val="21"/>
          <w:szCs w:val="21"/>
          <w:u w:val="single" w:color="auto"/>
        </w:rPr>
        <w:t>（招标人名称</w:t>
      </w:r>
      <w:r>
        <w:rPr>
          <w:rFonts w:ascii="宋体" w:hAnsi="宋体" w:eastAsia="宋体" w:cs="宋体"/>
          <w:sz w:val="21"/>
          <w:szCs w:val="21"/>
          <w:u w:val="single" w:color="auto"/>
        </w:rPr>
        <w:t>）</w:t>
      </w:r>
      <w:r>
        <w:rPr>
          <w:rFonts w:ascii="宋体" w:hAnsi="宋体" w:eastAsia="宋体" w:cs="宋体"/>
          <w:spacing w:val="-21"/>
          <w:sz w:val="21"/>
          <w:szCs w:val="21"/>
          <w:u w:val="single" w:color="auto"/>
        </w:rPr>
        <w:t xml:space="preserve"> </w:t>
      </w:r>
      <w:r>
        <w:rPr>
          <w:rFonts w:ascii="宋体" w:hAnsi="宋体" w:eastAsia="宋体" w:cs="宋体"/>
          <w:sz w:val="21"/>
          <w:szCs w:val="21"/>
        </w:rPr>
        <w:t>：</w:t>
      </w:r>
    </w:p>
    <w:p>
      <w:pPr>
        <w:spacing w:before="154" w:line="220" w:lineRule="auto"/>
        <w:ind w:left="430"/>
        <w:rPr>
          <w:rFonts w:ascii="宋体" w:hAnsi="宋体" w:eastAsia="宋体" w:cs="宋体"/>
          <w:sz w:val="21"/>
          <w:szCs w:val="21"/>
        </w:rPr>
      </w:pPr>
      <w:r>
        <w:rPr>
          <w:rFonts w:ascii="宋体" w:hAnsi="宋体" w:eastAsia="宋体" w:cs="宋体"/>
          <w:spacing w:val="-8"/>
          <w:sz w:val="21"/>
          <w:szCs w:val="21"/>
        </w:rPr>
        <w:t>我公司</w:t>
      </w:r>
      <w:r>
        <w:rPr>
          <w:rFonts w:ascii="宋体" w:hAnsi="宋体" w:eastAsia="宋体" w:cs="宋体"/>
          <w:spacing w:val="-8"/>
          <w:sz w:val="21"/>
          <w:szCs w:val="21"/>
          <w:u w:val="single" w:color="auto"/>
        </w:rPr>
        <w:t xml:space="preserve">         （投标人名称） </w:t>
      </w:r>
      <w:r>
        <w:rPr>
          <w:rFonts w:ascii="宋体" w:hAnsi="宋体" w:eastAsia="宋体" w:cs="宋体"/>
          <w:spacing w:val="-8"/>
          <w:sz w:val="21"/>
          <w:szCs w:val="21"/>
        </w:rPr>
        <w:t>参加了贵单位</w:t>
      </w:r>
      <w:r>
        <w:rPr>
          <w:rFonts w:ascii="宋体" w:hAnsi="宋体" w:eastAsia="宋体" w:cs="宋体"/>
          <w:spacing w:val="-8"/>
          <w:sz w:val="21"/>
          <w:szCs w:val="21"/>
          <w:u w:val="single" w:color="auto"/>
        </w:rPr>
        <w:t xml:space="preserve">         </w:t>
      </w:r>
      <w:r>
        <w:rPr>
          <w:rFonts w:ascii="宋体" w:hAnsi="宋体" w:eastAsia="宋体" w:cs="宋体"/>
          <w:spacing w:val="-9"/>
          <w:sz w:val="21"/>
          <w:szCs w:val="21"/>
          <w:u w:val="single" w:color="auto"/>
        </w:rPr>
        <w:t xml:space="preserve">（项目名称） </w:t>
      </w:r>
      <w:r>
        <w:rPr>
          <w:rFonts w:ascii="宋体" w:hAnsi="宋体" w:eastAsia="宋体" w:cs="宋体"/>
          <w:spacing w:val="-9"/>
          <w:sz w:val="21"/>
          <w:szCs w:val="21"/>
        </w:rPr>
        <w:t>的投标，自愿作出以下承诺：</w:t>
      </w:r>
    </w:p>
    <w:p>
      <w:pPr>
        <w:spacing w:before="140" w:line="220" w:lineRule="auto"/>
        <w:ind w:left="444"/>
        <w:rPr>
          <w:rFonts w:ascii="宋体" w:hAnsi="宋体" w:eastAsia="宋体" w:cs="宋体"/>
          <w:sz w:val="21"/>
          <w:szCs w:val="21"/>
        </w:rPr>
      </w:pPr>
      <w:r>
        <w:rPr>
          <w:rFonts w:ascii="宋体" w:hAnsi="宋体" w:eastAsia="宋体" w:cs="宋体"/>
          <w:spacing w:val="-1"/>
          <w:sz w:val="21"/>
          <w:szCs w:val="21"/>
        </w:rPr>
        <w:t>1.我公司投标截止日投标资格情况不存在下列情形之一：</w:t>
      </w:r>
    </w:p>
    <w:p>
      <w:pPr>
        <w:spacing w:before="155" w:line="405" w:lineRule="exact"/>
        <w:ind w:left="434"/>
        <w:rPr>
          <w:rFonts w:ascii="宋体" w:hAnsi="宋体" w:eastAsia="宋体" w:cs="宋体"/>
          <w:sz w:val="21"/>
          <w:szCs w:val="21"/>
        </w:rPr>
      </w:pPr>
      <w:r>
        <w:rPr>
          <w:rFonts w:ascii="宋体" w:hAnsi="宋体" w:eastAsia="宋体" w:cs="宋体"/>
          <w:position w:val="15"/>
          <w:sz w:val="21"/>
          <w:szCs w:val="21"/>
        </w:rPr>
        <w:t>（1）被人民法院在“信用中国”网站（www.creditchina.gov.cn）列入失</w:t>
      </w:r>
      <w:r>
        <w:rPr>
          <w:rFonts w:ascii="宋体" w:hAnsi="宋体" w:eastAsia="宋体" w:cs="宋体"/>
          <w:spacing w:val="-1"/>
          <w:position w:val="15"/>
          <w:sz w:val="21"/>
          <w:szCs w:val="21"/>
        </w:rPr>
        <w:t>信被执行人名单且在被</w:t>
      </w:r>
    </w:p>
    <w:p>
      <w:pPr>
        <w:spacing w:before="1" w:line="219" w:lineRule="auto"/>
        <w:ind w:left="8"/>
        <w:rPr>
          <w:rFonts w:ascii="宋体" w:hAnsi="宋体" w:eastAsia="宋体" w:cs="宋体"/>
          <w:sz w:val="21"/>
          <w:szCs w:val="21"/>
        </w:rPr>
      </w:pPr>
      <w:r>
        <w:rPr>
          <w:rFonts w:ascii="宋体" w:hAnsi="宋体" w:eastAsia="宋体" w:cs="宋体"/>
          <w:spacing w:val="-9"/>
          <w:sz w:val="21"/>
          <w:szCs w:val="21"/>
        </w:rPr>
        <w:t>执行期内；</w:t>
      </w:r>
    </w:p>
    <w:p>
      <w:pPr>
        <w:spacing w:before="141" w:line="405" w:lineRule="exact"/>
        <w:ind w:left="434"/>
        <w:rPr>
          <w:rFonts w:ascii="宋体" w:hAnsi="宋体" w:eastAsia="宋体" w:cs="宋体"/>
          <w:sz w:val="21"/>
          <w:szCs w:val="21"/>
        </w:rPr>
      </w:pPr>
      <w:r>
        <w:rPr>
          <w:rFonts w:ascii="宋体" w:hAnsi="宋体" w:eastAsia="宋体" w:cs="宋体"/>
          <w:position w:val="14"/>
          <w:sz w:val="21"/>
          <w:szCs w:val="21"/>
        </w:rPr>
        <w:t>（2）被列入《重庆市工程建设领域招标投标信用管理暂行办法》规定的重</w:t>
      </w:r>
      <w:r>
        <w:rPr>
          <w:rFonts w:ascii="宋体" w:hAnsi="宋体" w:eastAsia="宋体" w:cs="宋体"/>
          <w:spacing w:val="-1"/>
          <w:position w:val="14"/>
          <w:sz w:val="21"/>
          <w:szCs w:val="21"/>
        </w:rPr>
        <w:t>点关注名单且记分达到</w:t>
      </w:r>
    </w:p>
    <w:p>
      <w:pPr>
        <w:spacing w:before="1" w:line="219" w:lineRule="auto"/>
        <w:ind w:left="23"/>
        <w:rPr>
          <w:rFonts w:ascii="宋体" w:hAnsi="宋体" w:eastAsia="宋体" w:cs="宋体"/>
          <w:sz w:val="21"/>
          <w:szCs w:val="21"/>
        </w:rPr>
      </w:pPr>
      <w:r>
        <w:rPr>
          <w:rFonts w:ascii="宋体" w:hAnsi="宋体" w:eastAsia="宋体" w:cs="宋体"/>
          <w:spacing w:val="-7"/>
          <w:sz w:val="21"/>
          <w:szCs w:val="21"/>
        </w:rPr>
        <w:t>12</w:t>
      </w:r>
      <w:r>
        <w:rPr>
          <w:rFonts w:ascii="宋体" w:hAnsi="宋体" w:eastAsia="宋体" w:cs="宋体"/>
          <w:spacing w:val="-25"/>
          <w:sz w:val="21"/>
          <w:szCs w:val="21"/>
        </w:rPr>
        <w:t xml:space="preserve"> </w:t>
      </w:r>
      <w:r>
        <w:rPr>
          <w:rFonts w:ascii="宋体" w:hAnsi="宋体" w:eastAsia="宋体" w:cs="宋体"/>
          <w:spacing w:val="-7"/>
          <w:sz w:val="21"/>
          <w:szCs w:val="21"/>
        </w:rPr>
        <w:t>分且在记分有效期内；</w:t>
      </w:r>
    </w:p>
    <w:p>
      <w:pPr>
        <w:spacing w:before="155" w:line="391" w:lineRule="exact"/>
        <w:ind w:left="434"/>
        <w:rPr>
          <w:rFonts w:ascii="宋体" w:hAnsi="宋体" w:eastAsia="宋体" w:cs="宋体"/>
          <w:sz w:val="21"/>
          <w:szCs w:val="21"/>
        </w:rPr>
      </w:pPr>
      <w:r>
        <w:rPr>
          <w:rFonts w:ascii="宋体" w:hAnsi="宋体" w:eastAsia="宋体" w:cs="宋体"/>
          <w:position w:val="13"/>
          <w:sz w:val="21"/>
          <w:szCs w:val="21"/>
        </w:rPr>
        <w:t>（3）被列入《重庆市工程建设领域招标投标信用管理暂行办法》规定的重庆市工程建设领</w:t>
      </w:r>
      <w:r>
        <w:rPr>
          <w:rFonts w:ascii="宋体" w:hAnsi="宋体" w:eastAsia="宋体" w:cs="宋体"/>
          <w:spacing w:val="-1"/>
          <w:position w:val="13"/>
          <w:sz w:val="21"/>
          <w:szCs w:val="21"/>
        </w:rPr>
        <w:t>域招标</w:t>
      </w:r>
    </w:p>
    <w:p>
      <w:pPr>
        <w:spacing w:line="219" w:lineRule="auto"/>
        <w:ind w:left="10"/>
        <w:rPr>
          <w:rFonts w:ascii="宋体" w:hAnsi="宋体" w:eastAsia="宋体" w:cs="宋体"/>
          <w:sz w:val="21"/>
          <w:szCs w:val="21"/>
        </w:rPr>
      </w:pPr>
      <w:r>
        <w:rPr>
          <w:rFonts w:ascii="宋体" w:hAnsi="宋体" w:eastAsia="宋体" w:cs="宋体"/>
          <w:spacing w:val="-2"/>
          <w:sz w:val="21"/>
          <w:szCs w:val="21"/>
        </w:rPr>
        <w:t>投标失信惩戒对象名单（以下称黑名单）且在记分有效期内；</w:t>
      </w:r>
    </w:p>
    <w:p>
      <w:pPr>
        <w:spacing w:before="156" w:line="405" w:lineRule="exact"/>
        <w:ind w:left="434"/>
        <w:rPr>
          <w:rFonts w:ascii="宋体" w:hAnsi="宋体" w:eastAsia="宋体" w:cs="宋体"/>
          <w:sz w:val="21"/>
          <w:szCs w:val="21"/>
        </w:rPr>
      </w:pPr>
      <w:r>
        <w:rPr>
          <w:rFonts w:ascii="宋体" w:hAnsi="宋体" w:eastAsia="宋体" w:cs="宋体"/>
          <w:position w:val="14"/>
          <w:sz w:val="21"/>
          <w:szCs w:val="21"/>
        </w:rPr>
        <w:t>（4）被国家、重庆市（含市或任意区县）有关行政部门处以暂停投标资格行</w:t>
      </w:r>
      <w:r>
        <w:rPr>
          <w:rFonts w:ascii="宋体" w:hAnsi="宋体" w:eastAsia="宋体" w:cs="宋体"/>
          <w:spacing w:val="-1"/>
          <w:position w:val="14"/>
          <w:sz w:val="21"/>
          <w:szCs w:val="21"/>
        </w:rPr>
        <w:t>政处罚，且在处罚期</w:t>
      </w:r>
    </w:p>
    <w:p>
      <w:pPr>
        <w:spacing w:before="1" w:line="219" w:lineRule="auto"/>
        <w:ind w:left="22"/>
        <w:rPr>
          <w:rFonts w:ascii="宋体" w:hAnsi="宋体" w:eastAsia="宋体" w:cs="宋体"/>
          <w:sz w:val="21"/>
          <w:szCs w:val="21"/>
        </w:rPr>
      </w:pPr>
      <w:r>
        <w:rPr>
          <w:rFonts w:ascii="宋体" w:hAnsi="宋体" w:eastAsia="宋体" w:cs="宋体"/>
          <w:spacing w:val="-16"/>
          <w:sz w:val="21"/>
          <w:szCs w:val="21"/>
        </w:rPr>
        <w:t>限内；</w:t>
      </w:r>
    </w:p>
    <w:p>
      <w:pPr>
        <w:spacing w:before="140" w:line="220" w:lineRule="auto"/>
        <w:ind w:left="434"/>
        <w:rPr>
          <w:rFonts w:ascii="宋体" w:hAnsi="宋体" w:eastAsia="宋体" w:cs="宋体"/>
          <w:sz w:val="21"/>
          <w:szCs w:val="21"/>
        </w:rPr>
      </w:pPr>
      <w:r>
        <w:rPr>
          <w:rFonts w:ascii="宋体" w:hAnsi="宋体" w:eastAsia="宋体" w:cs="宋体"/>
          <w:spacing w:val="-1"/>
          <w:sz w:val="21"/>
          <w:szCs w:val="21"/>
        </w:rPr>
        <w:t>（5）被重庆市住房和城乡建设主管部门暂停在渝承揽新业务且在暂停期内。</w:t>
      </w:r>
    </w:p>
    <w:p>
      <w:pPr>
        <w:spacing w:before="155" w:line="350" w:lineRule="auto"/>
        <w:ind w:left="25" w:right="1237" w:firstLine="405"/>
        <w:rPr>
          <w:rFonts w:ascii="宋体" w:hAnsi="宋体" w:eastAsia="宋体" w:cs="宋体"/>
          <w:sz w:val="21"/>
          <w:szCs w:val="21"/>
        </w:rPr>
      </w:pPr>
      <w:r>
        <w:rPr>
          <w:rFonts w:ascii="宋体" w:hAnsi="宋体" w:eastAsia="宋体" w:cs="宋体"/>
          <w:spacing w:val="-3"/>
          <w:sz w:val="21"/>
          <w:szCs w:val="21"/>
        </w:rPr>
        <w:t>2.我公司拟派的项目经理中标后只能在本项目任职， 签订合同时拟派的项目经理必</w:t>
      </w:r>
      <w:r>
        <w:rPr>
          <w:rFonts w:ascii="宋体" w:hAnsi="宋体" w:eastAsia="宋体" w:cs="宋体"/>
          <w:spacing w:val="-4"/>
          <w:sz w:val="21"/>
          <w:szCs w:val="21"/>
        </w:rPr>
        <w:t>须与投标文件中</w:t>
      </w:r>
      <w:r>
        <w:rPr>
          <w:rFonts w:ascii="宋体" w:hAnsi="宋体" w:eastAsia="宋体" w:cs="宋体"/>
          <w:sz w:val="21"/>
          <w:szCs w:val="21"/>
        </w:rPr>
        <w:t xml:space="preserve"> </w:t>
      </w:r>
      <w:r>
        <w:rPr>
          <w:rFonts w:ascii="宋体" w:hAnsi="宋体" w:eastAsia="宋体" w:cs="宋体"/>
          <w:spacing w:val="-6"/>
          <w:sz w:val="21"/>
          <w:szCs w:val="21"/>
        </w:rPr>
        <w:t>的项目经理一致，</w:t>
      </w:r>
      <w:r>
        <w:rPr>
          <w:rFonts w:ascii="宋体" w:hAnsi="宋体" w:eastAsia="宋体" w:cs="宋体"/>
          <w:spacing w:val="-30"/>
          <w:sz w:val="21"/>
          <w:szCs w:val="21"/>
        </w:rPr>
        <w:t xml:space="preserve"> </w:t>
      </w:r>
      <w:r>
        <w:rPr>
          <w:rFonts w:ascii="宋体" w:hAnsi="宋体" w:eastAsia="宋体" w:cs="宋体"/>
          <w:spacing w:val="-6"/>
          <w:sz w:val="21"/>
          <w:szCs w:val="21"/>
        </w:rPr>
        <w:t>并满足办理施工许可等有关手续的相关要求。不能按承诺到岗履约的，</w:t>
      </w:r>
      <w:r>
        <w:rPr>
          <w:rFonts w:ascii="宋体" w:hAnsi="宋体" w:eastAsia="宋体" w:cs="宋体"/>
          <w:spacing w:val="41"/>
          <w:sz w:val="21"/>
          <w:szCs w:val="21"/>
        </w:rPr>
        <w:t xml:space="preserve"> </w:t>
      </w:r>
      <w:r>
        <w:rPr>
          <w:rFonts w:ascii="宋体" w:hAnsi="宋体" w:eastAsia="宋体" w:cs="宋体"/>
          <w:spacing w:val="-6"/>
          <w:sz w:val="21"/>
          <w:szCs w:val="21"/>
        </w:rPr>
        <w:t>按合同</w:t>
      </w:r>
      <w:r>
        <w:rPr>
          <w:rFonts w:ascii="宋体" w:hAnsi="宋体" w:eastAsia="宋体" w:cs="宋体"/>
          <w:spacing w:val="-7"/>
          <w:sz w:val="21"/>
          <w:szCs w:val="21"/>
        </w:rPr>
        <w:t>相关条</w:t>
      </w:r>
    </w:p>
    <w:p>
      <w:pPr>
        <w:spacing w:before="1" w:line="218" w:lineRule="auto"/>
        <w:ind w:left="9"/>
        <w:rPr>
          <w:rFonts w:ascii="宋体" w:hAnsi="宋体" w:eastAsia="宋体" w:cs="宋体"/>
          <w:sz w:val="21"/>
          <w:szCs w:val="21"/>
        </w:rPr>
      </w:pPr>
      <w:r>
        <w:rPr>
          <w:rFonts w:ascii="宋体" w:hAnsi="宋体" w:eastAsia="宋体" w:cs="宋体"/>
          <w:spacing w:val="-1"/>
          <w:sz w:val="21"/>
          <w:szCs w:val="21"/>
        </w:rPr>
        <w:t>款处罚并上报行政主管部门，给招标人造成损失的，我公司依法承担违约赔偿责任。</w:t>
      </w:r>
    </w:p>
    <w:p>
      <w:pPr>
        <w:spacing w:before="156" w:line="350" w:lineRule="auto"/>
        <w:ind w:left="10" w:right="1222" w:firstLine="419"/>
        <w:rPr>
          <w:rFonts w:ascii="宋体" w:hAnsi="宋体" w:eastAsia="宋体" w:cs="宋体"/>
          <w:sz w:val="21"/>
          <w:szCs w:val="21"/>
        </w:rPr>
      </w:pPr>
      <w:r>
        <w:rPr>
          <w:rFonts w:ascii="宋体" w:hAnsi="宋体" w:eastAsia="宋体" w:cs="宋体"/>
          <w:spacing w:val="-3"/>
          <w:sz w:val="21"/>
          <w:szCs w:val="21"/>
        </w:rPr>
        <w:t>我公司拟派的项目经理未被重庆市住房和城乡建设主管部门暂停在渝承揽新业务</w:t>
      </w:r>
      <w:r>
        <w:rPr>
          <w:rFonts w:ascii="宋体" w:hAnsi="宋体" w:eastAsia="宋体" w:cs="宋体"/>
          <w:spacing w:val="-4"/>
          <w:sz w:val="21"/>
          <w:szCs w:val="21"/>
        </w:rPr>
        <w:t>， 若被暂停且参加</w:t>
      </w:r>
      <w:r>
        <w:rPr>
          <w:rFonts w:ascii="宋体" w:hAnsi="宋体" w:eastAsia="宋体" w:cs="宋体"/>
          <w:sz w:val="21"/>
          <w:szCs w:val="21"/>
        </w:rPr>
        <w:t xml:space="preserve"> </w:t>
      </w:r>
      <w:r>
        <w:rPr>
          <w:rFonts w:ascii="宋体" w:hAnsi="宋体" w:eastAsia="宋体" w:cs="宋体"/>
          <w:spacing w:val="-7"/>
          <w:sz w:val="21"/>
          <w:szCs w:val="21"/>
        </w:rPr>
        <w:t>投标的投标将被否决；</w:t>
      </w:r>
      <w:r>
        <w:rPr>
          <w:rFonts w:ascii="宋体" w:hAnsi="宋体" w:eastAsia="宋体" w:cs="宋体"/>
          <w:spacing w:val="65"/>
          <w:sz w:val="21"/>
          <w:szCs w:val="21"/>
        </w:rPr>
        <w:t xml:space="preserve"> </w:t>
      </w:r>
      <w:r>
        <w:rPr>
          <w:rFonts w:ascii="宋体" w:hAnsi="宋体" w:eastAsia="宋体" w:cs="宋体"/>
          <w:spacing w:val="-7"/>
          <w:sz w:val="21"/>
          <w:szCs w:val="21"/>
        </w:rPr>
        <w:t>已取得中标候选人资格或中标</w:t>
      </w:r>
      <w:r>
        <w:rPr>
          <w:rFonts w:ascii="宋体" w:hAnsi="宋体" w:eastAsia="宋体" w:cs="宋体"/>
          <w:spacing w:val="-8"/>
          <w:sz w:val="21"/>
          <w:szCs w:val="21"/>
        </w:rPr>
        <w:t>资格的，</w:t>
      </w:r>
      <w:r>
        <w:rPr>
          <w:rFonts w:ascii="宋体" w:hAnsi="宋体" w:eastAsia="宋体" w:cs="宋体"/>
          <w:spacing w:val="41"/>
          <w:sz w:val="21"/>
          <w:szCs w:val="21"/>
        </w:rPr>
        <w:t xml:space="preserve"> </w:t>
      </w:r>
      <w:r>
        <w:rPr>
          <w:rFonts w:ascii="宋体" w:hAnsi="宋体" w:eastAsia="宋体" w:cs="宋体"/>
          <w:spacing w:val="-8"/>
          <w:sz w:val="21"/>
          <w:szCs w:val="21"/>
        </w:rPr>
        <w:t>招标人有权取消其中标候选人资格或中标</w:t>
      </w:r>
    </w:p>
    <w:p>
      <w:pPr>
        <w:spacing w:before="1" w:line="218" w:lineRule="auto"/>
        <w:ind w:left="17"/>
        <w:rPr>
          <w:rFonts w:ascii="宋体" w:hAnsi="宋体" w:eastAsia="宋体" w:cs="宋体"/>
          <w:sz w:val="21"/>
          <w:szCs w:val="21"/>
        </w:rPr>
      </w:pPr>
      <w:r>
        <w:rPr>
          <w:rFonts w:ascii="宋体" w:hAnsi="宋体" w:eastAsia="宋体" w:cs="宋体"/>
          <w:spacing w:val="-2"/>
          <w:sz w:val="21"/>
          <w:szCs w:val="21"/>
        </w:rPr>
        <w:t>资格；给招标人造成损失的，我公司依法承担违约赔偿责任。</w:t>
      </w:r>
    </w:p>
    <w:p>
      <w:pPr>
        <w:spacing w:before="156" w:line="353" w:lineRule="auto"/>
        <w:ind w:left="8" w:right="1221" w:firstLine="424"/>
        <w:rPr>
          <w:rFonts w:ascii="宋体" w:hAnsi="宋体" w:eastAsia="宋体" w:cs="宋体"/>
          <w:sz w:val="21"/>
          <w:szCs w:val="21"/>
        </w:rPr>
      </w:pPr>
      <w:r>
        <w:rPr>
          <w:rFonts w:ascii="宋体" w:hAnsi="宋体" w:eastAsia="宋体" w:cs="宋体"/>
          <w:spacing w:val="-4"/>
          <w:sz w:val="21"/>
          <w:szCs w:val="21"/>
        </w:rPr>
        <w:t>3.我公司若中标，在签订合同之前，</w:t>
      </w:r>
      <w:r>
        <w:rPr>
          <w:rFonts w:ascii="宋体" w:hAnsi="宋体" w:eastAsia="宋体" w:cs="宋体"/>
          <w:spacing w:val="-36"/>
          <w:sz w:val="21"/>
          <w:szCs w:val="21"/>
        </w:rPr>
        <w:t xml:space="preserve"> </w:t>
      </w:r>
      <w:r>
        <w:rPr>
          <w:rFonts w:ascii="宋体" w:hAnsi="宋体" w:eastAsia="宋体" w:cs="宋体"/>
          <w:spacing w:val="-4"/>
          <w:sz w:val="21"/>
          <w:szCs w:val="21"/>
        </w:rPr>
        <w:t>将按照建设行政主管部门的要求组建施工项目部，</w:t>
      </w:r>
      <w:r>
        <w:rPr>
          <w:rFonts w:ascii="宋体" w:hAnsi="宋体" w:eastAsia="宋体" w:cs="宋体"/>
          <w:spacing w:val="-35"/>
          <w:sz w:val="21"/>
          <w:szCs w:val="21"/>
        </w:rPr>
        <w:t xml:space="preserve"> </w:t>
      </w:r>
      <w:r>
        <w:rPr>
          <w:rFonts w:ascii="宋体" w:hAnsi="宋体" w:eastAsia="宋体" w:cs="宋体"/>
          <w:spacing w:val="-5"/>
          <w:sz w:val="21"/>
          <w:szCs w:val="21"/>
        </w:rPr>
        <w:t>配置项目管</w:t>
      </w:r>
      <w:r>
        <w:rPr>
          <w:rFonts w:ascii="宋体" w:hAnsi="宋体" w:eastAsia="宋体" w:cs="宋体"/>
          <w:sz w:val="21"/>
          <w:szCs w:val="21"/>
        </w:rPr>
        <w:t xml:space="preserve"> 理班子，出具任命文件。任命文件明确施工项目部的职责、岗</w:t>
      </w:r>
      <w:r>
        <w:rPr>
          <w:rFonts w:ascii="宋体" w:hAnsi="宋体" w:eastAsia="宋体" w:cs="宋体"/>
          <w:spacing w:val="-1"/>
          <w:sz w:val="21"/>
          <w:szCs w:val="21"/>
        </w:rPr>
        <w:t>位设置、人员配备，并书面通知招标人。</w:t>
      </w:r>
      <w:r>
        <w:rPr>
          <w:rFonts w:ascii="宋体" w:hAnsi="宋体" w:eastAsia="宋体" w:cs="宋体"/>
          <w:sz w:val="21"/>
          <w:szCs w:val="21"/>
        </w:rPr>
        <w:t xml:space="preserve"> </w:t>
      </w:r>
      <w:r>
        <w:rPr>
          <w:rFonts w:ascii="宋体" w:hAnsi="宋体" w:eastAsia="宋体" w:cs="宋体"/>
          <w:spacing w:val="4"/>
          <w:sz w:val="21"/>
          <w:szCs w:val="21"/>
        </w:rPr>
        <w:t>相关岗位管理人员持有建设行政主管部门要求的岗位证书，并提供我公司为其缴纳的养老保</w:t>
      </w:r>
      <w:r>
        <w:rPr>
          <w:rFonts w:ascii="宋体" w:hAnsi="宋体" w:eastAsia="宋体" w:cs="宋体"/>
          <w:spacing w:val="3"/>
          <w:sz w:val="21"/>
          <w:szCs w:val="21"/>
        </w:rPr>
        <w:t>险证明材</w:t>
      </w:r>
      <w:r>
        <w:rPr>
          <w:rFonts w:ascii="宋体" w:hAnsi="宋体" w:eastAsia="宋体" w:cs="宋体"/>
          <w:sz w:val="21"/>
          <w:szCs w:val="21"/>
        </w:rPr>
        <w:t xml:space="preserve"> </w:t>
      </w:r>
      <w:r>
        <w:rPr>
          <w:rFonts w:ascii="宋体" w:hAnsi="宋体" w:eastAsia="宋体" w:cs="宋体"/>
          <w:spacing w:val="-4"/>
          <w:sz w:val="21"/>
          <w:szCs w:val="21"/>
        </w:rPr>
        <w:t>料。中标后不能满足该要求的，</w:t>
      </w:r>
      <w:r>
        <w:rPr>
          <w:rFonts w:ascii="宋体" w:hAnsi="宋体" w:eastAsia="宋体" w:cs="宋体"/>
          <w:spacing w:val="-33"/>
          <w:sz w:val="21"/>
          <w:szCs w:val="21"/>
        </w:rPr>
        <w:t xml:space="preserve"> </w:t>
      </w:r>
      <w:r>
        <w:rPr>
          <w:rFonts w:ascii="宋体" w:hAnsi="宋体" w:eastAsia="宋体" w:cs="宋体"/>
          <w:spacing w:val="-4"/>
          <w:sz w:val="21"/>
          <w:szCs w:val="21"/>
        </w:rPr>
        <w:t>取消我公司中标资格，</w:t>
      </w:r>
      <w:r>
        <w:rPr>
          <w:rFonts w:ascii="宋体" w:hAnsi="宋体" w:eastAsia="宋体" w:cs="宋体"/>
          <w:spacing w:val="-35"/>
          <w:sz w:val="21"/>
          <w:szCs w:val="21"/>
        </w:rPr>
        <w:t xml:space="preserve"> </w:t>
      </w:r>
      <w:r>
        <w:rPr>
          <w:rFonts w:ascii="宋体" w:hAnsi="宋体" w:eastAsia="宋体" w:cs="宋体"/>
          <w:spacing w:val="-4"/>
          <w:sz w:val="21"/>
          <w:szCs w:val="21"/>
        </w:rPr>
        <w:t>给招标人造成损失的，我公司依法承担违约赔偿</w:t>
      </w:r>
    </w:p>
    <w:p>
      <w:pPr>
        <w:spacing w:before="1" w:line="219" w:lineRule="auto"/>
        <w:ind w:left="15"/>
        <w:rPr>
          <w:rFonts w:ascii="宋体" w:hAnsi="宋体" w:eastAsia="宋体" w:cs="宋体"/>
          <w:sz w:val="21"/>
          <w:szCs w:val="21"/>
        </w:rPr>
      </w:pPr>
      <w:r>
        <w:rPr>
          <w:rFonts w:ascii="宋体" w:hAnsi="宋体" w:eastAsia="宋体" w:cs="宋体"/>
          <w:spacing w:val="-10"/>
          <w:sz w:val="21"/>
          <w:szCs w:val="21"/>
        </w:rPr>
        <w:t>责任。</w:t>
      </w:r>
    </w:p>
    <w:p>
      <w:pPr>
        <w:spacing w:before="139" w:line="354" w:lineRule="auto"/>
        <w:ind w:left="7" w:right="1226" w:firstLine="420"/>
        <w:rPr>
          <w:rFonts w:ascii="宋体" w:hAnsi="宋体" w:eastAsia="宋体" w:cs="宋体"/>
          <w:sz w:val="21"/>
          <w:szCs w:val="21"/>
        </w:rPr>
      </w:pPr>
      <w:r>
        <w:rPr>
          <w:rFonts w:ascii="宋体" w:hAnsi="宋体" w:eastAsia="宋体" w:cs="宋体"/>
          <w:spacing w:val="-3"/>
          <w:sz w:val="21"/>
          <w:szCs w:val="21"/>
        </w:rPr>
        <w:t>4.我公司承诺： 已标价工程量清单符合第五章“工程量清单”给出的范围及数量</w:t>
      </w:r>
      <w:r>
        <w:rPr>
          <w:rFonts w:ascii="宋体" w:hAnsi="宋体" w:eastAsia="宋体" w:cs="宋体"/>
          <w:spacing w:val="-4"/>
          <w:sz w:val="21"/>
          <w:szCs w:val="21"/>
        </w:rPr>
        <w:t>，招标文件中规定</w:t>
      </w:r>
      <w:r>
        <w:rPr>
          <w:rFonts w:ascii="宋体" w:hAnsi="宋体" w:eastAsia="宋体" w:cs="宋体"/>
          <w:sz w:val="21"/>
          <w:szCs w:val="21"/>
        </w:rPr>
        <w:t xml:space="preserve"> </w:t>
      </w:r>
      <w:r>
        <w:rPr>
          <w:rFonts w:ascii="宋体" w:hAnsi="宋体" w:eastAsia="宋体" w:cs="宋体"/>
          <w:spacing w:val="-1"/>
          <w:sz w:val="21"/>
          <w:szCs w:val="21"/>
        </w:rPr>
        <w:t>工程量清单不允许修改的内容未修改，每项工程量清单综合单价报价不高于对应工程量清单综合单价最</w:t>
      </w:r>
      <w:r>
        <w:rPr>
          <w:rFonts w:ascii="宋体" w:hAnsi="宋体" w:eastAsia="宋体" w:cs="宋体"/>
          <w:spacing w:val="7"/>
          <w:sz w:val="21"/>
          <w:szCs w:val="21"/>
        </w:rPr>
        <w:t xml:space="preserve"> </w:t>
      </w:r>
      <w:r>
        <w:rPr>
          <w:rFonts w:ascii="宋体" w:hAnsi="宋体" w:eastAsia="宋体" w:cs="宋体"/>
          <w:spacing w:val="-1"/>
          <w:sz w:val="21"/>
          <w:szCs w:val="21"/>
        </w:rPr>
        <w:t>高限价。你单位可在合同签订前对我公司已标价工程量清单进行清标，如项目未进行清标，在该项目工</w:t>
      </w:r>
      <w:r>
        <w:rPr>
          <w:rFonts w:ascii="宋体" w:hAnsi="宋体" w:eastAsia="宋体" w:cs="宋体"/>
          <w:spacing w:val="9"/>
          <w:sz w:val="21"/>
          <w:szCs w:val="21"/>
        </w:rPr>
        <w:t xml:space="preserve"> </w:t>
      </w:r>
      <w:r>
        <w:rPr>
          <w:rFonts w:ascii="宋体" w:hAnsi="宋体" w:eastAsia="宋体" w:cs="宋体"/>
          <w:spacing w:val="-1"/>
          <w:sz w:val="21"/>
          <w:szCs w:val="21"/>
        </w:rPr>
        <w:t>程结算审核时，若发现我公司的工程量清单综合单价报价超过招标时给出的工程量清单综合单价最高限</w:t>
      </w:r>
      <w:r>
        <w:rPr>
          <w:rFonts w:ascii="宋体" w:hAnsi="宋体" w:eastAsia="宋体" w:cs="宋体"/>
          <w:spacing w:val="9"/>
          <w:sz w:val="21"/>
          <w:szCs w:val="21"/>
        </w:rPr>
        <w:t xml:space="preserve"> </w:t>
      </w:r>
      <w:r>
        <w:rPr>
          <w:rFonts w:ascii="宋体" w:hAnsi="宋体" w:eastAsia="宋体" w:cs="宋体"/>
          <w:spacing w:val="-2"/>
          <w:sz w:val="21"/>
          <w:szCs w:val="21"/>
        </w:rPr>
        <w:t>价的，在工程结算时你单位以发出的工程量清单综合单价最高限价为基础，</w:t>
      </w:r>
      <w:r>
        <w:rPr>
          <w:rFonts w:ascii="宋体" w:hAnsi="宋体" w:eastAsia="宋体" w:cs="宋体"/>
          <w:spacing w:val="-33"/>
          <w:sz w:val="21"/>
          <w:szCs w:val="21"/>
        </w:rPr>
        <w:t xml:space="preserve"> </w:t>
      </w:r>
      <w:r>
        <w:rPr>
          <w:rFonts w:ascii="宋体" w:hAnsi="宋体" w:eastAsia="宋体" w:cs="宋体"/>
          <w:spacing w:val="-2"/>
          <w:sz w:val="21"/>
          <w:szCs w:val="21"/>
        </w:rPr>
        <w:t>按照我公司的中标总</w:t>
      </w:r>
      <w:r>
        <w:rPr>
          <w:rFonts w:ascii="宋体" w:hAnsi="宋体" w:eastAsia="宋体" w:cs="宋体"/>
          <w:spacing w:val="-3"/>
          <w:sz w:val="21"/>
          <w:szCs w:val="21"/>
        </w:rPr>
        <w:t>报价与</w:t>
      </w:r>
    </w:p>
    <w:p>
      <w:pPr>
        <w:spacing w:line="218" w:lineRule="auto"/>
        <w:ind w:left="9"/>
        <w:rPr>
          <w:rFonts w:ascii="宋体" w:hAnsi="宋体" w:eastAsia="宋体" w:cs="宋体"/>
          <w:sz w:val="21"/>
          <w:szCs w:val="21"/>
        </w:rPr>
      </w:pPr>
      <w:r>
        <w:rPr>
          <w:rFonts w:ascii="宋体" w:hAnsi="宋体" w:eastAsia="宋体" w:cs="宋体"/>
          <w:sz w:val="21"/>
          <w:szCs w:val="21"/>
        </w:rPr>
        <w:t>本工程的总价最高限价的下浮比例进行同比例下调，</w:t>
      </w:r>
      <w:r>
        <w:rPr>
          <w:rFonts w:ascii="宋体" w:hAnsi="宋体" w:eastAsia="宋体" w:cs="宋体"/>
          <w:spacing w:val="-1"/>
          <w:sz w:val="21"/>
          <w:szCs w:val="21"/>
        </w:rPr>
        <w:t>我公司无条件接受，否则按我公司违约处理。</w:t>
      </w:r>
    </w:p>
    <w:p>
      <w:pPr>
        <w:spacing w:before="142" w:line="352" w:lineRule="auto"/>
        <w:ind w:left="9" w:right="1231" w:firstLine="423"/>
        <w:rPr>
          <w:rFonts w:ascii="宋体" w:hAnsi="宋体" w:eastAsia="宋体" w:cs="宋体"/>
          <w:sz w:val="21"/>
          <w:szCs w:val="21"/>
        </w:rPr>
      </w:pPr>
      <w:r>
        <w:rPr>
          <w:rFonts w:ascii="宋体" w:hAnsi="宋体" w:eastAsia="宋体" w:cs="宋体"/>
          <w:spacing w:val="-4"/>
          <w:sz w:val="21"/>
          <w:szCs w:val="21"/>
        </w:rPr>
        <w:t>5.我公司在资格审查部分中提供的相关证明材料真实有效，</w:t>
      </w:r>
      <w:r>
        <w:rPr>
          <w:rFonts w:ascii="宋体" w:hAnsi="宋体" w:eastAsia="宋体" w:cs="宋体"/>
          <w:spacing w:val="44"/>
          <w:sz w:val="21"/>
          <w:szCs w:val="21"/>
        </w:rPr>
        <w:t xml:space="preserve"> </w:t>
      </w:r>
      <w:r>
        <w:rPr>
          <w:rFonts w:ascii="宋体" w:hAnsi="宋体" w:eastAsia="宋体" w:cs="宋体"/>
          <w:spacing w:val="-4"/>
          <w:sz w:val="21"/>
          <w:szCs w:val="21"/>
        </w:rPr>
        <w:t>不存在弄虚作假情形。招标</w:t>
      </w:r>
      <w:r>
        <w:rPr>
          <w:rFonts w:ascii="宋体" w:hAnsi="宋体" w:eastAsia="宋体" w:cs="宋体"/>
          <w:spacing w:val="-5"/>
          <w:sz w:val="21"/>
          <w:szCs w:val="21"/>
        </w:rPr>
        <w:t>人在合同签</w:t>
      </w:r>
      <w:r>
        <w:rPr>
          <w:rFonts w:ascii="宋体" w:hAnsi="宋体" w:eastAsia="宋体" w:cs="宋体"/>
          <w:sz w:val="21"/>
          <w:szCs w:val="21"/>
        </w:rPr>
        <w:t xml:space="preserve"> </w:t>
      </w:r>
      <w:r>
        <w:rPr>
          <w:rFonts w:ascii="宋体" w:hAnsi="宋体" w:eastAsia="宋体" w:cs="宋体"/>
          <w:spacing w:val="-6"/>
          <w:sz w:val="21"/>
          <w:szCs w:val="21"/>
        </w:rPr>
        <w:t>订前均有权对我司提供的资料（如业绩截图信息等相关证明材料） 进行核实，</w:t>
      </w:r>
      <w:r>
        <w:rPr>
          <w:rFonts w:ascii="宋体" w:hAnsi="宋体" w:eastAsia="宋体" w:cs="宋体"/>
          <w:spacing w:val="41"/>
          <w:sz w:val="21"/>
          <w:szCs w:val="21"/>
        </w:rPr>
        <w:t xml:space="preserve"> </w:t>
      </w:r>
      <w:r>
        <w:rPr>
          <w:rFonts w:ascii="宋体" w:hAnsi="宋体" w:eastAsia="宋体" w:cs="宋体"/>
          <w:spacing w:val="-7"/>
          <w:sz w:val="21"/>
          <w:szCs w:val="21"/>
        </w:rPr>
        <w:t>若发现弄虚作假，取消中</w:t>
      </w:r>
      <w:r>
        <w:rPr>
          <w:rFonts w:ascii="宋体" w:hAnsi="宋体" w:eastAsia="宋体" w:cs="宋体"/>
          <w:sz w:val="21"/>
          <w:szCs w:val="21"/>
        </w:rPr>
        <w:t xml:space="preserve"> </w:t>
      </w:r>
      <w:r>
        <w:rPr>
          <w:rFonts w:ascii="宋体" w:hAnsi="宋体" w:eastAsia="宋体" w:cs="宋体"/>
          <w:spacing w:val="-6"/>
          <w:sz w:val="21"/>
          <w:szCs w:val="21"/>
        </w:rPr>
        <w:t>标资格，</w:t>
      </w:r>
      <w:r>
        <w:rPr>
          <w:rFonts w:ascii="宋体" w:hAnsi="宋体" w:eastAsia="宋体" w:cs="宋体"/>
          <w:spacing w:val="-17"/>
          <w:sz w:val="21"/>
          <w:szCs w:val="21"/>
        </w:rPr>
        <w:t xml:space="preserve"> </w:t>
      </w:r>
      <w:r>
        <w:rPr>
          <w:rFonts w:ascii="宋体" w:hAnsi="宋体" w:eastAsia="宋体" w:cs="宋体"/>
          <w:spacing w:val="-6"/>
          <w:sz w:val="21"/>
          <w:szCs w:val="21"/>
        </w:rPr>
        <w:t>并按相关法律法规报招标投标监督部门处理，</w:t>
      </w:r>
      <w:r>
        <w:rPr>
          <w:rFonts w:ascii="宋体" w:hAnsi="宋体" w:eastAsia="宋体" w:cs="宋体"/>
          <w:spacing w:val="-33"/>
          <w:sz w:val="21"/>
          <w:szCs w:val="21"/>
        </w:rPr>
        <w:t xml:space="preserve"> </w:t>
      </w:r>
      <w:r>
        <w:rPr>
          <w:rFonts w:ascii="宋体" w:hAnsi="宋体" w:eastAsia="宋体" w:cs="宋体"/>
          <w:spacing w:val="-6"/>
          <w:sz w:val="21"/>
          <w:szCs w:val="21"/>
        </w:rPr>
        <w:t>投标保证金不予退还，</w:t>
      </w:r>
      <w:r>
        <w:rPr>
          <w:rFonts w:ascii="宋体" w:hAnsi="宋体" w:eastAsia="宋体" w:cs="宋体"/>
          <w:spacing w:val="-33"/>
          <w:sz w:val="21"/>
          <w:szCs w:val="21"/>
        </w:rPr>
        <w:t xml:space="preserve"> </w:t>
      </w:r>
      <w:r>
        <w:rPr>
          <w:rFonts w:ascii="宋体" w:hAnsi="宋体" w:eastAsia="宋体" w:cs="宋体"/>
          <w:spacing w:val="-6"/>
          <w:sz w:val="21"/>
          <w:szCs w:val="21"/>
        </w:rPr>
        <w:t>我司自愿承担因此造成的</w:t>
      </w:r>
    </w:p>
    <w:p>
      <w:pPr>
        <w:spacing w:before="1" w:line="219" w:lineRule="auto"/>
        <w:ind w:left="8"/>
        <w:rPr>
          <w:rFonts w:ascii="宋体" w:hAnsi="宋体" w:eastAsia="宋体" w:cs="宋体"/>
          <w:sz w:val="21"/>
          <w:szCs w:val="21"/>
        </w:rPr>
      </w:pPr>
      <w:r>
        <w:rPr>
          <w:rFonts w:ascii="宋体" w:hAnsi="宋体" w:eastAsia="宋体" w:cs="宋体"/>
          <w:spacing w:val="-3"/>
          <w:sz w:val="21"/>
          <w:szCs w:val="21"/>
        </w:rPr>
        <w:t>相关责任并赔偿相应损失。</w:t>
      </w:r>
    </w:p>
    <w:p>
      <w:pPr>
        <w:spacing w:line="219" w:lineRule="auto"/>
        <w:rPr>
          <w:rFonts w:ascii="宋体" w:hAnsi="宋体" w:eastAsia="宋体" w:cs="宋体"/>
          <w:sz w:val="21"/>
          <w:szCs w:val="21"/>
        </w:rPr>
        <w:sectPr>
          <w:footerReference r:id="rId65" w:type="default"/>
          <w:pgSz w:w="11910" w:h="16845"/>
          <w:pgMar w:top="1347" w:right="0" w:bottom="1157" w:left="1246" w:header="0" w:footer="997" w:gutter="0"/>
          <w:pgNumType w:fmt="decimal"/>
          <w:cols w:space="720" w:num="1"/>
        </w:sectPr>
      </w:pPr>
    </w:p>
    <w:p>
      <w:pPr>
        <w:spacing w:before="41" w:line="405" w:lineRule="exact"/>
        <w:rPr>
          <w:rFonts w:ascii="宋体" w:hAnsi="宋体" w:eastAsia="宋体" w:cs="宋体"/>
          <w:sz w:val="21"/>
          <w:szCs w:val="21"/>
        </w:rPr>
      </w:pPr>
      <w:r>
        <w:rPr>
          <w:rFonts w:ascii="宋体" w:hAnsi="宋体" w:eastAsia="宋体" w:cs="宋体"/>
          <w:position w:val="14"/>
          <w:sz w:val="21"/>
          <w:szCs w:val="21"/>
        </w:rPr>
        <w:t>6.我公司的投标文件符合第四章合同条款及格式</w:t>
      </w:r>
      <w:r>
        <w:rPr>
          <w:rFonts w:ascii="宋体" w:hAnsi="宋体" w:eastAsia="宋体" w:cs="宋体"/>
          <w:spacing w:val="-1"/>
          <w:position w:val="14"/>
          <w:sz w:val="21"/>
          <w:szCs w:val="21"/>
        </w:rPr>
        <w:t>规定，投标文件中没有招标人不能接受的条件。</w:t>
      </w:r>
    </w:p>
    <w:p>
      <w:pPr>
        <w:spacing w:line="218" w:lineRule="auto"/>
        <w:ind w:left="3"/>
        <w:rPr>
          <w:rFonts w:ascii="宋体" w:hAnsi="宋体" w:eastAsia="宋体" w:cs="宋体"/>
          <w:sz w:val="21"/>
          <w:szCs w:val="21"/>
        </w:rPr>
      </w:pPr>
      <w:r>
        <w:rPr>
          <w:rFonts w:ascii="宋体" w:hAnsi="宋体" w:eastAsia="宋体" w:cs="宋体"/>
          <w:spacing w:val="-1"/>
          <w:sz w:val="21"/>
          <w:szCs w:val="21"/>
        </w:rPr>
        <w:t>7.我公司的投标文件符合第七章技术标准和要求</w:t>
      </w:r>
      <w:r>
        <w:rPr>
          <w:rFonts w:ascii="宋体" w:hAnsi="宋体" w:eastAsia="宋体" w:cs="宋体"/>
          <w:spacing w:val="-2"/>
          <w:sz w:val="21"/>
          <w:szCs w:val="21"/>
        </w:rPr>
        <w:t>（如有）。</w:t>
      </w:r>
    </w:p>
    <w:p>
      <w:pPr>
        <w:pStyle w:val="2"/>
        <w:spacing w:line="282" w:lineRule="auto"/>
      </w:pPr>
    </w:p>
    <w:p>
      <w:pPr>
        <w:pStyle w:val="2"/>
        <w:spacing w:line="283" w:lineRule="auto"/>
      </w:pPr>
    </w:p>
    <w:p>
      <w:pPr>
        <w:pStyle w:val="2"/>
        <w:spacing w:line="283" w:lineRule="auto"/>
      </w:pPr>
    </w:p>
    <w:p>
      <w:pPr>
        <w:spacing w:before="68" w:line="219" w:lineRule="auto"/>
        <w:ind w:left="1217"/>
        <w:rPr>
          <w:rFonts w:ascii="宋体" w:hAnsi="宋体" w:eastAsia="宋体" w:cs="宋体"/>
          <w:sz w:val="21"/>
          <w:szCs w:val="21"/>
        </w:rPr>
      </w:pPr>
      <w:r>
        <w:rPr>
          <w:rFonts w:ascii="宋体" w:hAnsi="宋体" w:eastAsia="宋体" w:cs="宋体"/>
          <w:spacing w:val="-5"/>
          <w:sz w:val="21"/>
          <w:szCs w:val="21"/>
        </w:rPr>
        <w:t>投  标</w:t>
      </w:r>
      <w:r>
        <w:rPr>
          <w:rFonts w:ascii="宋体" w:hAnsi="宋体" w:eastAsia="宋体" w:cs="宋体"/>
          <w:spacing w:val="5"/>
          <w:sz w:val="21"/>
          <w:szCs w:val="21"/>
        </w:rPr>
        <w:t xml:space="preserve">  </w:t>
      </w:r>
      <w:r>
        <w:rPr>
          <w:rFonts w:ascii="宋体" w:hAnsi="宋体" w:eastAsia="宋体" w:cs="宋体"/>
          <w:spacing w:val="-5"/>
          <w:sz w:val="21"/>
          <w:szCs w:val="21"/>
        </w:rPr>
        <w:t>人</w:t>
      </w:r>
      <w:r>
        <w:rPr>
          <w:rFonts w:ascii="宋体" w:hAnsi="宋体" w:eastAsia="宋体" w:cs="宋体"/>
          <w:spacing w:val="-15"/>
          <w:sz w:val="21"/>
          <w:szCs w:val="21"/>
        </w:rPr>
        <w:t>：</w:t>
      </w:r>
      <w:r>
        <w:rPr>
          <w:rFonts w:ascii="宋体" w:hAnsi="宋体" w:eastAsia="宋体" w:cs="宋体"/>
          <w:spacing w:val="-3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5"/>
          <w:sz w:val="21"/>
          <w:szCs w:val="21"/>
        </w:rPr>
        <w:t>盖单位法人章）</w:t>
      </w:r>
    </w:p>
    <w:p>
      <w:pPr>
        <w:spacing w:before="156" w:line="219" w:lineRule="auto"/>
        <w:ind w:left="1215"/>
        <w:rPr>
          <w:rFonts w:ascii="宋体" w:hAnsi="宋体" w:eastAsia="宋体" w:cs="宋体"/>
          <w:sz w:val="21"/>
          <w:szCs w:val="21"/>
        </w:rPr>
      </w:pPr>
      <w:r>
        <w:rPr>
          <w:rFonts w:ascii="宋体" w:hAnsi="宋体" w:eastAsia="宋体" w:cs="宋体"/>
          <w:spacing w:val="-21"/>
          <w:sz w:val="21"/>
          <w:szCs w:val="21"/>
        </w:rPr>
        <w:t>法定代表人：</w:t>
      </w:r>
      <w:r>
        <w:rPr>
          <w:rFonts w:ascii="宋体" w:hAnsi="宋体" w:eastAsia="宋体" w:cs="宋体"/>
          <w:spacing w:val="4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0"/>
          <w:sz w:val="21"/>
          <w:szCs w:val="21"/>
        </w:rPr>
        <w:t xml:space="preserve"> </w:t>
      </w:r>
      <w:r>
        <w:rPr>
          <w:rFonts w:ascii="宋体" w:hAnsi="宋体" w:eastAsia="宋体" w:cs="宋体"/>
          <w:spacing w:val="-21"/>
          <w:sz w:val="21"/>
          <w:szCs w:val="21"/>
        </w:rPr>
        <w:t>（签字或盖章）</w:t>
      </w:r>
    </w:p>
    <w:p>
      <w:pPr>
        <w:pStyle w:val="2"/>
        <w:spacing w:line="252" w:lineRule="auto"/>
      </w:pPr>
    </w:p>
    <w:p>
      <w:pPr>
        <w:pStyle w:val="2"/>
        <w:spacing w:line="253" w:lineRule="auto"/>
      </w:pPr>
    </w:p>
    <w:p>
      <w:pPr>
        <w:tabs>
          <w:tab w:val="left" w:pos="7514"/>
        </w:tabs>
        <w:spacing w:before="69" w:line="220" w:lineRule="auto"/>
        <w:ind w:left="667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8"/>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pPr>
        <w:pStyle w:val="2"/>
        <w:spacing w:line="284" w:lineRule="auto"/>
      </w:pPr>
    </w:p>
    <w:p>
      <w:pPr>
        <w:pStyle w:val="2"/>
        <w:spacing w:line="285" w:lineRule="auto"/>
      </w:pPr>
    </w:p>
    <w:p>
      <w:pPr>
        <w:pStyle w:val="2"/>
        <w:spacing w:line="285" w:lineRule="auto"/>
      </w:pPr>
    </w:p>
    <w:p>
      <w:pPr>
        <w:pStyle w:val="2"/>
        <w:spacing w:line="285" w:lineRule="auto"/>
      </w:pPr>
    </w:p>
    <w:p>
      <w:pPr>
        <w:spacing w:line="2260" w:lineRule="exact"/>
        <w:ind w:firstLine="9961"/>
      </w:pPr>
    </w:p>
    <w:p>
      <w:pPr>
        <w:pStyle w:val="2"/>
        <w:spacing w:line="243" w:lineRule="auto"/>
      </w:pPr>
    </w:p>
    <w:p>
      <w:pPr>
        <w:pStyle w:val="2"/>
        <w:spacing w:line="243" w:lineRule="auto"/>
      </w:pPr>
    </w:p>
    <w:p>
      <w:pPr>
        <w:pStyle w:val="2"/>
        <w:spacing w:line="243" w:lineRule="auto"/>
      </w:pPr>
    </w:p>
    <w:p>
      <w:pPr>
        <w:pStyle w:val="2"/>
        <w:spacing w:line="244" w:lineRule="auto"/>
      </w:pPr>
    </w:p>
    <w:p>
      <w:pPr>
        <w:spacing w:before="1" w:line="2320" w:lineRule="exact"/>
        <w:ind w:firstLine="9961"/>
      </w:pPr>
    </w:p>
    <w:p>
      <w:pPr>
        <w:spacing w:line="2320" w:lineRule="exact"/>
        <w:sectPr>
          <w:footerReference r:id="rId66" w:type="default"/>
          <w:pgSz w:w="11910" w:h="16845"/>
          <w:pgMar w:top="1339" w:right="0" w:bottom="1157" w:left="1676" w:header="0" w:footer="997" w:gutter="0"/>
          <w:pgNumType w:fmt="decimal"/>
          <w:cols w:space="720" w:num="1"/>
        </w:sectPr>
      </w:pPr>
    </w:p>
    <w:p>
      <w:pPr>
        <w:spacing w:before="292" w:line="224" w:lineRule="auto"/>
        <w:ind w:left="3193"/>
        <w:outlineLvl w:val="2"/>
        <w:rPr>
          <w:rFonts w:ascii="宋体" w:hAnsi="宋体" w:eastAsia="宋体" w:cs="宋体"/>
          <w:sz w:val="31"/>
          <w:szCs w:val="31"/>
        </w:rPr>
      </w:pPr>
      <w:bookmarkStart w:id="58" w:name="bookmark101"/>
      <w:bookmarkEnd w:id="58"/>
      <w:r>
        <w:rPr>
          <w:rFonts w:ascii="宋体" w:hAnsi="宋体" w:eastAsia="宋体" w:cs="宋体"/>
          <w:sz w:val="31"/>
          <w:szCs w:val="31"/>
        </w:rPr>
        <w:t>（七）其他资料</w:t>
      </w:r>
    </w:p>
    <w:p>
      <w:pPr>
        <w:pStyle w:val="2"/>
        <w:spacing w:line="306" w:lineRule="auto"/>
      </w:pPr>
    </w:p>
    <w:p>
      <w:pPr>
        <w:pStyle w:val="2"/>
        <w:spacing w:line="306" w:lineRule="auto"/>
      </w:pPr>
    </w:p>
    <w:p>
      <w:pPr>
        <w:pStyle w:val="2"/>
        <w:spacing w:line="306" w:lineRule="auto"/>
      </w:pPr>
    </w:p>
    <w:p>
      <w:pPr>
        <w:spacing w:before="68" w:line="220" w:lineRule="auto"/>
        <w:ind w:left="9"/>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14"/>
          <w:sz w:val="21"/>
          <w:szCs w:val="21"/>
        </w:rPr>
        <w:t xml:space="preserve"> </w:t>
      </w:r>
      <w:r>
        <w:rPr>
          <w:rFonts w:ascii="宋体" w:hAnsi="宋体" w:eastAsia="宋体" w:cs="宋体"/>
          <w:spacing w:val="-5"/>
          <w:sz w:val="21"/>
          <w:szCs w:val="21"/>
        </w:rPr>
        <w:t>投标保证金</w:t>
      </w:r>
    </w:p>
    <w:p>
      <w:pPr>
        <w:spacing w:before="184" w:line="435" w:lineRule="exact"/>
        <w:rPr>
          <w:rFonts w:ascii="宋体" w:hAnsi="宋体" w:eastAsia="宋体" w:cs="宋体"/>
          <w:sz w:val="21"/>
          <w:szCs w:val="21"/>
        </w:rPr>
      </w:pPr>
      <w:r>
        <w:rPr>
          <w:rFonts w:ascii="宋体" w:hAnsi="宋体" w:eastAsia="宋体" w:cs="宋体"/>
          <w:position w:val="17"/>
          <w:sz w:val="21"/>
          <w:szCs w:val="21"/>
        </w:rPr>
        <w:t>（1）企业基本账户开户证明[提示：以转账支票或电汇形式交纳投标保证金的提供]</w:t>
      </w:r>
    </w:p>
    <w:p>
      <w:pPr>
        <w:spacing w:before="1" w:line="218" w:lineRule="auto"/>
        <w:rPr>
          <w:rFonts w:ascii="宋体" w:hAnsi="宋体" w:eastAsia="宋体" w:cs="宋体"/>
          <w:sz w:val="21"/>
          <w:szCs w:val="21"/>
        </w:rPr>
      </w:pPr>
      <w:r>
        <w:rPr>
          <w:rFonts w:ascii="宋体" w:hAnsi="宋体" w:eastAsia="宋体" w:cs="宋体"/>
          <w:sz w:val="21"/>
          <w:szCs w:val="21"/>
        </w:rPr>
        <w:t>（2）纸质投标保函[提示：以纸质投标保函形式交纳投标保证金的提</w:t>
      </w:r>
      <w:r>
        <w:rPr>
          <w:rFonts w:ascii="宋体" w:hAnsi="宋体" w:eastAsia="宋体" w:cs="宋体"/>
          <w:spacing w:val="-1"/>
          <w:sz w:val="21"/>
          <w:szCs w:val="21"/>
        </w:rPr>
        <w:t>供]</w:t>
      </w:r>
    </w:p>
    <w:p>
      <w:pPr>
        <w:spacing w:before="201" w:line="219" w:lineRule="auto"/>
      </w:pPr>
      <w:bookmarkStart w:id="59" w:name="_GoBack"/>
      <w:bookmarkEnd w:id="59"/>
      <w:r>
        <w:rPr>
          <w:rFonts w:ascii="宋体" w:hAnsi="宋体" w:eastAsia="宋体" w:cs="宋体"/>
          <w:spacing w:val="-3"/>
          <w:sz w:val="21"/>
          <w:szCs w:val="21"/>
        </w:rPr>
        <w:t>（3）纸质投标保函的核验地点、方式和联系人[提示：以纸质投标保函形式交纳投标保证金的提供]</w:t>
      </w:r>
    </w:p>
    <w:sectPr>
      <w:footerReference r:id="rId67" w:type="default"/>
      <w:pgSz w:w="11910" w:h="16845"/>
      <w:pgMar w:top="1347" w:right="0" w:bottom="1157" w:left="1786" w:header="0" w:footer="9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349"/>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hint="eastAsia" w:ascii="Times New Roman" w:hAnsi="Times New Roman" w:eastAsia="宋体" w:cs="Times New Roman"/>
        <w:spacing w:val="-8"/>
        <w:sz w:val="16"/>
        <w:szCs w:val="16"/>
        <w:lang w:val="en-US" w:eastAsia="zh-CN"/>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8"/>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hint="eastAsia" w:ascii="Times New Roman" w:hAnsi="Times New Roman" w:eastAsia="宋体" w:cs="Times New Roman"/>
        <w:spacing w:val="-8"/>
        <w:sz w:val="18"/>
        <w:szCs w:val="18"/>
        <w:lang w:val="en-US" w:eastAsia="zh-CN"/>
      </w:rPr>
      <w:t xml:space="preserve"> 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8"/>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8"/>
        <w:sz w:val="18"/>
        <w:szCs w:val="18"/>
        <w:lang w:val="en-US" w:eastAsia="zh-CN"/>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8"/>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11"/>
        <w:w w:val="101"/>
        <w:sz w:val="18"/>
        <w:szCs w:val="18"/>
      </w:rPr>
      <w:t xml:space="preserve"> </w:t>
    </w:r>
    <w:r>
      <w:rPr>
        <w:rFonts w:hint="eastAsia" w:ascii="Times New Roman" w:hAnsi="Times New Roman" w:eastAsia="宋体" w:cs="Times New Roman"/>
        <w:spacing w:val="-8"/>
        <w:sz w:val="18"/>
        <w:szCs w:val="18"/>
        <w:lang w:val="en-US" w:eastAsia="zh-CN"/>
      </w:rPr>
      <w:t>10</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8"/>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11"/>
        <w:w w:val="101"/>
        <w:sz w:val="18"/>
        <w:szCs w:val="18"/>
      </w:rPr>
      <w:t xml:space="preserve"> </w:t>
    </w:r>
    <w:r>
      <w:rPr>
        <w:rFonts w:hint="eastAsia" w:ascii="Times New Roman" w:hAnsi="Times New Roman" w:eastAsia="宋体" w:cs="Times New Roman"/>
        <w:spacing w:val="21"/>
        <w:w w:val="101"/>
        <w:sz w:val="18"/>
        <w:szCs w:val="18"/>
        <w:lang w:val="en-US" w:eastAsia="zh-CN"/>
      </w:rPr>
      <w:t>11</w:t>
    </w:r>
    <w:r>
      <w:rPr>
        <w:rFonts w:ascii="Times New Roman" w:hAnsi="Times New Roman" w:eastAsia="Times New Roman" w:cs="Times New Roman"/>
        <w:spacing w:val="-8"/>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hint="eastAsia" w:ascii="Times New Roman" w:hAnsi="Times New Roman" w:eastAsia="宋体" w:cs="Times New Roman"/>
        <w:spacing w:val="21"/>
        <w:w w:val="101"/>
        <w:sz w:val="18"/>
        <w:szCs w:val="18"/>
        <w:lang w:val="en-US" w:eastAsia="zh-CN"/>
      </w:rPr>
      <w:t>12</w:t>
    </w:r>
    <w:r>
      <w:rPr>
        <w:rFonts w:ascii="Times New Roman" w:hAnsi="Times New Roman" w:eastAsia="Times New Roman" w:cs="Times New Roman"/>
        <w:spacing w:val="-8"/>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hint="eastAsia" w:ascii="Times New Roman" w:hAnsi="Times New Roman" w:eastAsia="宋体" w:cs="Times New Roman"/>
        <w:spacing w:val="-5"/>
        <w:sz w:val="18"/>
        <w:szCs w:val="18"/>
        <w:lang w:val="en-US" w:eastAsia="zh-CN"/>
      </w:rPr>
      <w:t>13</w:t>
    </w:r>
    <w:r>
      <w:rPr>
        <w:rFonts w:ascii="Times New Roman" w:hAnsi="Times New Roman" w:eastAsia="Times New Roman" w:cs="Times New Roman"/>
        <w:spacing w:val="-5"/>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hint="eastAsia" w:ascii="Times New Roman" w:hAnsi="Times New Roman" w:eastAsia="宋体" w:cs="Times New Roman"/>
        <w:spacing w:val="-5"/>
        <w:sz w:val="18"/>
        <w:szCs w:val="18"/>
        <w:lang w:val="en-US" w:eastAsia="zh-CN"/>
      </w:rPr>
      <w:t>14</w:t>
    </w:r>
    <w:r>
      <w:rPr>
        <w:rFonts w:ascii="Times New Roman" w:hAnsi="Times New Roman" w:eastAsia="Times New Roman" w:cs="Times New Roman"/>
        <w:spacing w:val="-5"/>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hint="eastAsia" w:ascii="Times New Roman" w:hAnsi="Times New Roman" w:eastAsia="宋体" w:cs="Times New Roman"/>
        <w:spacing w:val="-5"/>
        <w:sz w:val="18"/>
        <w:szCs w:val="18"/>
        <w:lang w:val="en-US" w:eastAsia="zh-CN"/>
      </w:rPr>
      <w:t>15</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32"/>
      </w:tabs>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hint="eastAsia" w:ascii="Times New Roman" w:hAnsi="Times New Roman" w:eastAsia="宋体" w:cs="Times New Roman"/>
        <w:spacing w:val="-5"/>
        <w:sz w:val="16"/>
        <w:szCs w:val="16"/>
        <w:lang w:val="en-US" w:eastAsia="zh-CN"/>
      </w:rPr>
      <w:t>1</w:t>
    </w:r>
    <w:r>
      <w:rPr>
        <w:rFonts w:hint="eastAsia" w:ascii="Times New Roman" w:hAnsi="Times New Roman" w:eastAsia="宋体" w:cs="Times New Roman"/>
        <w:spacing w:val="-5"/>
        <w:sz w:val="16"/>
        <w:szCs w:val="16"/>
        <w:lang w:val="en-US" w:eastAsia="zh-CN"/>
      </w:rPr>
      <w:tab/>
      <w:t>6</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65"/>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hint="eastAsia" w:ascii="Times New Roman" w:hAnsi="Times New Roman" w:eastAsia="宋体" w:cs="Times New Roman"/>
        <w:spacing w:val="-5"/>
        <w:sz w:val="16"/>
        <w:szCs w:val="16"/>
        <w:lang w:val="en-US" w:eastAsia="zh-CN"/>
      </w:rPr>
      <w:t>17</w:t>
    </w:r>
    <w:r>
      <w:rPr>
        <w:rFonts w:ascii="Times New Roman" w:hAnsi="Times New Roman" w:eastAsia="Times New Roman" w:cs="Times New Roman"/>
        <w:spacing w:val="-5"/>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8"/>
        <w:sz w:val="18"/>
        <w:szCs w:val="18"/>
      </w:rPr>
      <w:t xml:space="preserve"> </w:t>
    </w:r>
    <w:r>
      <w:rPr>
        <w:rFonts w:hint="eastAsia" w:ascii="Times New Roman" w:hAnsi="Times New Roman" w:eastAsia="宋体" w:cs="Times New Roman"/>
        <w:spacing w:val="-5"/>
        <w:sz w:val="16"/>
        <w:szCs w:val="16"/>
        <w:lang w:val="en-US" w:eastAsia="zh-CN"/>
      </w:rPr>
      <w:t>18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hint="eastAsia" w:ascii="Times New Roman" w:hAnsi="Times New Roman" w:eastAsia="宋体" w:cs="Times New Roman"/>
        <w:spacing w:val="8"/>
        <w:sz w:val="18"/>
        <w:szCs w:val="18"/>
        <w:lang w:val="en-US" w:eastAsia="zh-CN"/>
      </w:rPr>
      <w:t>22</w:t>
    </w:r>
    <w:r>
      <w:rPr>
        <w:rFonts w:ascii="Times New Roman" w:hAnsi="Times New Roman" w:eastAsia="Times New Roman" w:cs="Times New Roman"/>
        <w:spacing w:val="-5"/>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1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hint="eastAsia" w:ascii="Times New Roman" w:hAnsi="Times New Roman" w:eastAsia="宋体" w:cs="Times New Roman"/>
        <w:spacing w:val="-5"/>
        <w:sz w:val="16"/>
        <w:szCs w:val="16"/>
        <w:lang w:val="en-US" w:eastAsia="zh-CN"/>
      </w:rPr>
      <w:t>24</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1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sz w:val="18"/>
        <w:szCs w:val="18"/>
      </w:rPr>
      <w:t xml:space="preserve"> </w:t>
    </w:r>
    <w:r>
      <w:rPr>
        <w:rFonts w:ascii="Times New Roman" w:hAnsi="Times New Roman" w:eastAsia="Times New Roman" w:cs="Times New Roman"/>
        <w:spacing w:val="-5"/>
        <w:sz w:val="18"/>
        <w:szCs w:val="18"/>
      </w:rPr>
      <w:t>-</w:t>
    </w:r>
    <w:r>
      <w:rPr>
        <w:rFonts w:hint="eastAsia" w:ascii="Times New Roman" w:hAnsi="Times New Roman" w:eastAsia="宋体" w:cs="Times New Roman"/>
        <w:spacing w:val="3"/>
        <w:sz w:val="18"/>
        <w:szCs w:val="18"/>
        <w:lang w:val="en-US" w:eastAsia="zh-CN"/>
      </w:rPr>
      <w:t>25</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r>
      <w:rPr>
        <w:rFonts w:hint="eastAsia" w:ascii="Times New Roman" w:hAnsi="Times New Roman" w:eastAsia="宋体" w:cs="Times New Roman"/>
        <w:spacing w:val="3"/>
        <w:sz w:val="16"/>
        <w:szCs w:val="16"/>
        <w:lang w:val="en-US" w:eastAsia="zh-CN"/>
      </w:rPr>
      <w:t>26</w:t>
    </w:r>
    <w:r>
      <w:rPr>
        <w:rFonts w:ascii="Times New Roman" w:hAnsi="Times New Roman" w:eastAsia="Times New Roman" w:cs="Times New Roman"/>
        <w:spacing w:val="-3"/>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27</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6"/>
        <w:szCs w:val="16"/>
        <w:lang w:val="en-US" w:eastAsia="zh-CN"/>
      </w:rPr>
      <w:t>28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29</w:t>
    </w:r>
    <w:r>
      <w:rPr>
        <w:rFonts w:ascii="Times New Roman" w:hAnsi="Times New Roman" w:eastAsia="Times New Roman" w:cs="Times New Roman"/>
        <w:spacing w:val="-3"/>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30</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2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12"/>
        <w:sz w:val="18"/>
        <w:szCs w:val="18"/>
      </w:rPr>
      <w:t xml:space="preserve"> </w:t>
    </w:r>
    <w:r>
      <w:rPr>
        <w:rFonts w:hint="eastAsia" w:ascii="Times New Roman" w:hAnsi="Times New Roman" w:eastAsia="宋体" w:cs="Times New Roman"/>
        <w:spacing w:val="2"/>
        <w:sz w:val="18"/>
        <w:szCs w:val="18"/>
        <w:lang w:val="en-US" w:eastAsia="zh-CN"/>
      </w:rPr>
      <w:t>1</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31</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8"/>
        <w:szCs w:val="18"/>
        <w:lang w:val="en-US" w:eastAsia="zh-CN"/>
      </w:rPr>
      <w:t>32</w:t>
    </w:r>
    <w:r>
      <w:rPr>
        <w:rFonts w:ascii="Times New Roman" w:hAnsi="Times New Roman" w:eastAsia="Times New Roman" w:cs="Times New Roman"/>
        <w:spacing w:val="-3"/>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hint="eastAsia" w:ascii="Times New Roman" w:hAnsi="Times New Roman" w:eastAsia="宋体" w:cs="Times New Roman"/>
        <w:spacing w:val="-3"/>
        <w:sz w:val="16"/>
        <w:szCs w:val="16"/>
        <w:lang w:val="en-US" w:eastAsia="zh-CN"/>
      </w:rPr>
      <w:t>33</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1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11"/>
        <w:w w:val="101"/>
        <w:sz w:val="18"/>
        <w:szCs w:val="18"/>
      </w:rPr>
      <w:t xml:space="preserve"> </w:t>
    </w:r>
    <w:r>
      <w:rPr>
        <w:rFonts w:hint="eastAsia" w:ascii="Times New Roman" w:hAnsi="Times New Roman" w:eastAsia="宋体" w:cs="Times New Roman"/>
        <w:spacing w:val="-5"/>
        <w:sz w:val="16"/>
        <w:szCs w:val="16"/>
        <w:lang w:val="en-US" w:eastAsia="zh-CN"/>
      </w:rPr>
      <w:t>34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6"/>
        <w:szCs w:val="16"/>
        <w:lang w:val="en-US" w:eastAsia="zh-CN"/>
      </w:rPr>
      <w:t>35</w:t>
    </w:r>
    <w:r>
      <w:rPr>
        <w:rFonts w:ascii="Times New Roman" w:hAnsi="Times New Roman" w:eastAsia="Times New Roman" w:cs="Times New Roman"/>
        <w:spacing w:val="-6"/>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5"/>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6"/>
        <w:szCs w:val="16"/>
        <w:lang w:val="en-US" w:eastAsia="zh-CN"/>
      </w:rPr>
      <w:t>36</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37</w:t>
    </w:r>
    <w:r>
      <w:rPr>
        <w:rFonts w:ascii="Times New Roman" w:hAnsi="Times New Roman" w:eastAsia="Times New Roman" w:cs="Times New Roman"/>
        <w:spacing w:val="-6"/>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6"/>
        <w:szCs w:val="16"/>
        <w:lang w:val="en-US" w:eastAsia="zh-CN"/>
      </w:rPr>
      <w:t>38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4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39</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8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hint="eastAsia" w:ascii="Times New Roman" w:hAnsi="Times New Roman" w:eastAsia="宋体" w:cs="Times New Roman"/>
        <w:spacing w:val="21"/>
        <w:w w:val="101"/>
        <w:sz w:val="18"/>
        <w:szCs w:val="18"/>
        <w:lang w:val="en-US" w:eastAsia="zh-CN"/>
      </w:rPr>
      <w:t>40</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8"/>
        <w:sz w:val="18"/>
        <w:szCs w:val="18"/>
      </w:rPr>
      <w:t xml:space="preserve"> </w:t>
    </w:r>
    <w:r>
      <w:rPr>
        <w:rFonts w:hint="eastAsia" w:ascii="Times New Roman" w:hAnsi="Times New Roman" w:eastAsia="宋体" w:cs="Times New Roman"/>
        <w:spacing w:val="7"/>
        <w:sz w:val="18"/>
        <w:szCs w:val="18"/>
        <w:lang w:val="en-US" w:eastAsia="zh-CN"/>
      </w:rPr>
      <w:t>2</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1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41</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42</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43</w:t>
    </w:r>
    <w:r>
      <w:rPr>
        <w:rFonts w:ascii="Times New Roman" w:hAnsi="Times New Roman" w:eastAsia="Times New Roman" w:cs="Times New Roman"/>
        <w:spacing w:val="-6"/>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8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hint="eastAsia" w:ascii="Times New Roman" w:hAnsi="Times New Roman" w:eastAsia="宋体" w:cs="Times New Roman"/>
        <w:spacing w:val="-6"/>
        <w:sz w:val="16"/>
        <w:szCs w:val="16"/>
        <w:lang w:val="en-US" w:eastAsia="zh-CN"/>
      </w:rPr>
      <w:t>44</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45</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6"/>
        <w:szCs w:val="16"/>
        <w:lang w:val="en-US" w:eastAsia="zh-CN"/>
      </w:rPr>
      <w:t>46</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6"/>
        <w:sz w:val="18"/>
        <w:szCs w:val="18"/>
        <w:lang w:val="en-US" w:eastAsia="zh-CN"/>
      </w:rPr>
      <w:t>47</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hint="eastAsia" w:ascii="Times New Roman" w:hAnsi="Times New Roman" w:eastAsia="宋体" w:cs="Times New Roman"/>
        <w:spacing w:val="21"/>
        <w:w w:val="101"/>
        <w:sz w:val="15"/>
        <w:szCs w:val="15"/>
        <w:lang w:val="en-US" w:eastAsia="zh-CN"/>
      </w:rPr>
      <w:t>48</w:t>
    </w:r>
    <w:r>
      <w:rPr>
        <w:rFonts w:ascii="Times New Roman" w:hAnsi="Times New Roman" w:eastAsia="Times New Roman" w:cs="Times New Roman"/>
        <w:spacing w:val="-6"/>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hint="eastAsia" w:ascii="Times New Roman" w:hAnsi="Times New Roman" w:eastAsia="宋体" w:cs="Times New Roman"/>
        <w:spacing w:val="21"/>
        <w:w w:val="101"/>
        <w:sz w:val="18"/>
        <w:szCs w:val="18"/>
        <w:lang w:val="en-US" w:eastAsia="zh-CN"/>
      </w:rPr>
      <w:t>49</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21"/>
        <w:w w:val="101"/>
        <w:sz w:val="18"/>
        <w:szCs w:val="18"/>
      </w:rPr>
      <w:t xml:space="preserve"> </w:t>
    </w:r>
    <w:r>
      <w:rPr>
        <w:rFonts w:hint="eastAsia" w:ascii="Times New Roman" w:hAnsi="Times New Roman" w:eastAsia="宋体" w:cs="Times New Roman"/>
        <w:spacing w:val="21"/>
        <w:w w:val="101"/>
        <w:sz w:val="16"/>
        <w:szCs w:val="16"/>
        <w:lang w:val="en-US" w:eastAsia="zh-CN"/>
      </w:rPr>
      <w:t>50</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51</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52</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53</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4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54</w:t>
    </w:r>
    <w:r>
      <w:rPr>
        <w:rFonts w:ascii="Times New Roman" w:hAnsi="Times New Roman" w:eastAsia="Times New Roman" w:cs="Times New Roman"/>
        <w:spacing w:val="-3"/>
        <w:sz w:val="18"/>
        <w:szCs w:val="18"/>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6"/>
        <w:sz w:val="16"/>
        <w:szCs w:val="16"/>
        <w:lang w:val="en-US" w:eastAsia="zh-CN"/>
      </w:rPr>
      <w:t>55</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56</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57</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58</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1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59</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394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60</w:t>
    </w:r>
    <w:r>
      <w:rPr>
        <w:rFonts w:ascii="Times New Roman" w:hAnsi="Times New Roman" w:eastAsia="Times New Roman" w:cs="Times New Roman"/>
        <w:spacing w:val="-3"/>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8"/>
        <w:sz w:val="16"/>
        <w:szCs w:val="16"/>
      </w:rPr>
      <w:t xml:space="preserve"> </w:t>
    </w:r>
    <w:r>
      <w:rPr>
        <w:rFonts w:hint="eastAsia" w:ascii="Times New Roman" w:hAnsi="Times New Roman" w:eastAsia="宋体" w:cs="Times New Roman"/>
        <w:spacing w:val="6"/>
        <w:sz w:val="16"/>
        <w:szCs w:val="16"/>
        <w:lang w:val="en-US" w:eastAsia="zh-CN"/>
      </w:rPr>
      <w:t>3</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6"/>
        <w:sz w:val="18"/>
        <w:szCs w:val="18"/>
      </w:rPr>
      <w:t>-</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2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8"/>
        <w:szCs w:val="18"/>
        <w:lang w:val="en-US" w:eastAsia="zh-CN"/>
      </w:rPr>
      <w:t>61</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8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8"/>
        <w:szCs w:val="18"/>
        <w:lang w:val="en-US" w:eastAsia="zh-CN"/>
      </w:rPr>
      <w:t>62</w:t>
    </w:r>
    <w:r>
      <w:rPr>
        <w:rFonts w:ascii="Times New Roman" w:hAnsi="Times New Roman" w:eastAsia="Times New Roman" w:cs="Times New Roman"/>
        <w:spacing w:val="-3"/>
        <w:sz w:val="18"/>
        <w:szCs w:val="18"/>
      </w:rPr>
      <w:t>-</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8"/>
        <w:szCs w:val="18"/>
      </w:rPr>
      <w:t xml:space="preserve"> </w:t>
    </w:r>
    <w:r>
      <w:rPr>
        <w:rFonts w:hint="eastAsia" w:ascii="Times New Roman" w:hAnsi="Times New Roman" w:eastAsia="宋体" w:cs="Times New Roman"/>
        <w:spacing w:val="-3"/>
        <w:sz w:val="16"/>
        <w:szCs w:val="16"/>
        <w:lang w:val="en-US" w:eastAsia="zh-CN"/>
      </w:rPr>
      <w:t>63</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53"/>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6"/>
        <w:sz w:val="16"/>
        <w:szCs w:val="16"/>
      </w:rPr>
      <w:t xml:space="preserve"> </w:t>
    </w:r>
    <w:r>
      <w:rPr>
        <w:rFonts w:hint="eastAsia" w:ascii="Times New Roman" w:hAnsi="Times New Roman" w:eastAsia="宋体" w:cs="Times New Roman"/>
        <w:spacing w:val="-3"/>
        <w:sz w:val="16"/>
        <w:szCs w:val="16"/>
        <w:lang w:val="en-US" w:eastAsia="zh-CN"/>
      </w:rPr>
      <w:t>64</w:t>
    </w:r>
    <w:r>
      <w:rPr>
        <w:rFonts w:ascii="Times New Roman" w:hAnsi="Times New Roman" w:eastAsia="Times New Roman" w:cs="Times New Roman"/>
        <w:spacing w:val="8"/>
        <w:sz w:val="18"/>
        <w:szCs w:val="18"/>
      </w:rPr>
      <w:t xml:space="preserve"> </w:t>
    </w:r>
    <w:r>
      <w:rPr>
        <w:rFonts w:ascii="Times New Roman" w:hAnsi="Times New Roman" w:eastAsia="Times New Roman" w:cs="Times New Roman"/>
        <w:spacing w:val="-3"/>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8"/>
        <w:sz w:val="18"/>
        <w:szCs w:val="18"/>
      </w:rPr>
      <w:t xml:space="preserve"> </w:t>
    </w:r>
    <w:r>
      <w:rPr>
        <w:rFonts w:hint="eastAsia" w:ascii="Times New Roman" w:hAnsi="Times New Roman" w:eastAsia="宋体" w:cs="Times New Roman"/>
        <w:spacing w:val="-7"/>
        <w:sz w:val="18"/>
        <w:szCs w:val="18"/>
        <w:lang w:val="en-US" w:eastAsia="zh-CN"/>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8"/>
        <w:sz w:val="18"/>
        <w:szCs w:val="18"/>
      </w:rPr>
      <w:t xml:space="preserve"> </w:t>
    </w:r>
    <w:r>
      <w:rPr>
        <w:rFonts w:hint="eastAsia" w:ascii="Times New Roman" w:hAnsi="Times New Roman" w:eastAsia="宋体" w:cs="Times New Roman"/>
        <w:spacing w:val="-6"/>
        <w:sz w:val="15"/>
        <w:szCs w:val="15"/>
        <w:lang w:val="en-US" w:eastAsia="zh-CN"/>
      </w:rPr>
      <w:t>5</w:t>
    </w:r>
    <w:r>
      <w:rPr>
        <w:rFonts w:ascii="Times New Roman" w:hAnsi="Times New Roman" w:eastAsia="Times New Roman" w:cs="Times New Roman"/>
        <w:spacing w:val="8"/>
        <w:sz w:val="15"/>
        <w:szCs w:val="15"/>
      </w:rPr>
      <w:t xml:space="preserve"> </w:t>
    </w:r>
    <w:r>
      <w:rPr>
        <w:rFonts w:ascii="Times New Roman" w:hAnsi="Times New Roman" w:eastAsia="Times New Roman" w:cs="Times New Roman"/>
        <w:spacing w:val="-6"/>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57"/>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w:t>
    </w:r>
    <w:r>
      <w:rPr>
        <w:rFonts w:ascii="Times New Roman" w:hAnsi="Times New Roman" w:eastAsia="Times New Roman" w:cs="Times New Roman"/>
        <w:spacing w:val="11"/>
        <w:w w:val="101"/>
        <w:sz w:val="18"/>
        <w:szCs w:val="18"/>
      </w:rPr>
      <w:t xml:space="preserve"> </w:t>
    </w:r>
    <w:r>
      <w:rPr>
        <w:rFonts w:hint="eastAsia" w:ascii="Times New Roman" w:hAnsi="Times New Roman" w:eastAsia="宋体" w:cs="Times New Roman"/>
        <w:spacing w:val="-8"/>
        <w:sz w:val="18"/>
        <w:szCs w:val="18"/>
        <w:lang w:val="en-US" w:eastAsia="zh-CN"/>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8"/>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9A487"/>
    <w:multiLevelType w:val="singleLevel"/>
    <w:tmpl w:val="16F9A48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FjNzFkYzg0NjhlNzI4MTAxYzU5MDc3YmZmM2VlNzAifQ=="/>
  </w:docVars>
  <w:rsids>
    <w:rsidRoot w:val="00000000"/>
    <w:rsid w:val="045A1585"/>
    <w:rsid w:val="075229E7"/>
    <w:rsid w:val="07D01B5E"/>
    <w:rsid w:val="0F826887"/>
    <w:rsid w:val="11196324"/>
    <w:rsid w:val="1F4F5DD9"/>
    <w:rsid w:val="21350F58"/>
    <w:rsid w:val="21F63D13"/>
    <w:rsid w:val="27D1148B"/>
    <w:rsid w:val="34E003DE"/>
    <w:rsid w:val="36B30C58"/>
    <w:rsid w:val="39A64349"/>
    <w:rsid w:val="3ADE7B13"/>
    <w:rsid w:val="3FA9443E"/>
    <w:rsid w:val="41032081"/>
    <w:rsid w:val="45F64BD8"/>
    <w:rsid w:val="46713F31"/>
    <w:rsid w:val="481D2FD2"/>
    <w:rsid w:val="48C41264"/>
    <w:rsid w:val="4B533C05"/>
    <w:rsid w:val="50EC48E0"/>
    <w:rsid w:val="59A10231"/>
    <w:rsid w:val="5EFD23AE"/>
    <w:rsid w:val="601E7BB3"/>
    <w:rsid w:val="648844C8"/>
    <w:rsid w:val="66BE2423"/>
    <w:rsid w:val="679F2254"/>
    <w:rsid w:val="6AAE27AE"/>
    <w:rsid w:val="6B7C20BA"/>
    <w:rsid w:val="6C20148A"/>
    <w:rsid w:val="71BB412E"/>
    <w:rsid w:val="735C0F53"/>
    <w:rsid w:val="74CC481F"/>
    <w:rsid w:val="77F5215B"/>
    <w:rsid w:val="7A6115EB"/>
    <w:rsid w:val="7FD84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1" Type="http://schemas.openxmlformats.org/officeDocument/2006/relationships/fontTable" Target="fontTable.xml"/><Relationship Id="rId70" Type="http://schemas.openxmlformats.org/officeDocument/2006/relationships/numbering" Target="numbering.xml"/><Relationship Id="rId7" Type="http://schemas.openxmlformats.org/officeDocument/2006/relationships/footer" Target="footer3.xml"/><Relationship Id="rId69" Type="http://schemas.openxmlformats.org/officeDocument/2006/relationships/customXml" Target="../customXml/item1.xml"/><Relationship Id="rId68" Type="http://schemas.openxmlformats.org/officeDocument/2006/relationships/theme" Target="theme/theme1.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31"/>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2021-09-10T20:25:00Z</dcterms:created>
  <dc:creator>Administrator</dc:creator>
  <cp:lastModifiedBy>/$执着</cp:lastModifiedBy>
  <dcterms:modified xsi:type="dcterms:W3CDTF">2023-10-22T08:10:47Z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2023-10-11T11:49:10Z</vt:filetime>
  </property>
  <property fmtid="{D5CDD505-2E9C-101B-9397-08002B2CF9AE}" pid="4" name="KSOProductBuildVer">
    <vt:lpwstr>2052-12.1.0.15374</vt:lpwstr>
  </property>
  <property fmtid="{D5CDD505-2E9C-101B-9397-08002B2CF9AE}" pid="5" name="ICV">
    <vt:lpwstr>EB2C08A5F1F644A9BE31FA16FF52B9F3_13</vt:lpwstr>
  </property>
</Properties>
</file>